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161" w:rsidRPr="00307161" w:rsidRDefault="00307161" w:rsidP="00307161">
      <w:pPr>
        <w:pStyle w:val="Tytu"/>
        <w:contextualSpacing/>
        <w:jc w:val="right"/>
        <w:rPr>
          <w:rFonts w:asciiTheme="minorHAnsi" w:hAnsiTheme="minorHAnsi"/>
          <w:b w:val="0"/>
          <w:i/>
          <w:color w:val="000000"/>
          <w:sz w:val="18"/>
          <w:szCs w:val="18"/>
          <w:lang w:val="pl-PL"/>
        </w:rPr>
      </w:pPr>
      <w:bookmarkStart w:id="0" w:name="_GoBack"/>
      <w:bookmarkEnd w:id="0"/>
      <w:r w:rsidRPr="00307161">
        <w:rPr>
          <w:rFonts w:asciiTheme="minorHAnsi" w:hAnsiTheme="minorHAnsi"/>
          <w:b w:val="0"/>
          <w:i/>
          <w:color w:val="000000"/>
          <w:sz w:val="18"/>
          <w:szCs w:val="18"/>
          <w:lang w:val="pl-PL"/>
        </w:rPr>
        <w:t xml:space="preserve">Załącznik </w:t>
      </w:r>
      <w:r>
        <w:rPr>
          <w:rFonts w:asciiTheme="minorHAnsi" w:hAnsiTheme="minorHAnsi"/>
          <w:b w:val="0"/>
          <w:i/>
          <w:color w:val="000000"/>
          <w:sz w:val="18"/>
          <w:szCs w:val="18"/>
          <w:lang w:val="pl-PL"/>
        </w:rPr>
        <w:t xml:space="preserve">Nr 1 </w:t>
      </w:r>
      <w:r w:rsidR="006A2091">
        <w:rPr>
          <w:rFonts w:asciiTheme="minorHAnsi" w:hAnsiTheme="minorHAnsi"/>
          <w:b w:val="0"/>
          <w:i/>
          <w:color w:val="000000"/>
          <w:sz w:val="18"/>
          <w:szCs w:val="18"/>
          <w:lang w:val="pl-PL"/>
        </w:rPr>
        <w:t>do Uchwały Nr 24.2017</w:t>
      </w:r>
    </w:p>
    <w:p w:rsidR="00F36E09" w:rsidRPr="00307161" w:rsidRDefault="00307161" w:rsidP="00307161">
      <w:pPr>
        <w:pStyle w:val="Tytu"/>
        <w:contextualSpacing/>
        <w:jc w:val="right"/>
        <w:rPr>
          <w:rFonts w:asciiTheme="minorHAnsi" w:hAnsiTheme="minorHAnsi"/>
          <w:b w:val="0"/>
          <w:i/>
          <w:color w:val="000000"/>
          <w:sz w:val="18"/>
          <w:szCs w:val="18"/>
          <w:lang w:val="pl-PL"/>
        </w:rPr>
      </w:pPr>
      <w:r w:rsidRPr="00307161">
        <w:rPr>
          <w:rFonts w:asciiTheme="minorHAnsi" w:hAnsiTheme="minorHAnsi"/>
          <w:b w:val="0"/>
          <w:i/>
          <w:color w:val="000000"/>
          <w:sz w:val="18"/>
          <w:szCs w:val="18"/>
          <w:lang w:val="pl-PL"/>
        </w:rPr>
        <w:t xml:space="preserve">  </w:t>
      </w:r>
      <w:r w:rsidR="006A2091">
        <w:rPr>
          <w:rFonts w:asciiTheme="minorHAnsi" w:hAnsiTheme="minorHAnsi"/>
          <w:b w:val="0"/>
          <w:i/>
          <w:color w:val="000000"/>
          <w:sz w:val="18"/>
          <w:szCs w:val="18"/>
          <w:lang w:val="pl-PL"/>
        </w:rPr>
        <w:t>dnia 21 listopada 2017</w:t>
      </w:r>
      <w:r w:rsidRPr="00307161">
        <w:rPr>
          <w:rFonts w:asciiTheme="minorHAnsi" w:hAnsiTheme="minorHAnsi"/>
          <w:b w:val="0"/>
          <w:i/>
          <w:color w:val="000000"/>
          <w:sz w:val="18"/>
          <w:szCs w:val="18"/>
          <w:lang w:val="pl-PL"/>
        </w:rPr>
        <w:t>r.</w:t>
      </w:r>
    </w:p>
    <w:p w:rsidR="00307161" w:rsidRPr="00307161" w:rsidRDefault="00307161" w:rsidP="00307161">
      <w:pPr>
        <w:pStyle w:val="Tytu"/>
        <w:contextualSpacing/>
        <w:jc w:val="right"/>
        <w:rPr>
          <w:rFonts w:asciiTheme="minorHAnsi" w:hAnsiTheme="minorHAnsi"/>
          <w:b w:val="0"/>
          <w:i/>
          <w:color w:val="000000"/>
          <w:sz w:val="18"/>
          <w:szCs w:val="18"/>
          <w:lang w:val="pl-PL"/>
        </w:rPr>
      </w:pPr>
      <w:r w:rsidRPr="00307161">
        <w:rPr>
          <w:rFonts w:asciiTheme="minorHAnsi" w:hAnsiTheme="minorHAnsi"/>
          <w:b w:val="0"/>
          <w:i/>
          <w:color w:val="000000"/>
          <w:sz w:val="18"/>
          <w:szCs w:val="18"/>
          <w:lang w:val="pl-PL"/>
        </w:rPr>
        <w:t>Rady Pedagogicznej Szkoły Podstawowej w Błudowie</w:t>
      </w:r>
    </w:p>
    <w:p w:rsidR="00F36E09" w:rsidRPr="00402373" w:rsidRDefault="00F36E09" w:rsidP="007B402D">
      <w:pPr>
        <w:pStyle w:val="Tytu"/>
        <w:spacing w:line="360" w:lineRule="auto"/>
        <w:contextualSpacing/>
        <w:rPr>
          <w:rFonts w:asciiTheme="minorHAnsi" w:hAnsiTheme="minorHAnsi"/>
          <w:i/>
          <w:color w:val="000000"/>
          <w:sz w:val="24"/>
          <w:szCs w:val="24"/>
        </w:rPr>
      </w:pPr>
    </w:p>
    <w:p w:rsidR="00177AEB" w:rsidRPr="00402373" w:rsidRDefault="00177AEB" w:rsidP="007B402D">
      <w:pPr>
        <w:pStyle w:val="Tytu"/>
        <w:spacing w:line="360" w:lineRule="auto"/>
        <w:contextualSpacing/>
        <w:rPr>
          <w:rFonts w:asciiTheme="minorHAnsi" w:hAnsiTheme="minorHAnsi"/>
          <w:i/>
          <w:color w:val="000000"/>
          <w:sz w:val="24"/>
          <w:szCs w:val="24"/>
        </w:rPr>
      </w:pPr>
    </w:p>
    <w:p w:rsidR="00177AEB" w:rsidRPr="00402373" w:rsidRDefault="00177AEB" w:rsidP="007B402D">
      <w:pPr>
        <w:pStyle w:val="Tytu"/>
        <w:tabs>
          <w:tab w:val="left" w:pos="4350"/>
        </w:tabs>
        <w:spacing w:line="360" w:lineRule="auto"/>
        <w:contextualSpacing/>
        <w:jc w:val="left"/>
        <w:rPr>
          <w:rFonts w:asciiTheme="minorHAnsi" w:hAnsiTheme="minorHAnsi"/>
          <w:i/>
          <w:color w:val="000000"/>
          <w:sz w:val="24"/>
          <w:szCs w:val="24"/>
        </w:rPr>
      </w:pPr>
    </w:p>
    <w:p w:rsidR="00FC6505" w:rsidRPr="00402373" w:rsidRDefault="00FC6505" w:rsidP="007B402D">
      <w:pPr>
        <w:pStyle w:val="Tytu"/>
        <w:spacing w:line="360" w:lineRule="auto"/>
        <w:contextualSpacing/>
        <w:rPr>
          <w:rFonts w:asciiTheme="minorHAnsi" w:hAnsiTheme="minorHAnsi"/>
          <w:i/>
          <w:color w:val="000000"/>
          <w:sz w:val="24"/>
          <w:szCs w:val="24"/>
        </w:rPr>
      </w:pPr>
      <w:r w:rsidRPr="00402373">
        <w:rPr>
          <w:rFonts w:asciiTheme="minorHAnsi" w:hAnsiTheme="minorHAnsi"/>
          <w:i/>
          <w:color w:val="000000"/>
          <w:sz w:val="24"/>
          <w:szCs w:val="24"/>
        </w:rPr>
        <w:t>STATUT</w:t>
      </w:r>
    </w:p>
    <w:p w:rsidR="009C0F89" w:rsidRPr="00402373" w:rsidRDefault="009C0F89" w:rsidP="007B402D">
      <w:pPr>
        <w:pStyle w:val="Tytu"/>
        <w:spacing w:line="360" w:lineRule="auto"/>
        <w:contextualSpacing/>
        <w:rPr>
          <w:rFonts w:asciiTheme="minorHAnsi" w:hAnsiTheme="minorHAnsi"/>
          <w:i/>
          <w:color w:val="000000"/>
          <w:sz w:val="24"/>
          <w:szCs w:val="24"/>
          <w:lang w:val="pl-PL"/>
        </w:rPr>
      </w:pPr>
      <w:r w:rsidRPr="00402373">
        <w:rPr>
          <w:rFonts w:asciiTheme="minorHAnsi" w:hAnsiTheme="minorHAnsi"/>
          <w:i/>
          <w:color w:val="000000"/>
          <w:sz w:val="24"/>
          <w:szCs w:val="24"/>
          <w:lang w:val="pl-PL"/>
        </w:rPr>
        <w:t xml:space="preserve">8 LETNIEJ   </w:t>
      </w:r>
      <w:r w:rsidR="00FC6505" w:rsidRPr="00402373">
        <w:rPr>
          <w:rFonts w:asciiTheme="minorHAnsi" w:hAnsiTheme="minorHAnsi"/>
          <w:i/>
          <w:color w:val="000000"/>
          <w:sz w:val="24"/>
          <w:szCs w:val="24"/>
        </w:rPr>
        <w:t xml:space="preserve">SZKOŁY PODSTAWOWEJ </w:t>
      </w:r>
      <w:r w:rsidR="00B12A61" w:rsidRPr="00402373">
        <w:rPr>
          <w:rFonts w:asciiTheme="minorHAnsi" w:hAnsiTheme="minorHAnsi"/>
          <w:i/>
          <w:color w:val="000000"/>
          <w:sz w:val="24"/>
          <w:szCs w:val="24"/>
          <w:lang w:val="pl-PL"/>
        </w:rPr>
        <w:t xml:space="preserve"> </w:t>
      </w:r>
      <w:r w:rsidRPr="00402373">
        <w:rPr>
          <w:rFonts w:asciiTheme="minorHAnsi" w:hAnsiTheme="minorHAnsi"/>
          <w:i/>
          <w:color w:val="000000"/>
          <w:sz w:val="24"/>
          <w:szCs w:val="24"/>
          <w:lang w:val="pl-PL"/>
        </w:rPr>
        <w:t>W BŁUDOWIE</w:t>
      </w:r>
    </w:p>
    <w:p w:rsidR="00FC6505" w:rsidRPr="00402373" w:rsidRDefault="00B12A61" w:rsidP="007B402D">
      <w:pPr>
        <w:pStyle w:val="Tytu"/>
        <w:spacing w:line="360" w:lineRule="auto"/>
        <w:contextualSpacing/>
        <w:rPr>
          <w:rFonts w:asciiTheme="minorHAnsi" w:hAnsiTheme="minorHAnsi"/>
          <w:i/>
          <w:color w:val="000000"/>
          <w:sz w:val="24"/>
          <w:szCs w:val="24"/>
          <w:lang w:val="pl-PL"/>
        </w:rPr>
      </w:pPr>
      <w:r w:rsidRPr="00402373">
        <w:rPr>
          <w:rFonts w:asciiTheme="minorHAnsi" w:hAnsiTheme="minorHAnsi"/>
          <w:i/>
          <w:color w:val="000000"/>
          <w:sz w:val="24"/>
          <w:szCs w:val="24"/>
          <w:lang w:val="pl-PL"/>
        </w:rPr>
        <w:t xml:space="preserve">     </w:t>
      </w:r>
      <w:r w:rsidR="00D87210" w:rsidRPr="00402373">
        <w:rPr>
          <w:rFonts w:asciiTheme="minorHAnsi" w:hAnsiTheme="minorHAnsi"/>
          <w:i/>
          <w:color w:val="000000"/>
          <w:sz w:val="24"/>
          <w:szCs w:val="24"/>
          <w:lang w:val="pl-PL"/>
        </w:rPr>
        <w:t xml:space="preserve"> </w:t>
      </w:r>
      <w:r w:rsidR="009C0F89" w:rsidRPr="00402373">
        <w:rPr>
          <w:rFonts w:asciiTheme="minorHAnsi" w:hAnsiTheme="minorHAnsi"/>
          <w:i/>
          <w:color w:val="000000"/>
          <w:sz w:val="24"/>
          <w:szCs w:val="24"/>
          <w:lang w:val="pl-PL"/>
        </w:rPr>
        <w:t xml:space="preserve">I ODDZIAŁU PRZEDSZKOLNEGO </w:t>
      </w:r>
      <w:r w:rsidR="00D87210" w:rsidRPr="00402373">
        <w:rPr>
          <w:rFonts w:asciiTheme="minorHAnsi" w:hAnsiTheme="minorHAnsi"/>
          <w:i/>
          <w:color w:val="000000"/>
          <w:sz w:val="24"/>
          <w:szCs w:val="24"/>
          <w:lang w:val="pl-PL"/>
        </w:rPr>
        <w:t xml:space="preserve">  </w:t>
      </w:r>
    </w:p>
    <w:p w:rsidR="00FC6505" w:rsidRPr="00402373" w:rsidRDefault="00FC6505" w:rsidP="007B402D">
      <w:pPr>
        <w:pStyle w:val="Tytu"/>
        <w:spacing w:line="360" w:lineRule="auto"/>
        <w:contextualSpacing/>
        <w:rPr>
          <w:rFonts w:asciiTheme="minorHAnsi" w:hAnsiTheme="minorHAnsi"/>
          <w:i/>
          <w:color w:val="000000"/>
          <w:sz w:val="24"/>
          <w:szCs w:val="24"/>
        </w:rPr>
      </w:pPr>
    </w:p>
    <w:p w:rsidR="00FC6505" w:rsidRPr="00402373" w:rsidRDefault="00FC6505" w:rsidP="007B402D">
      <w:pPr>
        <w:pStyle w:val="Tytu"/>
        <w:spacing w:line="360" w:lineRule="auto"/>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9472E6"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lang w:val="pl-PL"/>
        </w:rPr>
        <w:t>Listopad 2017 r.</w:t>
      </w:r>
    </w:p>
    <w:p w:rsidR="006D0B93" w:rsidRDefault="006D0B93" w:rsidP="007B402D">
      <w:pPr>
        <w:spacing w:after="0" w:line="360" w:lineRule="auto"/>
        <w:contextualSpacing/>
        <w:rPr>
          <w:rFonts w:cs="Arial"/>
          <w:b/>
          <w:sz w:val="24"/>
          <w:szCs w:val="24"/>
        </w:rPr>
      </w:pPr>
    </w:p>
    <w:p w:rsidR="006241DD" w:rsidRPr="00402373" w:rsidRDefault="006241DD" w:rsidP="007B402D">
      <w:pPr>
        <w:spacing w:after="0" w:line="360" w:lineRule="auto"/>
        <w:contextualSpacing/>
        <w:rPr>
          <w:rFonts w:cs="Arial"/>
          <w:b/>
          <w:sz w:val="24"/>
          <w:szCs w:val="24"/>
        </w:rPr>
      </w:pPr>
      <w:r w:rsidRPr="00402373">
        <w:rPr>
          <w:rFonts w:cs="Arial"/>
          <w:b/>
          <w:sz w:val="24"/>
          <w:szCs w:val="24"/>
        </w:rPr>
        <w:t>Podstawy prawne:</w:t>
      </w:r>
    </w:p>
    <w:p w:rsidR="006241DD" w:rsidRPr="00402373" w:rsidRDefault="006241DD" w:rsidP="00446583">
      <w:pPr>
        <w:pStyle w:val="Akapitzlist"/>
        <w:numPr>
          <w:ilvl w:val="0"/>
          <w:numId w:val="155"/>
        </w:numPr>
        <w:spacing w:after="0" w:line="360" w:lineRule="auto"/>
        <w:jc w:val="both"/>
        <w:rPr>
          <w:rFonts w:cs="Arial"/>
          <w:sz w:val="24"/>
          <w:szCs w:val="24"/>
        </w:rPr>
      </w:pPr>
      <w:r w:rsidRPr="00402373">
        <w:rPr>
          <w:rFonts w:cs="Arial"/>
          <w:sz w:val="24"/>
          <w:szCs w:val="24"/>
        </w:rPr>
        <w:t>Akt z</w:t>
      </w:r>
      <w:r w:rsidR="009472E6" w:rsidRPr="00402373">
        <w:rPr>
          <w:rFonts w:cs="Arial"/>
          <w:sz w:val="24"/>
          <w:szCs w:val="24"/>
        </w:rPr>
        <w:t xml:space="preserve">ałożycielski – Uchwała </w:t>
      </w:r>
      <w:r w:rsidR="00B47940">
        <w:rPr>
          <w:rFonts w:cs="Arial"/>
          <w:sz w:val="24"/>
          <w:szCs w:val="24"/>
        </w:rPr>
        <w:t xml:space="preserve">Zarządu Miasta i Gminy w Młynarach Nr 15/95 </w:t>
      </w:r>
      <w:r w:rsidRPr="00402373">
        <w:rPr>
          <w:rFonts w:cs="Arial"/>
          <w:sz w:val="24"/>
          <w:szCs w:val="24"/>
        </w:rPr>
        <w:t xml:space="preserve"> z dnia </w:t>
      </w:r>
      <w:r w:rsidR="00B47940">
        <w:rPr>
          <w:rFonts w:cs="Arial"/>
          <w:sz w:val="24"/>
          <w:szCs w:val="24"/>
        </w:rPr>
        <w:t>28 grudnia 1995 r.</w:t>
      </w:r>
      <w:r w:rsidRPr="00402373">
        <w:rPr>
          <w:rFonts w:cs="Arial"/>
          <w:sz w:val="24"/>
          <w:szCs w:val="24"/>
        </w:rPr>
        <w:t xml:space="preserve"> ;</w:t>
      </w:r>
    </w:p>
    <w:p w:rsidR="006241DD" w:rsidRPr="00402373" w:rsidRDefault="006241DD" w:rsidP="00446583">
      <w:pPr>
        <w:pStyle w:val="Akapitzlist"/>
        <w:numPr>
          <w:ilvl w:val="0"/>
          <w:numId w:val="155"/>
        </w:numPr>
        <w:spacing w:after="0" w:line="360" w:lineRule="auto"/>
        <w:jc w:val="both"/>
        <w:rPr>
          <w:rFonts w:cs="Arial"/>
          <w:sz w:val="24"/>
          <w:szCs w:val="24"/>
        </w:rPr>
      </w:pPr>
      <w:r w:rsidRPr="00402373">
        <w:rPr>
          <w:rFonts w:cs="Arial"/>
          <w:sz w:val="24"/>
          <w:szCs w:val="24"/>
        </w:rPr>
        <w:t>Konstytucja RP  z dnia 2 kwietnia 1997 r. (Dz. U. 1997 nr 78 poz. 483);</w:t>
      </w:r>
    </w:p>
    <w:p w:rsidR="006241DD" w:rsidRPr="00402373" w:rsidRDefault="006241DD" w:rsidP="00446583">
      <w:pPr>
        <w:pStyle w:val="Akapitzlist"/>
        <w:numPr>
          <w:ilvl w:val="0"/>
          <w:numId w:val="155"/>
        </w:numPr>
        <w:spacing w:after="0" w:line="360" w:lineRule="auto"/>
        <w:jc w:val="both"/>
        <w:rPr>
          <w:rFonts w:cs="Arial"/>
          <w:sz w:val="24"/>
          <w:szCs w:val="24"/>
        </w:rPr>
      </w:pPr>
      <w:r w:rsidRPr="00402373">
        <w:rPr>
          <w:rFonts w:cs="Arial"/>
          <w:sz w:val="24"/>
          <w:szCs w:val="24"/>
        </w:rPr>
        <w:t>Konwencja o Prawach Dziecka uchwalona przez Zgro</w:t>
      </w:r>
      <w:r w:rsidR="00560E2D">
        <w:rPr>
          <w:rFonts w:cs="Arial"/>
          <w:sz w:val="24"/>
          <w:szCs w:val="24"/>
        </w:rPr>
        <w:t>madzenie Ogólne ONZ 20 XI</w:t>
      </w:r>
      <w:r w:rsidRPr="00402373">
        <w:rPr>
          <w:rFonts w:cs="Arial"/>
          <w:sz w:val="24"/>
          <w:szCs w:val="24"/>
        </w:rPr>
        <w:t xml:space="preserve"> 1989 r. (Dz. U. Nr 120 z 1991 r.</w:t>
      </w:r>
      <w:r w:rsidR="00560E2D">
        <w:rPr>
          <w:rFonts w:cs="Arial"/>
          <w:sz w:val="24"/>
          <w:szCs w:val="24"/>
        </w:rPr>
        <w:t>,</w:t>
      </w:r>
      <w:r w:rsidRPr="00402373">
        <w:rPr>
          <w:rFonts w:cs="Arial"/>
          <w:sz w:val="24"/>
          <w:szCs w:val="24"/>
        </w:rPr>
        <w:t xml:space="preserve"> poz. 526); </w:t>
      </w:r>
    </w:p>
    <w:p w:rsidR="006241DD" w:rsidRPr="00402373" w:rsidRDefault="006241DD" w:rsidP="00446583">
      <w:pPr>
        <w:pStyle w:val="Akapitzlist"/>
        <w:numPr>
          <w:ilvl w:val="0"/>
          <w:numId w:val="155"/>
        </w:numPr>
        <w:spacing w:after="0" w:line="360" w:lineRule="auto"/>
        <w:jc w:val="both"/>
        <w:rPr>
          <w:rFonts w:cs="Arial"/>
          <w:sz w:val="24"/>
          <w:szCs w:val="24"/>
        </w:rPr>
      </w:pPr>
      <w:r w:rsidRPr="00402373">
        <w:rPr>
          <w:rFonts w:cs="Arial"/>
          <w:sz w:val="24"/>
          <w:szCs w:val="24"/>
        </w:rPr>
        <w:t>Ustawa z dnia 7 września 1991 roku o systemie oświaty (tekst jednolity: Dz. U. z 2016 r. poz. 1943</w:t>
      </w:r>
      <w:r w:rsidR="00F36CCE">
        <w:rPr>
          <w:rFonts w:cs="Arial"/>
          <w:sz w:val="24"/>
          <w:szCs w:val="24"/>
        </w:rPr>
        <w:t xml:space="preserve"> ze zm.</w:t>
      </w:r>
      <w:r w:rsidRPr="00402373">
        <w:rPr>
          <w:rFonts w:cs="Arial"/>
          <w:sz w:val="24"/>
          <w:szCs w:val="24"/>
        </w:rPr>
        <w:t>);</w:t>
      </w:r>
    </w:p>
    <w:p w:rsidR="006241DD" w:rsidRPr="00402373" w:rsidRDefault="006241DD" w:rsidP="00446583">
      <w:pPr>
        <w:pStyle w:val="Akapitzlist"/>
        <w:numPr>
          <w:ilvl w:val="0"/>
          <w:numId w:val="155"/>
        </w:numPr>
        <w:spacing w:after="0" w:line="360" w:lineRule="auto"/>
        <w:jc w:val="both"/>
        <w:rPr>
          <w:rFonts w:cs="Arial"/>
          <w:sz w:val="24"/>
          <w:szCs w:val="24"/>
        </w:rPr>
      </w:pPr>
      <w:r w:rsidRPr="00402373">
        <w:rPr>
          <w:rFonts w:cs="Arial"/>
          <w:sz w:val="24"/>
          <w:szCs w:val="24"/>
        </w:rPr>
        <w:t>Ustawa z dnia 14 grudnia 2017 r. – Prawo oświatowe (Dz. U. z 2017 r. poz. 59</w:t>
      </w:r>
      <w:r w:rsidR="009472E6" w:rsidRPr="00402373">
        <w:rPr>
          <w:rFonts w:cs="Arial"/>
          <w:color w:val="657380"/>
          <w:sz w:val="24"/>
          <w:szCs w:val="24"/>
          <w:shd w:val="clear" w:color="auto" w:fill="FFFFFF"/>
        </w:rPr>
        <w:t xml:space="preserve"> </w:t>
      </w:r>
      <w:r w:rsidR="009472E6" w:rsidRPr="00402373">
        <w:rPr>
          <w:rFonts w:cs="Arial"/>
          <w:sz w:val="24"/>
          <w:szCs w:val="24"/>
          <w:shd w:val="clear" w:color="auto" w:fill="FFFFFF"/>
        </w:rPr>
        <w:t>i 949</w:t>
      </w:r>
      <w:r w:rsidRPr="00402373">
        <w:rPr>
          <w:rFonts w:cs="Arial"/>
          <w:sz w:val="24"/>
          <w:szCs w:val="24"/>
        </w:rPr>
        <w:t>);</w:t>
      </w:r>
    </w:p>
    <w:p w:rsidR="006241DD" w:rsidRPr="00402373" w:rsidRDefault="006241DD" w:rsidP="00446583">
      <w:pPr>
        <w:pStyle w:val="Akapitzlist"/>
        <w:numPr>
          <w:ilvl w:val="0"/>
          <w:numId w:val="155"/>
        </w:numPr>
        <w:spacing w:after="0" w:line="360" w:lineRule="auto"/>
        <w:jc w:val="both"/>
        <w:rPr>
          <w:rFonts w:cs="Arial"/>
          <w:sz w:val="24"/>
          <w:szCs w:val="24"/>
        </w:rPr>
      </w:pPr>
      <w:r w:rsidRPr="00402373">
        <w:rPr>
          <w:rFonts w:cs="Arial"/>
          <w:sz w:val="24"/>
          <w:szCs w:val="24"/>
        </w:rPr>
        <w:t>Ustawa z dnia 14 grudnia 2017 r. wprowadzająca – Prawo oświatowe (Dz. U. z 2017 r. poz. 60);</w:t>
      </w:r>
    </w:p>
    <w:p w:rsidR="006241DD" w:rsidRPr="00402373" w:rsidRDefault="006241DD" w:rsidP="00446583">
      <w:pPr>
        <w:pStyle w:val="Akapitzlist"/>
        <w:numPr>
          <w:ilvl w:val="0"/>
          <w:numId w:val="155"/>
        </w:numPr>
        <w:spacing w:after="0" w:line="360" w:lineRule="auto"/>
        <w:jc w:val="both"/>
        <w:rPr>
          <w:rFonts w:cs="Arial"/>
          <w:sz w:val="24"/>
          <w:szCs w:val="24"/>
        </w:rPr>
      </w:pPr>
      <w:r w:rsidRPr="00402373">
        <w:rPr>
          <w:rFonts w:cs="Arial"/>
          <w:sz w:val="24"/>
          <w:szCs w:val="24"/>
        </w:rPr>
        <w:t>Ustawa z dnia 26 stycznia 1982 r – Karta Nauczyciela (tekst jednolity: Dz. U. z 2016 poz. 1379);</w:t>
      </w:r>
    </w:p>
    <w:p w:rsidR="006241DD" w:rsidRPr="00402373" w:rsidRDefault="006241DD" w:rsidP="00446583">
      <w:pPr>
        <w:pStyle w:val="Akapitzlist"/>
        <w:numPr>
          <w:ilvl w:val="0"/>
          <w:numId w:val="155"/>
        </w:numPr>
        <w:spacing w:after="0" w:line="360" w:lineRule="auto"/>
        <w:jc w:val="both"/>
        <w:rPr>
          <w:rFonts w:cs="Arial"/>
          <w:sz w:val="24"/>
          <w:szCs w:val="24"/>
        </w:rPr>
      </w:pPr>
      <w:r w:rsidRPr="00402373">
        <w:rPr>
          <w:rFonts w:cs="Arial"/>
          <w:sz w:val="24"/>
          <w:szCs w:val="24"/>
        </w:rPr>
        <w:t>Akty wykonawcze MEN wydane na podstawie ustaw: Prawo oświatowe, Przepisy wprowadzające, Karta Nauczyciela;</w:t>
      </w:r>
    </w:p>
    <w:p w:rsidR="00F36CCE" w:rsidRDefault="00F36CCE" w:rsidP="00446583">
      <w:pPr>
        <w:pStyle w:val="Akapitzlist"/>
        <w:numPr>
          <w:ilvl w:val="0"/>
          <w:numId w:val="155"/>
        </w:numPr>
        <w:spacing w:after="0" w:line="360" w:lineRule="auto"/>
        <w:jc w:val="both"/>
        <w:rPr>
          <w:rFonts w:cs="Arial"/>
          <w:sz w:val="24"/>
          <w:szCs w:val="24"/>
        </w:rPr>
      </w:pPr>
      <w:r>
        <w:rPr>
          <w:rFonts w:cs="Arial"/>
          <w:sz w:val="24"/>
          <w:szCs w:val="24"/>
        </w:rPr>
        <w:t>Rozporządzenie Ministra Edukacji Narodowej z d</w:t>
      </w:r>
      <w:r w:rsidR="00751F74">
        <w:rPr>
          <w:rFonts w:cs="Arial"/>
          <w:sz w:val="24"/>
          <w:szCs w:val="24"/>
        </w:rPr>
        <w:t>nia 25 sierpnia 2017r. w sprawie</w:t>
      </w:r>
      <w:r>
        <w:rPr>
          <w:rFonts w:cs="Arial"/>
          <w:sz w:val="24"/>
          <w:szCs w:val="24"/>
        </w:rPr>
        <w:t xml:space="preserve"> nadzoru pedagogicznego (Dz. U. z 2017r., poz. 1658);</w:t>
      </w:r>
    </w:p>
    <w:p w:rsidR="006241DD" w:rsidRPr="00402373" w:rsidRDefault="006241DD" w:rsidP="00446583">
      <w:pPr>
        <w:pStyle w:val="Akapitzlist"/>
        <w:numPr>
          <w:ilvl w:val="0"/>
          <w:numId w:val="155"/>
        </w:numPr>
        <w:spacing w:after="0" w:line="360" w:lineRule="auto"/>
        <w:jc w:val="both"/>
        <w:rPr>
          <w:rFonts w:cs="Arial"/>
          <w:sz w:val="24"/>
          <w:szCs w:val="24"/>
        </w:rPr>
      </w:pPr>
      <w:r w:rsidRPr="00402373">
        <w:rPr>
          <w:rFonts w:cs="Arial"/>
          <w:sz w:val="24"/>
          <w:szCs w:val="24"/>
        </w:rPr>
        <w:t>Ustawa z dnia 14 marca 2014 r. o zasadach prowadzenia zbiórek publicznych (Dz. U. z 2014 r., po. 498);</w:t>
      </w:r>
    </w:p>
    <w:p w:rsidR="006241DD" w:rsidRPr="00402373" w:rsidRDefault="006241DD" w:rsidP="00446583">
      <w:pPr>
        <w:pStyle w:val="Akapitzlist"/>
        <w:numPr>
          <w:ilvl w:val="0"/>
          <w:numId w:val="155"/>
        </w:numPr>
        <w:spacing w:after="0" w:line="360" w:lineRule="auto"/>
        <w:jc w:val="both"/>
        <w:rPr>
          <w:rFonts w:cs="Arial"/>
          <w:sz w:val="24"/>
          <w:szCs w:val="24"/>
        </w:rPr>
      </w:pPr>
      <w:r w:rsidRPr="00402373">
        <w:rPr>
          <w:rFonts w:cs="Arial"/>
          <w:sz w:val="24"/>
          <w:szCs w:val="24"/>
        </w:rPr>
        <w:t>Ustawa o działalności pożytku publicznego i o wolontariacie (Dz. U. z 2016 poz. 239);</w:t>
      </w:r>
    </w:p>
    <w:p w:rsidR="006241DD" w:rsidRPr="00402373" w:rsidRDefault="006241DD" w:rsidP="00446583">
      <w:pPr>
        <w:pStyle w:val="Akapitzlist"/>
        <w:numPr>
          <w:ilvl w:val="0"/>
          <w:numId w:val="155"/>
        </w:numPr>
        <w:spacing w:after="0" w:line="360" w:lineRule="auto"/>
        <w:jc w:val="both"/>
        <w:rPr>
          <w:rFonts w:cs="Arial"/>
          <w:sz w:val="24"/>
          <w:szCs w:val="24"/>
        </w:rPr>
      </w:pPr>
      <w:r w:rsidRPr="00402373">
        <w:rPr>
          <w:rFonts w:cs="Arial"/>
          <w:sz w:val="24"/>
          <w:szCs w:val="24"/>
        </w:rPr>
        <w:t>Ustawa z dnia 29 sierpnia 1997 r. o ochronie danych osobowych (tekst jednolity:  Dz. U. z 2016 poz. 922);</w:t>
      </w:r>
    </w:p>
    <w:p w:rsidR="006241DD" w:rsidRPr="00402373" w:rsidRDefault="006241DD" w:rsidP="00446583">
      <w:pPr>
        <w:pStyle w:val="Akapitzlist"/>
        <w:numPr>
          <w:ilvl w:val="0"/>
          <w:numId w:val="155"/>
        </w:numPr>
        <w:spacing w:after="0" w:line="360" w:lineRule="auto"/>
        <w:jc w:val="both"/>
        <w:rPr>
          <w:rFonts w:cs="Arial"/>
          <w:sz w:val="24"/>
          <w:szCs w:val="24"/>
        </w:rPr>
      </w:pPr>
      <w:r w:rsidRPr="00402373">
        <w:rPr>
          <w:rFonts w:cs="Arial"/>
          <w:sz w:val="24"/>
          <w:szCs w:val="24"/>
        </w:rPr>
        <w:t>Ustawa z dnia 27 sierpnia 2009 r. o finansach publicznych (tekst jednolity: 2016 poz. 1870);</w:t>
      </w:r>
    </w:p>
    <w:p w:rsidR="006241DD" w:rsidRPr="00402373" w:rsidRDefault="006241DD" w:rsidP="00446583">
      <w:pPr>
        <w:pStyle w:val="Akapitzlist"/>
        <w:numPr>
          <w:ilvl w:val="0"/>
          <w:numId w:val="155"/>
        </w:numPr>
        <w:spacing w:after="0" w:line="360" w:lineRule="auto"/>
        <w:jc w:val="both"/>
        <w:rPr>
          <w:rFonts w:cs="Arial"/>
          <w:sz w:val="24"/>
          <w:szCs w:val="24"/>
        </w:rPr>
      </w:pPr>
      <w:r w:rsidRPr="00402373">
        <w:rPr>
          <w:rFonts w:cs="Arial"/>
          <w:sz w:val="24"/>
          <w:szCs w:val="24"/>
        </w:rPr>
        <w:t>Ustawa z dnia 9 czerwca 2011 r. o wspieraniu rodziny i systemie pieczy zastępczej  (tekst jednolity: Dz.</w:t>
      </w:r>
      <w:r w:rsidR="00636CDE" w:rsidRPr="00402373">
        <w:rPr>
          <w:rFonts w:cs="Arial"/>
          <w:sz w:val="24"/>
          <w:szCs w:val="24"/>
        </w:rPr>
        <w:t xml:space="preserve"> </w:t>
      </w:r>
      <w:r w:rsidRPr="00402373">
        <w:rPr>
          <w:rFonts w:cs="Arial"/>
          <w:sz w:val="24"/>
          <w:szCs w:val="24"/>
        </w:rPr>
        <w:t>U. 2016 poz. 575);</w:t>
      </w:r>
    </w:p>
    <w:p w:rsidR="006241DD" w:rsidRPr="00402373" w:rsidRDefault="006241DD" w:rsidP="00446583">
      <w:pPr>
        <w:pStyle w:val="Akapitzlist"/>
        <w:numPr>
          <w:ilvl w:val="0"/>
          <w:numId w:val="155"/>
        </w:numPr>
        <w:spacing w:after="0" w:line="360" w:lineRule="auto"/>
        <w:jc w:val="both"/>
        <w:rPr>
          <w:rFonts w:cs="Arial"/>
          <w:sz w:val="24"/>
          <w:szCs w:val="24"/>
        </w:rPr>
      </w:pPr>
      <w:r w:rsidRPr="00402373">
        <w:rPr>
          <w:rFonts w:cs="Arial"/>
          <w:sz w:val="24"/>
          <w:szCs w:val="24"/>
        </w:rPr>
        <w:t>Ustawa z dnia 25 lutego 1964 r. – Kod</w:t>
      </w:r>
      <w:r w:rsidR="00560E2D">
        <w:rPr>
          <w:rFonts w:cs="Arial"/>
          <w:sz w:val="24"/>
          <w:szCs w:val="24"/>
        </w:rPr>
        <w:t>eks rodzinny i opiekuńczy (t. j. Dz. U. z 2017 r. poz. 682</w:t>
      </w:r>
      <w:r w:rsidRPr="00402373">
        <w:rPr>
          <w:rFonts w:cs="Arial"/>
          <w:sz w:val="24"/>
          <w:szCs w:val="24"/>
        </w:rPr>
        <w:t>);</w:t>
      </w:r>
    </w:p>
    <w:p w:rsidR="006241DD" w:rsidRPr="00402373" w:rsidRDefault="006241DD" w:rsidP="00446583">
      <w:pPr>
        <w:pStyle w:val="Akapitzlist"/>
        <w:numPr>
          <w:ilvl w:val="0"/>
          <w:numId w:val="155"/>
        </w:numPr>
        <w:spacing w:after="0" w:line="360" w:lineRule="auto"/>
        <w:jc w:val="both"/>
        <w:rPr>
          <w:rFonts w:cs="Arial"/>
          <w:sz w:val="24"/>
          <w:szCs w:val="24"/>
        </w:rPr>
      </w:pPr>
      <w:r w:rsidRPr="00402373">
        <w:rPr>
          <w:rFonts w:cs="Arial"/>
          <w:sz w:val="24"/>
          <w:szCs w:val="24"/>
        </w:rPr>
        <w:t>Ustawa z dnia 14 czerwca 1960 r. – Kodeks postępowania administracyjnego (tekst jednolity:  Dz. U. z 2016 r.</w:t>
      </w:r>
      <w:r w:rsidR="009472E6" w:rsidRPr="00402373">
        <w:rPr>
          <w:rFonts w:cs="Arial"/>
          <w:sz w:val="24"/>
          <w:szCs w:val="24"/>
        </w:rPr>
        <w:t xml:space="preserve"> </w:t>
      </w:r>
      <w:r w:rsidRPr="00402373">
        <w:rPr>
          <w:rFonts w:cs="Arial"/>
          <w:sz w:val="24"/>
          <w:szCs w:val="24"/>
        </w:rPr>
        <w:t>poz. 23, 868, 996, 1579, 2138, z 2017 r. poz. 935.);</w:t>
      </w:r>
    </w:p>
    <w:p w:rsidR="009472E6" w:rsidRPr="00FC5180" w:rsidRDefault="006241DD" w:rsidP="00FC5180">
      <w:pPr>
        <w:pStyle w:val="Akapitzlist"/>
        <w:numPr>
          <w:ilvl w:val="0"/>
          <w:numId w:val="155"/>
        </w:numPr>
        <w:spacing w:after="0" w:line="360" w:lineRule="auto"/>
        <w:jc w:val="both"/>
        <w:rPr>
          <w:rFonts w:cs="Arial"/>
          <w:sz w:val="24"/>
          <w:szCs w:val="24"/>
        </w:rPr>
      </w:pPr>
      <w:r w:rsidRPr="00402373">
        <w:rPr>
          <w:rFonts w:cs="Arial"/>
          <w:sz w:val="24"/>
          <w:szCs w:val="24"/>
        </w:rPr>
        <w:t>Ustawa z dnia 21 listopada 2008 r. o p</w:t>
      </w:r>
      <w:r w:rsidR="00560E2D">
        <w:rPr>
          <w:rFonts w:cs="Arial"/>
          <w:sz w:val="24"/>
          <w:szCs w:val="24"/>
        </w:rPr>
        <w:t>racownikach samorządowych (t. j.</w:t>
      </w:r>
      <w:r w:rsidRPr="00402373">
        <w:rPr>
          <w:rFonts w:cs="Arial"/>
          <w:sz w:val="24"/>
          <w:szCs w:val="24"/>
        </w:rPr>
        <w:t xml:space="preserve"> Dz. U. z 2016 poz. 902).</w:t>
      </w:r>
    </w:p>
    <w:p w:rsidR="009472E6" w:rsidRDefault="009472E6" w:rsidP="007B402D">
      <w:pPr>
        <w:tabs>
          <w:tab w:val="left" w:pos="284"/>
        </w:tabs>
        <w:spacing w:after="0" w:line="360" w:lineRule="auto"/>
        <w:contextualSpacing/>
        <w:rPr>
          <w:rFonts w:cs="Times New Roman"/>
          <w:b/>
          <w:sz w:val="24"/>
          <w:szCs w:val="24"/>
        </w:rPr>
      </w:pPr>
    </w:p>
    <w:p w:rsidR="00560E2D" w:rsidRPr="00402373" w:rsidRDefault="00560E2D" w:rsidP="007B402D">
      <w:pPr>
        <w:tabs>
          <w:tab w:val="left" w:pos="284"/>
        </w:tabs>
        <w:spacing w:after="0" w:line="360" w:lineRule="auto"/>
        <w:contextualSpacing/>
        <w:rPr>
          <w:rFonts w:cs="Times New Roman"/>
          <w:b/>
          <w:sz w:val="24"/>
          <w:szCs w:val="24"/>
        </w:rPr>
      </w:pPr>
    </w:p>
    <w:tbl>
      <w:tblPr>
        <w:tblStyle w:val="Tabela-Siatka"/>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46"/>
        <w:gridCol w:w="6804"/>
        <w:gridCol w:w="1701"/>
      </w:tblGrid>
      <w:tr w:rsidR="00636CDE" w:rsidRPr="00402373" w:rsidTr="00696E34">
        <w:tc>
          <w:tcPr>
            <w:tcW w:w="846" w:type="dxa"/>
          </w:tcPr>
          <w:p w:rsidR="00636CDE" w:rsidRPr="00402373" w:rsidRDefault="00636CDE" w:rsidP="007B402D">
            <w:pPr>
              <w:tabs>
                <w:tab w:val="left" w:pos="284"/>
              </w:tabs>
              <w:spacing w:line="360" w:lineRule="auto"/>
              <w:contextualSpacing/>
              <w:rPr>
                <w:rFonts w:asciiTheme="minorHAnsi" w:hAnsiTheme="minorHAnsi"/>
                <w:b/>
                <w:sz w:val="24"/>
                <w:szCs w:val="24"/>
              </w:rPr>
            </w:pPr>
            <w:r w:rsidRPr="00402373">
              <w:rPr>
                <w:rFonts w:asciiTheme="minorHAnsi" w:hAnsiTheme="minorHAnsi"/>
                <w:b/>
                <w:sz w:val="24"/>
                <w:szCs w:val="24"/>
              </w:rPr>
              <w:lastRenderedPageBreak/>
              <w:t>Dział</w:t>
            </w:r>
          </w:p>
        </w:tc>
        <w:tc>
          <w:tcPr>
            <w:tcW w:w="6804" w:type="dxa"/>
          </w:tcPr>
          <w:p w:rsidR="00636CDE" w:rsidRPr="00402373" w:rsidRDefault="00636CDE" w:rsidP="006321E9">
            <w:pPr>
              <w:tabs>
                <w:tab w:val="left" w:pos="284"/>
              </w:tabs>
              <w:spacing w:line="360" w:lineRule="auto"/>
              <w:contextualSpacing/>
              <w:rPr>
                <w:rFonts w:asciiTheme="minorHAnsi" w:hAnsiTheme="minorHAnsi"/>
                <w:b/>
                <w:sz w:val="24"/>
                <w:szCs w:val="24"/>
              </w:rPr>
            </w:pPr>
            <w:r w:rsidRPr="00402373">
              <w:rPr>
                <w:rFonts w:asciiTheme="minorHAnsi" w:hAnsiTheme="minorHAnsi"/>
                <w:b/>
                <w:sz w:val="24"/>
                <w:szCs w:val="24"/>
              </w:rPr>
              <w:t xml:space="preserve">Nazwa </w:t>
            </w:r>
            <w:r w:rsidR="006321E9" w:rsidRPr="00402373">
              <w:rPr>
                <w:rFonts w:asciiTheme="minorHAnsi" w:hAnsiTheme="minorHAnsi"/>
                <w:b/>
                <w:sz w:val="24"/>
                <w:szCs w:val="24"/>
              </w:rPr>
              <w:t>d</w:t>
            </w:r>
            <w:r w:rsidRPr="00402373">
              <w:rPr>
                <w:rFonts w:asciiTheme="minorHAnsi" w:hAnsiTheme="minorHAnsi"/>
                <w:b/>
                <w:sz w:val="24"/>
                <w:szCs w:val="24"/>
              </w:rPr>
              <w:t>ziału</w:t>
            </w:r>
          </w:p>
        </w:tc>
        <w:tc>
          <w:tcPr>
            <w:tcW w:w="1701" w:type="dxa"/>
          </w:tcPr>
          <w:p w:rsidR="00636CDE" w:rsidRPr="00402373" w:rsidRDefault="006321E9" w:rsidP="006321E9">
            <w:pPr>
              <w:tabs>
                <w:tab w:val="left" w:pos="284"/>
              </w:tabs>
              <w:spacing w:line="360" w:lineRule="auto"/>
              <w:contextualSpacing/>
              <w:rPr>
                <w:rFonts w:asciiTheme="minorHAnsi" w:hAnsiTheme="minorHAnsi"/>
                <w:b/>
                <w:sz w:val="24"/>
                <w:szCs w:val="24"/>
              </w:rPr>
            </w:pPr>
            <w:r w:rsidRPr="00402373">
              <w:rPr>
                <w:rFonts w:asciiTheme="minorHAnsi" w:hAnsiTheme="minorHAnsi"/>
                <w:b/>
                <w:sz w:val="24"/>
                <w:szCs w:val="24"/>
              </w:rPr>
              <w:t xml:space="preserve">Numer </w:t>
            </w:r>
            <w:r w:rsidR="00636CDE" w:rsidRPr="00402373">
              <w:rPr>
                <w:rFonts w:asciiTheme="minorHAnsi" w:hAnsiTheme="minorHAnsi"/>
                <w:b/>
                <w:sz w:val="24"/>
                <w:szCs w:val="24"/>
              </w:rPr>
              <w:t>stro</w:t>
            </w:r>
            <w:r w:rsidRPr="00402373">
              <w:rPr>
                <w:rFonts w:asciiTheme="minorHAnsi" w:hAnsiTheme="minorHAnsi"/>
                <w:b/>
                <w:sz w:val="24"/>
                <w:szCs w:val="24"/>
              </w:rPr>
              <w:t>ny</w:t>
            </w:r>
          </w:p>
        </w:tc>
      </w:tr>
      <w:tr w:rsidR="002A205F" w:rsidRPr="00402373" w:rsidTr="00696E34">
        <w:tc>
          <w:tcPr>
            <w:tcW w:w="846" w:type="dxa"/>
          </w:tcPr>
          <w:p w:rsidR="002A205F" w:rsidRPr="00836DED" w:rsidRDefault="002A205F" w:rsidP="00446583">
            <w:pPr>
              <w:pStyle w:val="Akapitzlist"/>
              <w:numPr>
                <w:ilvl w:val="0"/>
                <w:numId w:val="187"/>
              </w:numPr>
              <w:tabs>
                <w:tab w:val="left" w:pos="284"/>
              </w:tabs>
              <w:spacing w:line="360" w:lineRule="auto"/>
              <w:rPr>
                <w:rFonts w:asciiTheme="minorHAnsi" w:hAnsiTheme="minorHAnsi"/>
                <w:sz w:val="24"/>
                <w:szCs w:val="24"/>
              </w:rPr>
            </w:pPr>
          </w:p>
        </w:tc>
        <w:tc>
          <w:tcPr>
            <w:tcW w:w="6804" w:type="dxa"/>
          </w:tcPr>
          <w:p w:rsidR="002A205F" w:rsidRPr="00836DED" w:rsidRDefault="002A205F" w:rsidP="007B402D">
            <w:pPr>
              <w:tabs>
                <w:tab w:val="left" w:pos="284"/>
              </w:tabs>
              <w:spacing w:line="360" w:lineRule="auto"/>
              <w:contextualSpacing/>
              <w:rPr>
                <w:rFonts w:asciiTheme="minorHAnsi" w:hAnsiTheme="minorHAnsi"/>
                <w:sz w:val="24"/>
                <w:szCs w:val="24"/>
              </w:rPr>
            </w:pPr>
            <w:r w:rsidRPr="00836DED">
              <w:rPr>
                <w:rFonts w:asciiTheme="minorHAnsi" w:hAnsiTheme="minorHAnsi"/>
                <w:sz w:val="24"/>
                <w:szCs w:val="24"/>
              </w:rPr>
              <w:t>Nazwa szkoły i inne informacje wstępne</w:t>
            </w:r>
          </w:p>
        </w:tc>
        <w:tc>
          <w:tcPr>
            <w:tcW w:w="1701" w:type="dxa"/>
          </w:tcPr>
          <w:p w:rsidR="002A205F" w:rsidRPr="00836DED" w:rsidRDefault="00836DED" w:rsidP="00836DED">
            <w:pPr>
              <w:tabs>
                <w:tab w:val="left" w:pos="284"/>
              </w:tabs>
              <w:spacing w:line="360" w:lineRule="auto"/>
              <w:contextualSpacing/>
              <w:jc w:val="center"/>
              <w:rPr>
                <w:rFonts w:asciiTheme="minorHAnsi" w:hAnsiTheme="minorHAnsi"/>
                <w:sz w:val="24"/>
                <w:szCs w:val="24"/>
              </w:rPr>
            </w:pPr>
            <w:r w:rsidRPr="00836DED">
              <w:rPr>
                <w:rFonts w:asciiTheme="minorHAnsi" w:hAnsiTheme="minorHAnsi"/>
                <w:sz w:val="24"/>
                <w:szCs w:val="24"/>
              </w:rPr>
              <w:t>4</w:t>
            </w:r>
          </w:p>
        </w:tc>
      </w:tr>
      <w:tr w:rsidR="00402373" w:rsidRPr="00402373" w:rsidTr="00696E34">
        <w:tc>
          <w:tcPr>
            <w:tcW w:w="846" w:type="dxa"/>
          </w:tcPr>
          <w:p w:rsidR="00402373" w:rsidRPr="00836DED" w:rsidRDefault="00402373" w:rsidP="00446583">
            <w:pPr>
              <w:pStyle w:val="Akapitzlist"/>
              <w:numPr>
                <w:ilvl w:val="0"/>
                <w:numId w:val="187"/>
              </w:numPr>
              <w:tabs>
                <w:tab w:val="left" w:pos="284"/>
              </w:tabs>
              <w:spacing w:line="360" w:lineRule="auto"/>
              <w:rPr>
                <w:rFonts w:asciiTheme="minorHAnsi" w:hAnsiTheme="minorHAnsi"/>
                <w:sz w:val="24"/>
                <w:szCs w:val="24"/>
              </w:rPr>
            </w:pPr>
          </w:p>
        </w:tc>
        <w:tc>
          <w:tcPr>
            <w:tcW w:w="6804" w:type="dxa"/>
          </w:tcPr>
          <w:p w:rsidR="00402373" w:rsidRPr="00836DED" w:rsidRDefault="00402373" w:rsidP="007B402D">
            <w:pPr>
              <w:tabs>
                <w:tab w:val="left" w:pos="284"/>
              </w:tabs>
              <w:spacing w:line="360" w:lineRule="auto"/>
              <w:contextualSpacing/>
              <w:rPr>
                <w:rFonts w:asciiTheme="minorHAnsi" w:hAnsiTheme="minorHAnsi"/>
                <w:sz w:val="24"/>
                <w:szCs w:val="24"/>
              </w:rPr>
            </w:pPr>
            <w:r w:rsidRPr="00836DED">
              <w:rPr>
                <w:rFonts w:asciiTheme="minorHAnsi" w:hAnsiTheme="minorHAnsi"/>
                <w:sz w:val="24"/>
                <w:szCs w:val="24"/>
              </w:rPr>
              <w:t>Misja  i wizja szkoły, model absolwenta</w:t>
            </w:r>
          </w:p>
        </w:tc>
        <w:tc>
          <w:tcPr>
            <w:tcW w:w="1701" w:type="dxa"/>
          </w:tcPr>
          <w:p w:rsidR="00402373" w:rsidRPr="00836DED" w:rsidRDefault="00696E34" w:rsidP="00836DED">
            <w:pPr>
              <w:tabs>
                <w:tab w:val="left" w:pos="284"/>
              </w:tabs>
              <w:spacing w:line="360" w:lineRule="auto"/>
              <w:contextualSpacing/>
              <w:jc w:val="center"/>
              <w:rPr>
                <w:rFonts w:asciiTheme="minorHAnsi" w:hAnsiTheme="minorHAnsi"/>
                <w:sz w:val="24"/>
                <w:szCs w:val="24"/>
              </w:rPr>
            </w:pPr>
            <w:r>
              <w:rPr>
                <w:rFonts w:asciiTheme="minorHAnsi" w:hAnsiTheme="minorHAnsi"/>
                <w:sz w:val="24"/>
                <w:szCs w:val="24"/>
              </w:rPr>
              <w:t>6</w:t>
            </w:r>
          </w:p>
        </w:tc>
      </w:tr>
      <w:tr w:rsidR="002A205F" w:rsidRPr="00402373" w:rsidTr="00696E34">
        <w:tc>
          <w:tcPr>
            <w:tcW w:w="846" w:type="dxa"/>
          </w:tcPr>
          <w:p w:rsidR="002A205F" w:rsidRPr="00836DED" w:rsidRDefault="002A205F" w:rsidP="00446583">
            <w:pPr>
              <w:pStyle w:val="Akapitzlist"/>
              <w:numPr>
                <w:ilvl w:val="0"/>
                <w:numId w:val="187"/>
              </w:numPr>
              <w:tabs>
                <w:tab w:val="left" w:pos="284"/>
              </w:tabs>
              <w:spacing w:line="360" w:lineRule="auto"/>
              <w:rPr>
                <w:rFonts w:asciiTheme="minorHAnsi" w:hAnsiTheme="minorHAnsi"/>
                <w:sz w:val="24"/>
                <w:szCs w:val="24"/>
              </w:rPr>
            </w:pPr>
          </w:p>
        </w:tc>
        <w:tc>
          <w:tcPr>
            <w:tcW w:w="6804" w:type="dxa"/>
          </w:tcPr>
          <w:p w:rsidR="002A205F" w:rsidRPr="00836DED" w:rsidRDefault="002A205F" w:rsidP="007B402D">
            <w:pPr>
              <w:tabs>
                <w:tab w:val="left" w:pos="284"/>
              </w:tabs>
              <w:spacing w:line="360" w:lineRule="auto"/>
              <w:contextualSpacing/>
              <w:rPr>
                <w:rFonts w:asciiTheme="minorHAnsi" w:hAnsiTheme="minorHAnsi"/>
                <w:sz w:val="24"/>
                <w:szCs w:val="24"/>
              </w:rPr>
            </w:pPr>
            <w:r w:rsidRPr="00836DED">
              <w:rPr>
                <w:rFonts w:asciiTheme="minorHAnsi" w:hAnsiTheme="minorHAnsi"/>
                <w:sz w:val="24"/>
                <w:szCs w:val="24"/>
              </w:rPr>
              <w:t>Cele i zadania szkoły oraz oddziału przedszkolnego</w:t>
            </w:r>
          </w:p>
        </w:tc>
        <w:tc>
          <w:tcPr>
            <w:tcW w:w="1701" w:type="dxa"/>
          </w:tcPr>
          <w:p w:rsidR="002A205F" w:rsidRPr="00836DED" w:rsidRDefault="00696E34" w:rsidP="00836DED">
            <w:pPr>
              <w:tabs>
                <w:tab w:val="left" w:pos="284"/>
              </w:tabs>
              <w:spacing w:line="360" w:lineRule="auto"/>
              <w:contextualSpacing/>
              <w:jc w:val="center"/>
              <w:rPr>
                <w:rFonts w:asciiTheme="minorHAnsi" w:hAnsiTheme="minorHAnsi"/>
                <w:sz w:val="24"/>
                <w:szCs w:val="24"/>
              </w:rPr>
            </w:pPr>
            <w:r>
              <w:rPr>
                <w:rFonts w:asciiTheme="minorHAnsi" w:hAnsiTheme="minorHAnsi"/>
                <w:sz w:val="24"/>
                <w:szCs w:val="24"/>
              </w:rPr>
              <w:t>8</w:t>
            </w:r>
          </w:p>
        </w:tc>
      </w:tr>
      <w:tr w:rsidR="002A205F" w:rsidRPr="00402373" w:rsidTr="00696E34">
        <w:tc>
          <w:tcPr>
            <w:tcW w:w="846" w:type="dxa"/>
          </w:tcPr>
          <w:p w:rsidR="002A205F" w:rsidRPr="00836DED" w:rsidRDefault="002A205F" w:rsidP="00446583">
            <w:pPr>
              <w:pStyle w:val="Akapitzlist"/>
              <w:numPr>
                <w:ilvl w:val="0"/>
                <w:numId w:val="187"/>
              </w:numPr>
              <w:tabs>
                <w:tab w:val="left" w:pos="284"/>
              </w:tabs>
              <w:spacing w:line="360" w:lineRule="auto"/>
              <w:rPr>
                <w:rFonts w:asciiTheme="minorHAnsi" w:hAnsiTheme="minorHAnsi"/>
                <w:sz w:val="24"/>
                <w:szCs w:val="24"/>
              </w:rPr>
            </w:pPr>
          </w:p>
        </w:tc>
        <w:tc>
          <w:tcPr>
            <w:tcW w:w="6804" w:type="dxa"/>
          </w:tcPr>
          <w:p w:rsidR="002A205F" w:rsidRPr="00836DED" w:rsidRDefault="002A205F" w:rsidP="007B402D">
            <w:pPr>
              <w:tabs>
                <w:tab w:val="left" w:pos="284"/>
              </w:tabs>
              <w:spacing w:line="360" w:lineRule="auto"/>
              <w:contextualSpacing/>
              <w:rPr>
                <w:rFonts w:asciiTheme="minorHAnsi" w:hAnsiTheme="minorHAnsi"/>
                <w:sz w:val="24"/>
                <w:szCs w:val="24"/>
              </w:rPr>
            </w:pPr>
            <w:r w:rsidRPr="00836DED">
              <w:rPr>
                <w:rFonts w:asciiTheme="minorHAnsi" w:hAnsiTheme="minorHAnsi"/>
                <w:sz w:val="24"/>
                <w:szCs w:val="24"/>
              </w:rPr>
              <w:t>Organizacja pomocy psychologiczno- pedagogicznej</w:t>
            </w:r>
          </w:p>
        </w:tc>
        <w:tc>
          <w:tcPr>
            <w:tcW w:w="1701" w:type="dxa"/>
          </w:tcPr>
          <w:p w:rsidR="002A205F" w:rsidRPr="00836DED" w:rsidRDefault="00696E34" w:rsidP="00836DED">
            <w:pPr>
              <w:tabs>
                <w:tab w:val="left" w:pos="284"/>
              </w:tabs>
              <w:spacing w:line="360" w:lineRule="auto"/>
              <w:contextualSpacing/>
              <w:jc w:val="center"/>
              <w:rPr>
                <w:rFonts w:asciiTheme="minorHAnsi" w:hAnsiTheme="minorHAnsi"/>
                <w:sz w:val="24"/>
                <w:szCs w:val="24"/>
              </w:rPr>
            </w:pPr>
            <w:r>
              <w:rPr>
                <w:rFonts w:asciiTheme="minorHAnsi" w:hAnsiTheme="minorHAnsi"/>
                <w:sz w:val="24"/>
                <w:szCs w:val="24"/>
              </w:rPr>
              <w:t>16</w:t>
            </w:r>
          </w:p>
        </w:tc>
      </w:tr>
      <w:tr w:rsidR="002A205F" w:rsidRPr="00402373" w:rsidTr="00696E34">
        <w:tc>
          <w:tcPr>
            <w:tcW w:w="846" w:type="dxa"/>
          </w:tcPr>
          <w:p w:rsidR="002A205F" w:rsidRPr="00836DED" w:rsidRDefault="002A205F" w:rsidP="00446583">
            <w:pPr>
              <w:pStyle w:val="Tytu"/>
              <w:numPr>
                <w:ilvl w:val="0"/>
                <w:numId w:val="187"/>
              </w:numPr>
              <w:spacing w:line="360" w:lineRule="auto"/>
              <w:jc w:val="left"/>
              <w:rPr>
                <w:rFonts w:asciiTheme="minorHAnsi" w:hAnsiTheme="minorHAnsi"/>
                <w:b w:val="0"/>
                <w:sz w:val="24"/>
                <w:szCs w:val="24"/>
                <w:lang w:val="pl-PL"/>
              </w:rPr>
            </w:pPr>
          </w:p>
        </w:tc>
        <w:tc>
          <w:tcPr>
            <w:tcW w:w="6804" w:type="dxa"/>
          </w:tcPr>
          <w:p w:rsidR="002A205F" w:rsidRPr="00836DED" w:rsidRDefault="002A205F" w:rsidP="007B402D">
            <w:pPr>
              <w:pStyle w:val="Tytu"/>
              <w:spacing w:line="360" w:lineRule="auto"/>
              <w:jc w:val="left"/>
              <w:rPr>
                <w:rFonts w:asciiTheme="minorHAnsi" w:hAnsiTheme="minorHAnsi"/>
                <w:b w:val="0"/>
                <w:sz w:val="24"/>
                <w:szCs w:val="24"/>
                <w:lang w:val="pl-PL"/>
              </w:rPr>
            </w:pPr>
            <w:r w:rsidRPr="00836DED">
              <w:rPr>
                <w:rFonts w:asciiTheme="minorHAnsi" w:hAnsiTheme="minorHAnsi"/>
                <w:b w:val="0"/>
                <w:sz w:val="24"/>
                <w:szCs w:val="24"/>
                <w:lang w:val="pl-PL"/>
              </w:rPr>
              <w:t>Wewnątrzszkolne ocenianie</w:t>
            </w:r>
          </w:p>
        </w:tc>
        <w:tc>
          <w:tcPr>
            <w:tcW w:w="1701" w:type="dxa"/>
          </w:tcPr>
          <w:p w:rsidR="002A205F" w:rsidRPr="00836DED" w:rsidRDefault="00696E34" w:rsidP="00836DED">
            <w:pPr>
              <w:pStyle w:val="Tytu"/>
              <w:spacing w:line="360" w:lineRule="auto"/>
              <w:rPr>
                <w:rFonts w:asciiTheme="minorHAnsi" w:hAnsiTheme="minorHAnsi"/>
                <w:b w:val="0"/>
                <w:sz w:val="24"/>
                <w:szCs w:val="24"/>
                <w:lang w:val="pl-PL"/>
              </w:rPr>
            </w:pPr>
            <w:r>
              <w:rPr>
                <w:rFonts w:asciiTheme="minorHAnsi" w:hAnsiTheme="minorHAnsi"/>
                <w:b w:val="0"/>
                <w:sz w:val="24"/>
                <w:szCs w:val="24"/>
                <w:lang w:val="pl-PL"/>
              </w:rPr>
              <w:t>27</w:t>
            </w:r>
          </w:p>
        </w:tc>
      </w:tr>
      <w:tr w:rsidR="002A205F" w:rsidRPr="00402373" w:rsidTr="00696E34">
        <w:tc>
          <w:tcPr>
            <w:tcW w:w="846" w:type="dxa"/>
          </w:tcPr>
          <w:p w:rsidR="002A205F" w:rsidRPr="00836DED" w:rsidRDefault="002A205F" w:rsidP="00446583">
            <w:pPr>
              <w:pStyle w:val="Tytu"/>
              <w:numPr>
                <w:ilvl w:val="0"/>
                <w:numId w:val="187"/>
              </w:numPr>
              <w:spacing w:line="360" w:lineRule="auto"/>
              <w:jc w:val="left"/>
              <w:rPr>
                <w:rFonts w:asciiTheme="minorHAnsi" w:hAnsiTheme="minorHAnsi"/>
                <w:b w:val="0"/>
                <w:sz w:val="24"/>
                <w:szCs w:val="24"/>
                <w:lang w:val="pl-PL"/>
              </w:rPr>
            </w:pPr>
          </w:p>
        </w:tc>
        <w:tc>
          <w:tcPr>
            <w:tcW w:w="6804" w:type="dxa"/>
          </w:tcPr>
          <w:p w:rsidR="002A205F" w:rsidRPr="00836DED" w:rsidRDefault="002A205F" w:rsidP="007B402D">
            <w:pPr>
              <w:pStyle w:val="Tytu"/>
              <w:spacing w:line="360" w:lineRule="auto"/>
              <w:jc w:val="left"/>
              <w:rPr>
                <w:rFonts w:asciiTheme="minorHAnsi" w:hAnsiTheme="minorHAnsi"/>
                <w:b w:val="0"/>
                <w:sz w:val="24"/>
                <w:szCs w:val="24"/>
                <w:lang w:val="pl-PL"/>
              </w:rPr>
            </w:pPr>
            <w:r w:rsidRPr="00836DED">
              <w:rPr>
                <w:rFonts w:asciiTheme="minorHAnsi" w:hAnsiTheme="minorHAnsi"/>
                <w:b w:val="0"/>
                <w:sz w:val="24"/>
                <w:szCs w:val="24"/>
                <w:lang w:val="pl-PL"/>
              </w:rPr>
              <w:t>Organy szkoły</w:t>
            </w:r>
          </w:p>
        </w:tc>
        <w:tc>
          <w:tcPr>
            <w:tcW w:w="1701" w:type="dxa"/>
          </w:tcPr>
          <w:p w:rsidR="002A205F" w:rsidRPr="00836DED" w:rsidRDefault="00696E34" w:rsidP="00836DED">
            <w:pPr>
              <w:pStyle w:val="Tytu"/>
              <w:spacing w:line="360" w:lineRule="auto"/>
              <w:rPr>
                <w:rFonts w:asciiTheme="minorHAnsi" w:hAnsiTheme="minorHAnsi"/>
                <w:b w:val="0"/>
                <w:sz w:val="24"/>
                <w:szCs w:val="24"/>
                <w:lang w:val="pl-PL"/>
              </w:rPr>
            </w:pPr>
            <w:r>
              <w:rPr>
                <w:rFonts w:asciiTheme="minorHAnsi" w:hAnsiTheme="minorHAnsi"/>
                <w:b w:val="0"/>
                <w:sz w:val="24"/>
                <w:szCs w:val="24"/>
                <w:lang w:val="pl-PL"/>
              </w:rPr>
              <w:t>52</w:t>
            </w:r>
          </w:p>
        </w:tc>
      </w:tr>
      <w:tr w:rsidR="002A205F" w:rsidRPr="00402373" w:rsidTr="00696E34">
        <w:tc>
          <w:tcPr>
            <w:tcW w:w="846" w:type="dxa"/>
          </w:tcPr>
          <w:p w:rsidR="002A205F" w:rsidRPr="00836DED" w:rsidRDefault="002A205F" w:rsidP="00446583">
            <w:pPr>
              <w:pStyle w:val="Akapitzlist"/>
              <w:numPr>
                <w:ilvl w:val="0"/>
                <w:numId w:val="187"/>
              </w:numPr>
              <w:tabs>
                <w:tab w:val="left" w:pos="284"/>
              </w:tabs>
              <w:spacing w:line="360" w:lineRule="auto"/>
              <w:rPr>
                <w:rFonts w:asciiTheme="minorHAnsi" w:hAnsiTheme="minorHAnsi"/>
                <w:sz w:val="24"/>
                <w:szCs w:val="24"/>
              </w:rPr>
            </w:pPr>
          </w:p>
        </w:tc>
        <w:tc>
          <w:tcPr>
            <w:tcW w:w="6804" w:type="dxa"/>
          </w:tcPr>
          <w:p w:rsidR="002A205F" w:rsidRPr="00836DED" w:rsidRDefault="002A205F" w:rsidP="007B402D">
            <w:pPr>
              <w:tabs>
                <w:tab w:val="left" w:pos="284"/>
              </w:tabs>
              <w:spacing w:line="360" w:lineRule="auto"/>
              <w:contextualSpacing/>
              <w:rPr>
                <w:rFonts w:asciiTheme="minorHAnsi" w:hAnsiTheme="minorHAnsi"/>
                <w:sz w:val="24"/>
                <w:szCs w:val="24"/>
              </w:rPr>
            </w:pPr>
            <w:r w:rsidRPr="00836DED">
              <w:rPr>
                <w:rFonts w:asciiTheme="minorHAnsi" w:hAnsiTheme="minorHAnsi"/>
                <w:sz w:val="24"/>
                <w:szCs w:val="24"/>
              </w:rPr>
              <w:t xml:space="preserve">Organizacja szkoły oraz rekrutacja  dzieci do oddziału przedszkolnego i klasy I                                                                                                    </w:t>
            </w:r>
          </w:p>
        </w:tc>
        <w:tc>
          <w:tcPr>
            <w:tcW w:w="1701" w:type="dxa"/>
          </w:tcPr>
          <w:p w:rsidR="002A205F" w:rsidRPr="00836DED" w:rsidRDefault="00696E34" w:rsidP="00836DED">
            <w:pPr>
              <w:tabs>
                <w:tab w:val="left" w:pos="284"/>
              </w:tabs>
              <w:spacing w:line="360" w:lineRule="auto"/>
              <w:contextualSpacing/>
              <w:jc w:val="center"/>
              <w:rPr>
                <w:rFonts w:asciiTheme="minorHAnsi" w:hAnsiTheme="minorHAnsi"/>
                <w:sz w:val="24"/>
                <w:szCs w:val="24"/>
              </w:rPr>
            </w:pPr>
            <w:r>
              <w:rPr>
                <w:rFonts w:asciiTheme="minorHAnsi" w:hAnsiTheme="minorHAnsi"/>
                <w:sz w:val="24"/>
                <w:szCs w:val="24"/>
              </w:rPr>
              <w:t>62</w:t>
            </w:r>
          </w:p>
        </w:tc>
      </w:tr>
      <w:tr w:rsidR="002A205F" w:rsidRPr="00402373" w:rsidTr="00696E34">
        <w:tc>
          <w:tcPr>
            <w:tcW w:w="846" w:type="dxa"/>
          </w:tcPr>
          <w:p w:rsidR="002A205F" w:rsidRPr="00836DED" w:rsidRDefault="002A205F" w:rsidP="00446583">
            <w:pPr>
              <w:pStyle w:val="Akapitzlist"/>
              <w:numPr>
                <w:ilvl w:val="0"/>
                <w:numId w:val="187"/>
              </w:numPr>
              <w:tabs>
                <w:tab w:val="left" w:pos="284"/>
              </w:tabs>
              <w:spacing w:line="360" w:lineRule="auto"/>
              <w:rPr>
                <w:rFonts w:asciiTheme="minorHAnsi" w:hAnsiTheme="minorHAnsi"/>
                <w:sz w:val="24"/>
                <w:szCs w:val="24"/>
              </w:rPr>
            </w:pPr>
          </w:p>
        </w:tc>
        <w:tc>
          <w:tcPr>
            <w:tcW w:w="6804" w:type="dxa"/>
          </w:tcPr>
          <w:p w:rsidR="002A205F" w:rsidRPr="00836DED" w:rsidRDefault="002A205F" w:rsidP="007B402D">
            <w:pPr>
              <w:tabs>
                <w:tab w:val="left" w:pos="284"/>
              </w:tabs>
              <w:spacing w:line="360" w:lineRule="auto"/>
              <w:contextualSpacing/>
              <w:rPr>
                <w:rFonts w:asciiTheme="minorHAnsi" w:hAnsiTheme="minorHAnsi"/>
                <w:sz w:val="24"/>
                <w:szCs w:val="24"/>
              </w:rPr>
            </w:pPr>
            <w:r w:rsidRPr="00836DED">
              <w:rPr>
                <w:rFonts w:asciiTheme="minorHAnsi" w:hAnsiTheme="minorHAnsi"/>
                <w:sz w:val="24"/>
                <w:szCs w:val="24"/>
              </w:rPr>
              <w:t>Zakres zadań nauczycieli i innych pracowników szkoły</w:t>
            </w:r>
            <w:r w:rsidRPr="00836DED">
              <w:rPr>
                <w:rFonts w:asciiTheme="minorHAnsi" w:hAnsiTheme="minorHAnsi"/>
                <w:sz w:val="24"/>
                <w:szCs w:val="24"/>
              </w:rPr>
              <w:tab/>
            </w:r>
          </w:p>
        </w:tc>
        <w:tc>
          <w:tcPr>
            <w:tcW w:w="1701" w:type="dxa"/>
          </w:tcPr>
          <w:p w:rsidR="002A205F" w:rsidRPr="00836DED" w:rsidRDefault="00696E34" w:rsidP="00836DED">
            <w:pPr>
              <w:tabs>
                <w:tab w:val="left" w:pos="284"/>
              </w:tabs>
              <w:spacing w:line="360" w:lineRule="auto"/>
              <w:contextualSpacing/>
              <w:jc w:val="center"/>
              <w:rPr>
                <w:rFonts w:asciiTheme="minorHAnsi" w:hAnsiTheme="minorHAnsi"/>
                <w:sz w:val="24"/>
                <w:szCs w:val="24"/>
              </w:rPr>
            </w:pPr>
            <w:r>
              <w:rPr>
                <w:rFonts w:asciiTheme="minorHAnsi" w:hAnsiTheme="minorHAnsi"/>
                <w:sz w:val="24"/>
                <w:szCs w:val="24"/>
              </w:rPr>
              <w:t>77</w:t>
            </w:r>
          </w:p>
        </w:tc>
      </w:tr>
      <w:tr w:rsidR="002A205F" w:rsidRPr="00402373" w:rsidTr="00696E34">
        <w:tc>
          <w:tcPr>
            <w:tcW w:w="846" w:type="dxa"/>
          </w:tcPr>
          <w:p w:rsidR="002A205F" w:rsidRPr="00836DED" w:rsidRDefault="002A205F" w:rsidP="00446583">
            <w:pPr>
              <w:pStyle w:val="Akapitzlist"/>
              <w:numPr>
                <w:ilvl w:val="0"/>
                <w:numId w:val="187"/>
              </w:numPr>
              <w:tabs>
                <w:tab w:val="left" w:pos="284"/>
              </w:tabs>
              <w:spacing w:line="360" w:lineRule="auto"/>
              <w:rPr>
                <w:rFonts w:asciiTheme="minorHAnsi" w:hAnsiTheme="minorHAnsi"/>
                <w:sz w:val="24"/>
                <w:szCs w:val="24"/>
              </w:rPr>
            </w:pPr>
          </w:p>
        </w:tc>
        <w:tc>
          <w:tcPr>
            <w:tcW w:w="6804" w:type="dxa"/>
          </w:tcPr>
          <w:p w:rsidR="002A205F" w:rsidRPr="00836DED" w:rsidRDefault="002A205F" w:rsidP="007B402D">
            <w:pPr>
              <w:tabs>
                <w:tab w:val="left" w:pos="284"/>
              </w:tabs>
              <w:spacing w:line="360" w:lineRule="auto"/>
              <w:contextualSpacing/>
              <w:rPr>
                <w:rFonts w:asciiTheme="minorHAnsi" w:hAnsiTheme="minorHAnsi"/>
                <w:sz w:val="24"/>
                <w:szCs w:val="24"/>
              </w:rPr>
            </w:pPr>
            <w:r w:rsidRPr="00836DED">
              <w:rPr>
                <w:rFonts w:asciiTheme="minorHAnsi" w:hAnsiTheme="minorHAnsi"/>
                <w:sz w:val="24"/>
                <w:szCs w:val="24"/>
              </w:rPr>
              <w:t>Prawa i obowiązki ucznia; kary i nagrody</w:t>
            </w:r>
          </w:p>
        </w:tc>
        <w:tc>
          <w:tcPr>
            <w:tcW w:w="1701" w:type="dxa"/>
          </w:tcPr>
          <w:p w:rsidR="002A205F" w:rsidRPr="00836DED" w:rsidRDefault="00696E34" w:rsidP="00836DED">
            <w:pPr>
              <w:tabs>
                <w:tab w:val="left" w:pos="284"/>
              </w:tabs>
              <w:spacing w:line="360" w:lineRule="auto"/>
              <w:contextualSpacing/>
              <w:jc w:val="center"/>
              <w:rPr>
                <w:rFonts w:asciiTheme="minorHAnsi" w:hAnsiTheme="minorHAnsi"/>
                <w:sz w:val="24"/>
                <w:szCs w:val="24"/>
              </w:rPr>
            </w:pPr>
            <w:r>
              <w:rPr>
                <w:rFonts w:asciiTheme="minorHAnsi" w:hAnsiTheme="minorHAnsi"/>
                <w:sz w:val="24"/>
                <w:szCs w:val="24"/>
              </w:rPr>
              <w:t>100</w:t>
            </w:r>
          </w:p>
        </w:tc>
      </w:tr>
      <w:tr w:rsidR="002A205F" w:rsidRPr="00402373" w:rsidTr="00696E34">
        <w:tc>
          <w:tcPr>
            <w:tcW w:w="846" w:type="dxa"/>
          </w:tcPr>
          <w:p w:rsidR="002A205F" w:rsidRPr="00836DED" w:rsidRDefault="002A205F" w:rsidP="00446583">
            <w:pPr>
              <w:pStyle w:val="Akapitzlist"/>
              <w:numPr>
                <w:ilvl w:val="0"/>
                <w:numId w:val="187"/>
              </w:numPr>
              <w:tabs>
                <w:tab w:val="left" w:pos="284"/>
              </w:tabs>
              <w:spacing w:line="360" w:lineRule="auto"/>
              <w:rPr>
                <w:rFonts w:asciiTheme="minorHAnsi" w:hAnsiTheme="minorHAnsi"/>
                <w:sz w:val="24"/>
                <w:szCs w:val="24"/>
              </w:rPr>
            </w:pPr>
          </w:p>
        </w:tc>
        <w:tc>
          <w:tcPr>
            <w:tcW w:w="6804" w:type="dxa"/>
          </w:tcPr>
          <w:p w:rsidR="002A205F" w:rsidRPr="00836DED" w:rsidRDefault="002A205F" w:rsidP="007B402D">
            <w:pPr>
              <w:tabs>
                <w:tab w:val="left" w:pos="284"/>
              </w:tabs>
              <w:spacing w:line="360" w:lineRule="auto"/>
              <w:contextualSpacing/>
              <w:rPr>
                <w:rFonts w:asciiTheme="minorHAnsi" w:hAnsiTheme="minorHAnsi"/>
                <w:sz w:val="24"/>
                <w:szCs w:val="24"/>
              </w:rPr>
            </w:pPr>
            <w:r w:rsidRPr="00836DED">
              <w:rPr>
                <w:rFonts w:asciiTheme="minorHAnsi" w:hAnsiTheme="minorHAnsi"/>
                <w:sz w:val="24"/>
                <w:szCs w:val="24"/>
              </w:rPr>
              <w:t>Prawa i obowiązki,  kary i nagrody przedszkolaka</w:t>
            </w:r>
          </w:p>
        </w:tc>
        <w:tc>
          <w:tcPr>
            <w:tcW w:w="1701" w:type="dxa"/>
          </w:tcPr>
          <w:p w:rsidR="002A205F" w:rsidRPr="00836DED" w:rsidRDefault="00696E34" w:rsidP="00836DED">
            <w:pPr>
              <w:tabs>
                <w:tab w:val="left" w:pos="284"/>
              </w:tabs>
              <w:spacing w:line="360" w:lineRule="auto"/>
              <w:contextualSpacing/>
              <w:jc w:val="center"/>
              <w:rPr>
                <w:rFonts w:asciiTheme="minorHAnsi" w:hAnsiTheme="minorHAnsi"/>
                <w:sz w:val="24"/>
                <w:szCs w:val="24"/>
              </w:rPr>
            </w:pPr>
            <w:r>
              <w:rPr>
                <w:rFonts w:asciiTheme="minorHAnsi" w:hAnsiTheme="minorHAnsi"/>
                <w:sz w:val="24"/>
                <w:szCs w:val="24"/>
              </w:rPr>
              <w:t>105</w:t>
            </w:r>
          </w:p>
        </w:tc>
      </w:tr>
      <w:tr w:rsidR="002A205F" w:rsidRPr="00402373" w:rsidTr="00696E34">
        <w:tc>
          <w:tcPr>
            <w:tcW w:w="846" w:type="dxa"/>
          </w:tcPr>
          <w:p w:rsidR="002A205F" w:rsidRPr="00836DED" w:rsidRDefault="002A205F" w:rsidP="00446583">
            <w:pPr>
              <w:pStyle w:val="Akapitzlist"/>
              <w:numPr>
                <w:ilvl w:val="0"/>
                <w:numId w:val="187"/>
              </w:numPr>
              <w:tabs>
                <w:tab w:val="left" w:pos="284"/>
              </w:tabs>
              <w:spacing w:line="360" w:lineRule="auto"/>
              <w:rPr>
                <w:rFonts w:asciiTheme="minorHAnsi" w:hAnsiTheme="minorHAnsi"/>
                <w:sz w:val="24"/>
                <w:szCs w:val="24"/>
              </w:rPr>
            </w:pPr>
          </w:p>
        </w:tc>
        <w:tc>
          <w:tcPr>
            <w:tcW w:w="6804" w:type="dxa"/>
          </w:tcPr>
          <w:p w:rsidR="002A205F" w:rsidRPr="00836DED" w:rsidRDefault="002A205F" w:rsidP="007B402D">
            <w:pPr>
              <w:tabs>
                <w:tab w:val="left" w:pos="284"/>
              </w:tabs>
              <w:spacing w:line="360" w:lineRule="auto"/>
              <w:contextualSpacing/>
              <w:rPr>
                <w:rFonts w:asciiTheme="minorHAnsi" w:hAnsiTheme="minorHAnsi"/>
                <w:sz w:val="24"/>
                <w:szCs w:val="24"/>
              </w:rPr>
            </w:pPr>
            <w:r w:rsidRPr="00836DED">
              <w:rPr>
                <w:rFonts w:asciiTheme="minorHAnsi" w:hAnsiTheme="minorHAnsi"/>
                <w:sz w:val="24"/>
                <w:szCs w:val="24"/>
              </w:rPr>
              <w:t>Wewnątrzszkolna organizacja systemu doradztwa zawodowego</w:t>
            </w:r>
          </w:p>
        </w:tc>
        <w:tc>
          <w:tcPr>
            <w:tcW w:w="1701" w:type="dxa"/>
          </w:tcPr>
          <w:p w:rsidR="002A205F" w:rsidRPr="00836DED" w:rsidRDefault="00696E34" w:rsidP="00836DED">
            <w:pPr>
              <w:tabs>
                <w:tab w:val="left" w:pos="284"/>
              </w:tabs>
              <w:spacing w:line="360" w:lineRule="auto"/>
              <w:contextualSpacing/>
              <w:jc w:val="center"/>
              <w:rPr>
                <w:rFonts w:asciiTheme="minorHAnsi" w:hAnsiTheme="minorHAnsi"/>
                <w:sz w:val="24"/>
                <w:szCs w:val="24"/>
              </w:rPr>
            </w:pPr>
            <w:r>
              <w:rPr>
                <w:rFonts w:asciiTheme="minorHAnsi" w:hAnsiTheme="minorHAnsi"/>
                <w:sz w:val="24"/>
                <w:szCs w:val="24"/>
              </w:rPr>
              <w:t>107</w:t>
            </w:r>
          </w:p>
        </w:tc>
      </w:tr>
      <w:tr w:rsidR="002A205F" w:rsidRPr="00402373" w:rsidTr="00696E34">
        <w:tc>
          <w:tcPr>
            <w:tcW w:w="846" w:type="dxa"/>
          </w:tcPr>
          <w:p w:rsidR="002A205F" w:rsidRPr="00836DED" w:rsidRDefault="002A205F" w:rsidP="00446583">
            <w:pPr>
              <w:pStyle w:val="Akapitzlist"/>
              <w:numPr>
                <w:ilvl w:val="0"/>
                <w:numId w:val="187"/>
              </w:numPr>
              <w:tabs>
                <w:tab w:val="left" w:pos="284"/>
                <w:tab w:val="left" w:pos="426"/>
              </w:tabs>
              <w:spacing w:line="360" w:lineRule="auto"/>
              <w:rPr>
                <w:rFonts w:asciiTheme="minorHAnsi" w:hAnsiTheme="minorHAnsi"/>
                <w:sz w:val="24"/>
                <w:szCs w:val="24"/>
              </w:rPr>
            </w:pPr>
          </w:p>
        </w:tc>
        <w:tc>
          <w:tcPr>
            <w:tcW w:w="6804" w:type="dxa"/>
          </w:tcPr>
          <w:p w:rsidR="002A205F" w:rsidRPr="00836DED" w:rsidRDefault="002A205F" w:rsidP="007B402D">
            <w:pPr>
              <w:tabs>
                <w:tab w:val="left" w:pos="284"/>
                <w:tab w:val="left" w:pos="426"/>
              </w:tabs>
              <w:spacing w:line="360" w:lineRule="auto"/>
              <w:rPr>
                <w:rFonts w:asciiTheme="minorHAnsi" w:hAnsiTheme="minorHAnsi"/>
                <w:sz w:val="24"/>
                <w:szCs w:val="24"/>
              </w:rPr>
            </w:pPr>
            <w:r w:rsidRPr="00836DED">
              <w:rPr>
                <w:rFonts w:asciiTheme="minorHAnsi" w:hAnsiTheme="minorHAnsi"/>
                <w:sz w:val="24"/>
                <w:szCs w:val="24"/>
              </w:rPr>
              <w:t>Współpraca z rodzicami, ich prawa i obowiązki</w:t>
            </w:r>
          </w:p>
        </w:tc>
        <w:tc>
          <w:tcPr>
            <w:tcW w:w="1701" w:type="dxa"/>
          </w:tcPr>
          <w:p w:rsidR="002A205F" w:rsidRPr="00836DED" w:rsidRDefault="00696E34" w:rsidP="00836DED">
            <w:pPr>
              <w:tabs>
                <w:tab w:val="left" w:pos="284"/>
                <w:tab w:val="left" w:pos="426"/>
              </w:tabs>
              <w:spacing w:line="360" w:lineRule="auto"/>
              <w:jc w:val="center"/>
              <w:rPr>
                <w:rFonts w:asciiTheme="minorHAnsi" w:hAnsiTheme="minorHAnsi"/>
                <w:sz w:val="24"/>
                <w:szCs w:val="24"/>
              </w:rPr>
            </w:pPr>
            <w:r>
              <w:rPr>
                <w:rFonts w:asciiTheme="minorHAnsi" w:hAnsiTheme="minorHAnsi"/>
                <w:sz w:val="24"/>
                <w:szCs w:val="24"/>
              </w:rPr>
              <w:t>108</w:t>
            </w:r>
          </w:p>
        </w:tc>
      </w:tr>
      <w:tr w:rsidR="002A205F" w:rsidRPr="00402373" w:rsidTr="00696E34">
        <w:tc>
          <w:tcPr>
            <w:tcW w:w="846" w:type="dxa"/>
          </w:tcPr>
          <w:p w:rsidR="002A205F" w:rsidRPr="00836DED" w:rsidRDefault="002A205F" w:rsidP="00446583">
            <w:pPr>
              <w:pStyle w:val="Akapitzlist"/>
              <w:numPr>
                <w:ilvl w:val="0"/>
                <w:numId w:val="187"/>
              </w:numPr>
              <w:tabs>
                <w:tab w:val="left" w:pos="284"/>
                <w:tab w:val="left" w:pos="426"/>
              </w:tabs>
              <w:spacing w:line="360" w:lineRule="auto"/>
              <w:rPr>
                <w:rFonts w:asciiTheme="minorHAnsi" w:hAnsiTheme="minorHAnsi"/>
                <w:sz w:val="24"/>
                <w:szCs w:val="24"/>
              </w:rPr>
            </w:pPr>
          </w:p>
        </w:tc>
        <w:tc>
          <w:tcPr>
            <w:tcW w:w="6804" w:type="dxa"/>
          </w:tcPr>
          <w:p w:rsidR="002A205F" w:rsidRPr="00836DED" w:rsidRDefault="002A205F" w:rsidP="007B402D">
            <w:pPr>
              <w:tabs>
                <w:tab w:val="left" w:pos="284"/>
                <w:tab w:val="left" w:pos="426"/>
              </w:tabs>
              <w:spacing w:line="360" w:lineRule="auto"/>
              <w:rPr>
                <w:rFonts w:asciiTheme="minorHAnsi" w:hAnsiTheme="minorHAnsi"/>
                <w:sz w:val="24"/>
                <w:szCs w:val="24"/>
              </w:rPr>
            </w:pPr>
            <w:r w:rsidRPr="00836DED">
              <w:rPr>
                <w:rFonts w:asciiTheme="minorHAnsi" w:hAnsiTheme="minorHAnsi"/>
                <w:sz w:val="24"/>
                <w:szCs w:val="24"/>
              </w:rPr>
              <w:t>Współpraca z instytucjami działającymi na rzecz dzieci</w:t>
            </w:r>
          </w:p>
        </w:tc>
        <w:tc>
          <w:tcPr>
            <w:tcW w:w="1701" w:type="dxa"/>
          </w:tcPr>
          <w:p w:rsidR="002A205F" w:rsidRPr="00836DED" w:rsidRDefault="00696E34" w:rsidP="00836DED">
            <w:pPr>
              <w:tabs>
                <w:tab w:val="left" w:pos="284"/>
                <w:tab w:val="left" w:pos="426"/>
              </w:tabs>
              <w:spacing w:line="360" w:lineRule="auto"/>
              <w:jc w:val="center"/>
              <w:rPr>
                <w:rFonts w:asciiTheme="minorHAnsi" w:hAnsiTheme="minorHAnsi"/>
                <w:sz w:val="24"/>
                <w:szCs w:val="24"/>
              </w:rPr>
            </w:pPr>
            <w:r>
              <w:rPr>
                <w:rFonts w:asciiTheme="minorHAnsi" w:hAnsiTheme="minorHAnsi"/>
                <w:sz w:val="24"/>
                <w:szCs w:val="24"/>
              </w:rPr>
              <w:t>11</w:t>
            </w:r>
          </w:p>
        </w:tc>
      </w:tr>
      <w:tr w:rsidR="002A205F" w:rsidRPr="00402373" w:rsidTr="00696E34">
        <w:tc>
          <w:tcPr>
            <w:tcW w:w="846" w:type="dxa"/>
          </w:tcPr>
          <w:p w:rsidR="002A205F" w:rsidRPr="00836DED" w:rsidRDefault="002A205F" w:rsidP="00446583">
            <w:pPr>
              <w:pStyle w:val="Akapitzlist"/>
              <w:numPr>
                <w:ilvl w:val="0"/>
                <w:numId w:val="187"/>
              </w:numPr>
              <w:tabs>
                <w:tab w:val="left" w:pos="284"/>
                <w:tab w:val="left" w:pos="426"/>
              </w:tabs>
              <w:spacing w:line="360" w:lineRule="auto"/>
              <w:rPr>
                <w:rFonts w:asciiTheme="minorHAnsi" w:hAnsiTheme="minorHAnsi"/>
                <w:sz w:val="24"/>
                <w:szCs w:val="24"/>
              </w:rPr>
            </w:pPr>
          </w:p>
        </w:tc>
        <w:tc>
          <w:tcPr>
            <w:tcW w:w="6804" w:type="dxa"/>
          </w:tcPr>
          <w:p w:rsidR="002A205F" w:rsidRPr="00836DED" w:rsidRDefault="00402373" w:rsidP="007B402D">
            <w:pPr>
              <w:tabs>
                <w:tab w:val="left" w:pos="284"/>
                <w:tab w:val="left" w:pos="426"/>
              </w:tabs>
              <w:spacing w:line="360" w:lineRule="auto"/>
              <w:rPr>
                <w:rFonts w:asciiTheme="minorHAnsi" w:hAnsiTheme="minorHAnsi"/>
                <w:sz w:val="24"/>
                <w:szCs w:val="24"/>
              </w:rPr>
            </w:pPr>
            <w:r w:rsidRPr="00836DED">
              <w:rPr>
                <w:rFonts w:asciiTheme="minorHAnsi" w:hAnsiTheme="minorHAnsi"/>
                <w:sz w:val="24"/>
                <w:szCs w:val="24"/>
              </w:rPr>
              <w:t>Ceremoniał szkolny</w:t>
            </w:r>
          </w:p>
        </w:tc>
        <w:tc>
          <w:tcPr>
            <w:tcW w:w="1701" w:type="dxa"/>
          </w:tcPr>
          <w:p w:rsidR="002A205F" w:rsidRPr="00836DED" w:rsidRDefault="00696E34" w:rsidP="00836DED">
            <w:pPr>
              <w:tabs>
                <w:tab w:val="left" w:pos="284"/>
                <w:tab w:val="left" w:pos="426"/>
              </w:tabs>
              <w:spacing w:line="360" w:lineRule="auto"/>
              <w:jc w:val="center"/>
              <w:rPr>
                <w:rFonts w:asciiTheme="minorHAnsi" w:hAnsiTheme="minorHAnsi"/>
                <w:sz w:val="24"/>
                <w:szCs w:val="24"/>
              </w:rPr>
            </w:pPr>
            <w:r>
              <w:rPr>
                <w:rFonts w:asciiTheme="minorHAnsi" w:hAnsiTheme="minorHAnsi"/>
                <w:sz w:val="24"/>
                <w:szCs w:val="24"/>
              </w:rPr>
              <w:t>112</w:t>
            </w:r>
          </w:p>
        </w:tc>
      </w:tr>
      <w:tr w:rsidR="00402373" w:rsidRPr="00402373" w:rsidTr="00696E34">
        <w:tc>
          <w:tcPr>
            <w:tcW w:w="846" w:type="dxa"/>
          </w:tcPr>
          <w:p w:rsidR="00402373" w:rsidRPr="00836DED" w:rsidRDefault="00402373" w:rsidP="00446583">
            <w:pPr>
              <w:pStyle w:val="Akapitzlist"/>
              <w:numPr>
                <w:ilvl w:val="0"/>
                <w:numId w:val="187"/>
              </w:numPr>
              <w:tabs>
                <w:tab w:val="left" w:pos="284"/>
                <w:tab w:val="left" w:pos="426"/>
              </w:tabs>
              <w:spacing w:line="360" w:lineRule="auto"/>
              <w:rPr>
                <w:rFonts w:asciiTheme="minorHAnsi" w:hAnsiTheme="minorHAnsi"/>
                <w:sz w:val="24"/>
                <w:szCs w:val="24"/>
              </w:rPr>
            </w:pPr>
          </w:p>
        </w:tc>
        <w:tc>
          <w:tcPr>
            <w:tcW w:w="6804" w:type="dxa"/>
          </w:tcPr>
          <w:p w:rsidR="00402373" w:rsidRPr="00836DED" w:rsidRDefault="00402373" w:rsidP="007B402D">
            <w:pPr>
              <w:tabs>
                <w:tab w:val="left" w:pos="284"/>
                <w:tab w:val="left" w:pos="426"/>
              </w:tabs>
              <w:spacing w:line="360" w:lineRule="auto"/>
              <w:rPr>
                <w:rFonts w:asciiTheme="minorHAnsi" w:hAnsiTheme="minorHAnsi"/>
                <w:sz w:val="24"/>
                <w:szCs w:val="24"/>
              </w:rPr>
            </w:pPr>
            <w:r w:rsidRPr="00836DED">
              <w:rPr>
                <w:rFonts w:asciiTheme="minorHAnsi" w:hAnsiTheme="minorHAnsi"/>
                <w:sz w:val="24"/>
                <w:szCs w:val="24"/>
              </w:rPr>
              <w:t>Postanowienia końcowe</w:t>
            </w:r>
          </w:p>
        </w:tc>
        <w:tc>
          <w:tcPr>
            <w:tcW w:w="1701" w:type="dxa"/>
          </w:tcPr>
          <w:p w:rsidR="00402373" w:rsidRPr="00836DED" w:rsidRDefault="00696E34" w:rsidP="00836DED">
            <w:pPr>
              <w:tabs>
                <w:tab w:val="left" w:pos="284"/>
                <w:tab w:val="left" w:pos="426"/>
              </w:tabs>
              <w:spacing w:line="360" w:lineRule="auto"/>
              <w:jc w:val="center"/>
              <w:rPr>
                <w:rFonts w:asciiTheme="minorHAnsi" w:hAnsiTheme="minorHAnsi"/>
                <w:sz w:val="24"/>
                <w:szCs w:val="24"/>
              </w:rPr>
            </w:pPr>
            <w:r>
              <w:rPr>
                <w:rFonts w:asciiTheme="minorHAnsi" w:hAnsiTheme="minorHAnsi"/>
                <w:sz w:val="24"/>
                <w:szCs w:val="24"/>
              </w:rPr>
              <w:t>114</w:t>
            </w:r>
          </w:p>
        </w:tc>
      </w:tr>
    </w:tbl>
    <w:p w:rsidR="002A205F" w:rsidRPr="00402373" w:rsidRDefault="00836DED" w:rsidP="00836DED">
      <w:pPr>
        <w:tabs>
          <w:tab w:val="left" w:pos="8640"/>
        </w:tabs>
        <w:spacing w:after="0" w:line="360" w:lineRule="auto"/>
        <w:contextualSpacing/>
        <w:rPr>
          <w:rFonts w:cs="Times New Roman"/>
          <w:b/>
          <w:sz w:val="24"/>
          <w:szCs w:val="24"/>
        </w:rPr>
      </w:pPr>
      <w:r>
        <w:rPr>
          <w:rFonts w:cs="Times New Roman"/>
          <w:b/>
          <w:sz w:val="24"/>
          <w:szCs w:val="24"/>
        </w:rPr>
        <w:tab/>
      </w:r>
    </w:p>
    <w:p w:rsidR="00542801" w:rsidRPr="00402373" w:rsidRDefault="00542801" w:rsidP="007B402D">
      <w:pPr>
        <w:spacing w:after="0" w:line="360" w:lineRule="auto"/>
        <w:contextualSpacing/>
        <w:rPr>
          <w:rFonts w:cs="Times New Roman"/>
          <w:b/>
          <w:sz w:val="24"/>
          <w:szCs w:val="24"/>
        </w:rPr>
      </w:pPr>
    </w:p>
    <w:p w:rsidR="00616C35" w:rsidRPr="00402373" w:rsidRDefault="00616C35" w:rsidP="007B402D">
      <w:pPr>
        <w:tabs>
          <w:tab w:val="left" w:pos="284"/>
          <w:tab w:val="left" w:pos="426"/>
        </w:tabs>
        <w:spacing w:after="0" w:line="360" w:lineRule="auto"/>
        <w:contextualSpacing/>
        <w:rPr>
          <w:rFonts w:cs="Times New Roman"/>
          <w:b/>
          <w:sz w:val="24"/>
          <w:szCs w:val="24"/>
        </w:rPr>
      </w:pPr>
    </w:p>
    <w:p w:rsidR="00616C35" w:rsidRPr="00402373" w:rsidRDefault="00616C35" w:rsidP="007B402D">
      <w:pPr>
        <w:tabs>
          <w:tab w:val="left" w:pos="284"/>
          <w:tab w:val="left" w:pos="426"/>
        </w:tabs>
        <w:spacing w:after="0" w:line="360" w:lineRule="auto"/>
        <w:ind w:left="360"/>
        <w:contextualSpacing/>
        <w:rPr>
          <w:rFonts w:cs="Times New Roman"/>
          <w:b/>
          <w:sz w:val="24"/>
          <w:szCs w:val="24"/>
        </w:rPr>
      </w:pPr>
    </w:p>
    <w:p w:rsidR="006D4CB4" w:rsidRPr="00402373" w:rsidRDefault="006D4CB4" w:rsidP="007B402D">
      <w:pPr>
        <w:tabs>
          <w:tab w:val="left" w:pos="284"/>
        </w:tabs>
        <w:spacing w:after="0" w:line="360" w:lineRule="auto"/>
        <w:contextualSpacing/>
        <w:rPr>
          <w:rFonts w:cs="Times New Roman"/>
          <w:b/>
          <w:sz w:val="24"/>
          <w:szCs w:val="24"/>
        </w:rPr>
      </w:pPr>
    </w:p>
    <w:p w:rsidR="0048421B" w:rsidRPr="00402373" w:rsidRDefault="0048421B" w:rsidP="007B402D">
      <w:pPr>
        <w:spacing w:after="0" w:line="360" w:lineRule="auto"/>
        <w:contextualSpacing/>
        <w:jc w:val="both"/>
        <w:rPr>
          <w:rFonts w:cs="Times New Roman"/>
          <w:b/>
          <w:sz w:val="24"/>
          <w:szCs w:val="24"/>
        </w:rPr>
      </w:pPr>
    </w:p>
    <w:p w:rsidR="00542801" w:rsidRPr="00402373" w:rsidRDefault="00542801" w:rsidP="007B402D">
      <w:pPr>
        <w:spacing w:after="0" w:line="360" w:lineRule="auto"/>
        <w:contextualSpacing/>
        <w:jc w:val="both"/>
        <w:rPr>
          <w:rFonts w:cs="Times New Roman"/>
          <w:b/>
          <w:sz w:val="24"/>
          <w:szCs w:val="24"/>
        </w:rPr>
      </w:pPr>
    </w:p>
    <w:p w:rsidR="00542801" w:rsidRPr="00402373" w:rsidRDefault="00542801" w:rsidP="007B402D">
      <w:pPr>
        <w:spacing w:after="0" w:line="360" w:lineRule="auto"/>
        <w:contextualSpacing/>
        <w:jc w:val="both"/>
        <w:rPr>
          <w:rFonts w:cs="Times New Roman"/>
          <w:b/>
          <w:sz w:val="24"/>
          <w:szCs w:val="24"/>
        </w:rPr>
      </w:pPr>
    </w:p>
    <w:p w:rsidR="00B9799D" w:rsidRPr="00402373" w:rsidRDefault="00B9799D" w:rsidP="007B402D">
      <w:pPr>
        <w:pStyle w:val="Tytu"/>
        <w:spacing w:line="360" w:lineRule="auto"/>
        <w:ind w:right="-1"/>
        <w:contextualSpacing/>
        <w:jc w:val="both"/>
        <w:rPr>
          <w:rFonts w:asciiTheme="minorHAnsi" w:hAnsiTheme="minorHAnsi"/>
          <w:color w:val="000000"/>
          <w:sz w:val="24"/>
          <w:szCs w:val="24"/>
          <w:u w:val="single"/>
          <w:lang w:val="pl-PL"/>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6505" w:rsidRPr="00402373" w:rsidRDefault="00FC6505" w:rsidP="007B402D">
      <w:pPr>
        <w:pStyle w:val="Tytu"/>
        <w:spacing w:line="360" w:lineRule="auto"/>
        <w:ind w:right="-1"/>
        <w:contextualSpacing/>
        <w:jc w:val="both"/>
        <w:rPr>
          <w:rFonts w:asciiTheme="minorHAnsi" w:hAnsiTheme="minorHAnsi"/>
          <w:color w:val="000000"/>
          <w:sz w:val="24"/>
          <w:szCs w:val="24"/>
          <w:u w:val="single"/>
        </w:rPr>
      </w:pPr>
    </w:p>
    <w:p w:rsidR="00FC5180" w:rsidRDefault="00FC5180" w:rsidP="0091170A">
      <w:pPr>
        <w:tabs>
          <w:tab w:val="left" w:pos="284"/>
        </w:tabs>
        <w:spacing w:after="0" w:line="360" w:lineRule="auto"/>
        <w:contextualSpacing/>
        <w:jc w:val="center"/>
        <w:rPr>
          <w:sz w:val="24"/>
          <w:szCs w:val="24"/>
        </w:rPr>
      </w:pPr>
    </w:p>
    <w:p w:rsidR="0091170A" w:rsidRPr="00402373" w:rsidRDefault="00636CDE" w:rsidP="0091170A">
      <w:pPr>
        <w:tabs>
          <w:tab w:val="left" w:pos="284"/>
        </w:tabs>
        <w:spacing w:after="0" w:line="360" w:lineRule="auto"/>
        <w:contextualSpacing/>
        <w:jc w:val="center"/>
        <w:rPr>
          <w:rFonts w:cs="Times New Roman"/>
          <w:b/>
          <w:sz w:val="24"/>
          <w:szCs w:val="24"/>
        </w:rPr>
      </w:pPr>
      <w:r w:rsidRPr="00402373">
        <w:rPr>
          <w:rFonts w:cs="Times New Roman"/>
          <w:b/>
          <w:sz w:val="24"/>
          <w:szCs w:val="24"/>
        </w:rPr>
        <w:lastRenderedPageBreak/>
        <w:t>Dział</w:t>
      </w:r>
      <w:r w:rsidR="00FC6505" w:rsidRPr="00402373">
        <w:rPr>
          <w:rFonts w:cs="Times New Roman"/>
          <w:b/>
          <w:sz w:val="24"/>
          <w:szCs w:val="24"/>
        </w:rPr>
        <w:t xml:space="preserve"> </w:t>
      </w:r>
      <w:r w:rsidR="006321E9" w:rsidRPr="00402373">
        <w:rPr>
          <w:rFonts w:cs="Times New Roman"/>
          <w:b/>
          <w:sz w:val="24"/>
          <w:szCs w:val="24"/>
        </w:rPr>
        <w:t>I</w:t>
      </w:r>
      <w:r w:rsidR="001257AC">
        <w:rPr>
          <w:rFonts w:cs="Times New Roman"/>
          <w:b/>
          <w:sz w:val="24"/>
          <w:szCs w:val="24"/>
        </w:rPr>
        <w:t xml:space="preserve">   </w:t>
      </w:r>
      <w:r w:rsidR="00FC6505" w:rsidRPr="00402373">
        <w:rPr>
          <w:rFonts w:cs="Times New Roman"/>
          <w:b/>
          <w:sz w:val="24"/>
          <w:szCs w:val="24"/>
        </w:rPr>
        <w:t>Nazwa s</w:t>
      </w:r>
      <w:r w:rsidR="00FC5180">
        <w:rPr>
          <w:rFonts w:cs="Times New Roman"/>
          <w:b/>
          <w:sz w:val="24"/>
          <w:szCs w:val="24"/>
        </w:rPr>
        <w:t>zkoły i inne informacje wstępne</w:t>
      </w:r>
    </w:p>
    <w:p w:rsidR="006241DD" w:rsidRPr="00402373" w:rsidRDefault="00FC6505" w:rsidP="007B402D">
      <w:pPr>
        <w:tabs>
          <w:tab w:val="left" w:pos="284"/>
        </w:tabs>
        <w:spacing w:after="0" w:line="360" w:lineRule="auto"/>
        <w:contextualSpacing/>
        <w:jc w:val="center"/>
        <w:rPr>
          <w:rFonts w:cs="Times New Roman"/>
          <w:b/>
          <w:sz w:val="24"/>
          <w:szCs w:val="24"/>
        </w:rPr>
      </w:pPr>
      <w:r w:rsidRPr="00402373">
        <w:rPr>
          <w:rFonts w:cs="Times New Roman"/>
          <w:b/>
          <w:sz w:val="24"/>
          <w:szCs w:val="24"/>
        </w:rPr>
        <w:t>§</w:t>
      </w:r>
      <w:r w:rsidRPr="00402373">
        <w:rPr>
          <w:rFonts w:cs="Times New Roman"/>
          <w:b/>
          <w:sz w:val="24"/>
          <w:szCs w:val="24"/>
        </w:rPr>
        <w:tab/>
        <w:t>1</w:t>
      </w:r>
    </w:p>
    <w:p w:rsidR="00FC6505" w:rsidRPr="00402373" w:rsidRDefault="006241DD" w:rsidP="007B402D">
      <w:pPr>
        <w:tabs>
          <w:tab w:val="left" w:pos="284"/>
        </w:tabs>
        <w:spacing w:after="0" w:line="360" w:lineRule="auto"/>
        <w:contextualSpacing/>
        <w:jc w:val="both"/>
        <w:rPr>
          <w:rFonts w:cs="Times New Roman"/>
          <w:b/>
          <w:sz w:val="24"/>
          <w:szCs w:val="24"/>
        </w:rPr>
      </w:pPr>
      <w:r w:rsidRPr="00402373">
        <w:rPr>
          <w:rFonts w:cs="Times New Roman"/>
          <w:b/>
          <w:sz w:val="24"/>
          <w:szCs w:val="24"/>
        </w:rPr>
        <w:t xml:space="preserve"> </w:t>
      </w:r>
      <w:r w:rsidR="00FC6505" w:rsidRPr="00402373">
        <w:rPr>
          <w:rFonts w:cs="Times New Roman"/>
          <w:sz w:val="24"/>
          <w:szCs w:val="24"/>
        </w:rPr>
        <w:t xml:space="preserve">1. </w:t>
      </w:r>
      <w:r w:rsidR="00C75350" w:rsidRPr="00402373">
        <w:rPr>
          <w:rFonts w:cs="Times New Roman"/>
          <w:sz w:val="24"/>
          <w:szCs w:val="24"/>
        </w:rPr>
        <w:t xml:space="preserve">Nazwa szkoły: </w:t>
      </w:r>
      <w:r w:rsidR="00FC6505" w:rsidRPr="00402373">
        <w:rPr>
          <w:rFonts w:cs="Times New Roman"/>
          <w:sz w:val="24"/>
          <w:szCs w:val="24"/>
        </w:rPr>
        <w:t>Szkoła Podstawowa w Błudowie.</w:t>
      </w:r>
    </w:p>
    <w:p w:rsidR="00FC6505" w:rsidRPr="00402373" w:rsidRDefault="00FC6505" w:rsidP="007B402D">
      <w:pPr>
        <w:tabs>
          <w:tab w:val="left" w:pos="284"/>
        </w:tabs>
        <w:spacing w:after="0" w:line="360" w:lineRule="auto"/>
        <w:contextualSpacing/>
        <w:jc w:val="both"/>
        <w:rPr>
          <w:rFonts w:cs="Times New Roman"/>
          <w:sz w:val="24"/>
          <w:szCs w:val="24"/>
        </w:rPr>
      </w:pPr>
      <w:r w:rsidRPr="00402373">
        <w:rPr>
          <w:rFonts w:cs="Times New Roman"/>
          <w:sz w:val="24"/>
          <w:szCs w:val="24"/>
        </w:rPr>
        <w:t>2.</w:t>
      </w:r>
      <w:r w:rsidRPr="00402373">
        <w:rPr>
          <w:rFonts w:cs="Times New Roman"/>
          <w:sz w:val="24"/>
          <w:szCs w:val="24"/>
        </w:rPr>
        <w:tab/>
        <w:t>Siedzib</w:t>
      </w:r>
      <w:r w:rsidR="0091170A" w:rsidRPr="00402373">
        <w:rPr>
          <w:rFonts w:cs="Times New Roman"/>
          <w:sz w:val="24"/>
          <w:szCs w:val="24"/>
        </w:rPr>
        <w:t>a Szkoły Podstawowej w Błudowie:</w:t>
      </w:r>
      <w:r w:rsidRPr="00402373">
        <w:rPr>
          <w:rFonts w:cs="Times New Roman"/>
          <w:sz w:val="24"/>
          <w:szCs w:val="24"/>
        </w:rPr>
        <w:t xml:space="preserve"> Błudowo 48, 14-420 Młynary, województwo warmińsko-mazurskie</w:t>
      </w:r>
    </w:p>
    <w:p w:rsidR="00FC6505" w:rsidRPr="00402373" w:rsidRDefault="00FC6505" w:rsidP="007B402D">
      <w:pPr>
        <w:tabs>
          <w:tab w:val="left" w:pos="284"/>
        </w:tabs>
        <w:spacing w:after="0" w:line="360" w:lineRule="auto"/>
        <w:contextualSpacing/>
        <w:jc w:val="both"/>
        <w:rPr>
          <w:rFonts w:cs="Times New Roman"/>
          <w:sz w:val="24"/>
          <w:szCs w:val="24"/>
        </w:rPr>
      </w:pPr>
      <w:r w:rsidRPr="00402373">
        <w:rPr>
          <w:rFonts w:cs="Times New Roman"/>
          <w:sz w:val="24"/>
          <w:szCs w:val="24"/>
        </w:rPr>
        <w:t>3.</w:t>
      </w:r>
      <w:r w:rsidRPr="00402373">
        <w:rPr>
          <w:rFonts w:cs="Times New Roman"/>
          <w:sz w:val="24"/>
          <w:szCs w:val="24"/>
        </w:rPr>
        <w:tab/>
        <w:t>Cykl kształcenia w szkole wynosi osiem lat i składa się z dwóch etapów:</w:t>
      </w:r>
    </w:p>
    <w:p w:rsidR="00FC6505" w:rsidRPr="00402373" w:rsidRDefault="00FC6505" w:rsidP="007B402D">
      <w:pPr>
        <w:tabs>
          <w:tab w:val="left" w:pos="284"/>
        </w:tabs>
        <w:spacing w:after="0" w:line="360" w:lineRule="auto"/>
        <w:contextualSpacing/>
        <w:jc w:val="both"/>
        <w:rPr>
          <w:rFonts w:cs="Times New Roman"/>
          <w:sz w:val="24"/>
          <w:szCs w:val="24"/>
        </w:rPr>
      </w:pPr>
      <w:r w:rsidRPr="00402373">
        <w:rPr>
          <w:rFonts w:cs="Times New Roman"/>
          <w:sz w:val="24"/>
          <w:szCs w:val="24"/>
        </w:rPr>
        <w:t>a)</w:t>
      </w:r>
      <w:r w:rsidRPr="00402373">
        <w:rPr>
          <w:rFonts w:cs="Times New Roman"/>
          <w:sz w:val="24"/>
          <w:szCs w:val="24"/>
        </w:rPr>
        <w:tab/>
        <w:t>pierwszy etap edukacyjny obejmuje klasy 1-3;</w:t>
      </w:r>
    </w:p>
    <w:p w:rsidR="00FC6505" w:rsidRPr="00402373" w:rsidRDefault="00FC6505" w:rsidP="007B402D">
      <w:pPr>
        <w:tabs>
          <w:tab w:val="left" w:pos="284"/>
        </w:tabs>
        <w:spacing w:after="0" w:line="360" w:lineRule="auto"/>
        <w:contextualSpacing/>
        <w:jc w:val="both"/>
        <w:rPr>
          <w:rFonts w:cs="Times New Roman"/>
          <w:sz w:val="24"/>
          <w:szCs w:val="24"/>
        </w:rPr>
      </w:pPr>
      <w:r w:rsidRPr="00402373">
        <w:rPr>
          <w:rFonts w:cs="Times New Roman"/>
          <w:sz w:val="24"/>
          <w:szCs w:val="24"/>
        </w:rPr>
        <w:t>b)</w:t>
      </w:r>
      <w:r w:rsidRPr="00402373">
        <w:rPr>
          <w:rFonts w:cs="Times New Roman"/>
          <w:sz w:val="24"/>
          <w:szCs w:val="24"/>
        </w:rPr>
        <w:tab/>
        <w:t>drugi etap edukacyjny klasy 4-8.</w:t>
      </w:r>
    </w:p>
    <w:p w:rsidR="00FC6505" w:rsidRPr="00402373" w:rsidRDefault="00FC6505" w:rsidP="007B402D">
      <w:pPr>
        <w:tabs>
          <w:tab w:val="left" w:pos="284"/>
        </w:tabs>
        <w:spacing w:after="0" w:line="360" w:lineRule="auto"/>
        <w:contextualSpacing/>
        <w:jc w:val="both"/>
        <w:rPr>
          <w:rFonts w:cs="Times New Roman"/>
          <w:sz w:val="24"/>
          <w:szCs w:val="24"/>
        </w:rPr>
      </w:pPr>
      <w:r w:rsidRPr="00402373">
        <w:rPr>
          <w:rFonts w:cs="Times New Roman"/>
          <w:sz w:val="24"/>
          <w:szCs w:val="24"/>
        </w:rPr>
        <w:t>4.</w:t>
      </w:r>
      <w:r w:rsidRPr="00402373">
        <w:rPr>
          <w:rFonts w:cs="Times New Roman"/>
          <w:sz w:val="24"/>
          <w:szCs w:val="24"/>
        </w:rPr>
        <w:tab/>
        <w:t>Szkoła prowadzi oddział wychowania przedszkolnego.</w:t>
      </w:r>
    </w:p>
    <w:p w:rsidR="00FC6505" w:rsidRPr="00402373" w:rsidRDefault="00FC6505" w:rsidP="007B402D">
      <w:pPr>
        <w:tabs>
          <w:tab w:val="left" w:pos="284"/>
        </w:tabs>
        <w:spacing w:after="0" w:line="360" w:lineRule="auto"/>
        <w:contextualSpacing/>
        <w:jc w:val="both"/>
        <w:rPr>
          <w:rFonts w:cs="Times New Roman"/>
          <w:sz w:val="24"/>
          <w:szCs w:val="24"/>
        </w:rPr>
      </w:pPr>
      <w:r w:rsidRPr="00402373">
        <w:rPr>
          <w:rFonts w:cs="Times New Roman"/>
          <w:sz w:val="24"/>
          <w:szCs w:val="24"/>
        </w:rPr>
        <w:t>5.</w:t>
      </w:r>
      <w:r w:rsidRPr="00402373">
        <w:rPr>
          <w:rFonts w:cs="Times New Roman"/>
          <w:sz w:val="24"/>
          <w:szCs w:val="24"/>
        </w:rPr>
        <w:tab/>
        <w:t>Obwód szkoły podstawowej obejmuje miejscowości: Błudowo, Karszewo, Włóczyska, Podgórze, Płonne, Nowe Monasterzysko, Stare  Monasterzysko, R</w:t>
      </w:r>
      <w:r w:rsidR="0091170A" w:rsidRPr="00402373">
        <w:rPr>
          <w:rFonts w:cs="Times New Roman"/>
          <w:sz w:val="24"/>
          <w:szCs w:val="24"/>
        </w:rPr>
        <w:t xml:space="preserve">ucianka, </w:t>
      </w:r>
      <w:r w:rsidR="00FC5180">
        <w:rPr>
          <w:rFonts w:cs="Times New Roman"/>
          <w:sz w:val="24"/>
          <w:szCs w:val="24"/>
        </w:rPr>
        <w:t xml:space="preserve"> </w:t>
      </w:r>
      <w:r w:rsidR="0091170A" w:rsidRPr="00402373">
        <w:rPr>
          <w:rFonts w:cs="Times New Roman"/>
          <w:sz w:val="24"/>
          <w:szCs w:val="24"/>
        </w:rPr>
        <w:t>Nowe Sadłuki, Podgórze, Kraskowo i Kurowo Braniewskie.</w:t>
      </w:r>
      <w:r w:rsidRPr="00402373">
        <w:rPr>
          <w:rFonts w:cs="Times New Roman"/>
          <w:sz w:val="24"/>
          <w:szCs w:val="24"/>
        </w:rPr>
        <w:t xml:space="preserve"> </w:t>
      </w:r>
    </w:p>
    <w:p w:rsidR="00FC6505" w:rsidRPr="00402373" w:rsidRDefault="00FC6505" w:rsidP="007B402D">
      <w:pPr>
        <w:tabs>
          <w:tab w:val="left" w:pos="284"/>
        </w:tabs>
        <w:spacing w:after="0" w:line="360" w:lineRule="auto"/>
        <w:contextualSpacing/>
        <w:jc w:val="both"/>
        <w:rPr>
          <w:rFonts w:cs="Times New Roman"/>
          <w:sz w:val="24"/>
          <w:szCs w:val="24"/>
        </w:rPr>
      </w:pPr>
      <w:r w:rsidRPr="00402373">
        <w:rPr>
          <w:rFonts w:cs="Times New Roman"/>
          <w:sz w:val="24"/>
          <w:szCs w:val="24"/>
        </w:rPr>
        <w:t>6.</w:t>
      </w:r>
      <w:r w:rsidRPr="00402373">
        <w:rPr>
          <w:rFonts w:cs="Times New Roman"/>
          <w:sz w:val="24"/>
          <w:szCs w:val="24"/>
        </w:rPr>
        <w:tab/>
        <w:t>Organem prowadzącym szkołę jest Gmina Młynary</w:t>
      </w:r>
      <w:r w:rsidR="00F36CCE">
        <w:rPr>
          <w:rFonts w:cs="Times New Roman"/>
          <w:sz w:val="24"/>
          <w:szCs w:val="24"/>
        </w:rPr>
        <w:t xml:space="preserve"> z siedzibą: Młynary, ul. Dworcowa 29;</w:t>
      </w:r>
    </w:p>
    <w:p w:rsidR="00FC6505" w:rsidRPr="00402373" w:rsidRDefault="00FC6505" w:rsidP="007B402D">
      <w:pPr>
        <w:tabs>
          <w:tab w:val="left" w:pos="284"/>
        </w:tabs>
        <w:spacing w:after="0" w:line="360" w:lineRule="auto"/>
        <w:contextualSpacing/>
        <w:jc w:val="both"/>
        <w:rPr>
          <w:rFonts w:cs="Times New Roman"/>
          <w:sz w:val="24"/>
          <w:szCs w:val="24"/>
        </w:rPr>
      </w:pPr>
      <w:r w:rsidRPr="00402373">
        <w:rPr>
          <w:rFonts w:cs="Times New Roman"/>
          <w:sz w:val="24"/>
          <w:szCs w:val="24"/>
        </w:rPr>
        <w:t>7.</w:t>
      </w:r>
      <w:r w:rsidRPr="00402373">
        <w:rPr>
          <w:rFonts w:cs="Times New Roman"/>
          <w:sz w:val="24"/>
          <w:szCs w:val="24"/>
        </w:rPr>
        <w:tab/>
        <w:t>Organem sprawującym nadzór pedagogiczny jest Warmińsko-Mazurski Kurator Oświaty.</w:t>
      </w:r>
    </w:p>
    <w:p w:rsidR="00FC6505" w:rsidRPr="00402373" w:rsidRDefault="00FC6505" w:rsidP="007B402D">
      <w:pPr>
        <w:tabs>
          <w:tab w:val="left" w:pos="284"/>
        </w:tabs>
        <w:spacing w:after="0" w:line="360" w:lineRule="auto"/>
        <w:contextualSpacing/>
        <w:jc w:val="both"/>
        <w:rPr>
          <w:rFonts w:cs="Times New Roman"/>
          <w:sz w:val="24"/>
          <w:szCs w:val="24"/>
        </w:rPr>
      </w:pPr>
      <w:r w:rsidRPr="00402373">
        <w:rPr>
          <w:rFonts w:cs="Times New Roman"/>
          <w:sz w:val="24"/>
          <w:szCs w:val="24"/>
        </w:rPr>
        <w:t>8.</w:t>
      </w:r>
      <w:r w:rsidRPr="00402373">
        <w:rPr>
          <w:rFonts w:cs="Times New Roman"/>
          <w:sz w:val="24"/>
          <w:szCs w:val="24"/>
        </w:rPr>
        <w:tab/>
        <w:t>W szkole prowadzone są: biblioteka, świetlica, stołówka.</w:t>
      </w:r>
    </w:p>
    <w:p w:rsidR="00C75350" w:rsidRPr="00402373" w:rsidRDefault="00FC6505" w:rsidP="007B402D">
      <w:pPr>
        <w:tabs>
          <w:tab w:val="left" w:pos="284"/>
        </w:tabs>
        <w:spacing w:after="0" w:line="360" w:lineRule="auto"/>
        <w:contextualSpacing/>
        <w:jc w:val="both"/>
        <w:rPr>
          <w:rFonts w:cs="Times New Roman"/>
          <w:sz w:val="24"/>
          <w:szCs w:val="24"/>
        </w:rPr>
      </w:pPr>
      <w:r w:rsidRPr="00402373">
        <w:rPr>
          <w:rFonts w:cs="Times New Roman"/>
          <w:sz w:val="24"/>
          <w:szCs w:val="24"/>
        </w:rPr>
        <w:t>9.</w:t>
      </w:r>
      <w:r w:rsidRPr="00402373">
        <w:rPr>
          <w:rFonts w:cs="Times New Roman"/>
          <w:sz w:val="24"/>
          <w:szCs w:val="24"/>
        </w:rPr>
        <w:tab/>
        <w:t xml:space="preserve">Językiem obcym nowożytnym obowiązkowym od klasy I do klasy VIII jest język angielski. </w:t>
      </w:r>
      <w:r w:rsidR="00C75350" w:rsidRPr="00402373">
        <w:rPr>
          <w:rFonts w:cs="Times New Roman"/>
          <w:sz w:val="24"/>
          <w:szCs w:val="24"/>
        </w:rPr>
        <w:t xml:space="preserve"> </w:t>
      </w:r>
    </w:p>
    <w:p w:rsidR="009C0F89" w:rsidRPr="00402373" w:rsidRDefault="002A205F" w:rsidP="007B402D">
      <w:pPr>
        <w:tabs>
          <w:tab w:val="left" w:pos="284"/>
        </w:tabs>
        <w:spacing w:after="0" w:line="360" w:lineRule="auto"/>
        <w:contextualSpacing/>
        <w:jc w:val="both"/>
        <w:rPr>
          <w:rFonts w:cs="Times New Roman"/>
          <w:sz w:val="24"/>
          <w:szCs w:val="24"/>
        </w:rPr>
      </w:pPr>
      <w:r w:rsidRPr="00402373">
        <w:rPr>
          <w:rFonts w:cs="Times New Roman"/>
          <w:sz w:val="24"/>
          <w:szCs w:val="24"/>
        </w:rPr>
        <w:t xml:space="preserve">10. </w:t>
      </w:r>
      <w:r w:rsidR="00FC6505" w:rsidRPr="00402373">
        <w:rPr>
          <w:rFonts w:cs="Times New Roman"/>
          <w:sz w:val="24"/>
          <w:szCs w:val="24"/>
        </w:rPr>
        <w:t>Począwszy od klasy VII obowiązkowe jest nauczanie języka angielskiego oraz niemieckiego.</w:t>
      </w:r>
    </w:p>
    <w:p w:rsidR="009C0F89" w:rsidRPr="00402373" w:rsidRDefault="009C0F89"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002A205F" w:rsidRPr="00402373">
        <w:rPr>
          <w:rFonts w:cs="Times New Roman"/>
          <w:sz w:val="24"/>
          <w:szCs w:val="24"/>
        </w:rPr>
        <w:t>1</w:t>
      </w:r>
      <w:r w:rsidRPr="00402373">
        <w:rPr>
          <w:rFonts w:cs="Times New Roman"/>
          <w:sz w:val="24"/>
          <w:szCs w:val="24"/>
        </w:rPr>
        <w:t>.</w:t>
      </w:r>
      <w:r w:rsidR="002A205F" w:rsidRPr="00402373">
        <w:rPr>
          <w:rFonts w:cs="Times New Roman"/>
          <w:sz w:val="24"/>
          <w:szCs w:val="24"/>
        </w:rPr>
        <w:t xml:space="preserve"> </w:t>
      </w:r>
      <w:r w:rsidRPr="00402373">
        <w:rPr>
          <w:rFonts w:cs="Times New Roman"/>
          <w:sz w:val="24"/>
          <w:szCs w:val="24"/>
        </w:rPr>
        <w:t>Szkoła używa pieczęci urzędowej zgodnie z przepisami w sprawie tablic i pieczęci urzędowych.</w:t>
      </w:r>
    </w:p>
    <w:p w:rsidR="009C0F89" w:rsidRPr="00402373" w:rsidRDefault="009C0F89" w:rsidP="007B402D">
      <w:pPr>
        <w:tabs>
          <w:tab w:val="left" w:pos="284"/>
        </w:tabs>
        <w:spacing w:after="0" w:line="360" w:lineRule="auto"/>
        <w:contextualSpacing/>
        <w:jc w:val="both"/>
        <w:rPr>
          <w:rFonts w:cs="Times New Roman"/>
          <w:sz w:val="24"/>
          <w:szCs w:val="24"/>
        </w:rPr>
      </w:pPr>
      <w:r w:rsidRPr="00402373">
        <w:rPr>
          <w:rFonts w:cs="Times New Roman"/>
          <w:sz w:val="24"/>
          <w:szCs w:val="24"/>
        </w:rPr>
        <w:t>1)  Pieczęcie szkolne:</w:t>
      </w:r>
    </w:p>
    <w:p w:rsidR="009C0F89" w:rsidRPr="00402373" w:rsidRDefault="009C0F89" w:rsidP="00446583">
      <w:pPr>
        <w:pStyle w:val="Akapitzlist"/>
        <w:numPr>
          <w:ilvl w:val="0"/>
          <w:numId w:val="152"/>
        </w:numPr>
        <w:tabs>
          <w:tab w:val="left" w:pos="284"/>
        </w:tabs>
        <w:spacing w:after="0" w:line="360" w:lineRule="auto"/>
        <w:jc w:val="both"/>
        <w:rPr>
          <w:rFonts w:cs="Times New Roman"/>
          <w:sz w:val="24"/>
          <w:szCs w:val="24"/>
        </w:rPr>
      </w:pPr>
      <w:r w:rsidRPr="00402373">
        <w:rPr>
          <w:rFonts w:cs="Times New Roman"/>
          <w:sz w:val="24"/>
          <w:szCs w:val="24"/>
        </w:rPr>
        <w:t>pieczęć okrągła z godłem mała;</w:t>
      </w:r>
    </w:p>
    <w:p w:rsidR="009C0F89" w:rsidRPr="00402373" w:rsidRDefault="009C0F89" w:rsidP="00446583">
      <w:pPr>
        <w:pStyle w:val="Akapitzlist"/>
        <w:numPr>
          <w:ilvl w:val="0"/>
          <w:numId w:val="152"/>
        </w:numPr>
        <w:tabs>
          <w:tab w:val="left" w:pos="284"/>
        </w:tabs>
        <w:spacing w:after="0" w:line="360" w:lineRule="auto"/>
        <w:jc w:val="both"/>
        <w:rPr>
          <w:rFonts w:cs="Times New Roman"/>
          <w:sz w:val="24"/>
          <w:szCs w:val="24"/>
        </w:rPr>
      </w:pPr>
      <w:r w:rsidRPr="00402373">
        <w:rPr>
          <w:rFonts w:cs="Times New Roman"/>
          <w:sz w:val="24"/>
          <w:szCs w:val="24"/>
        </w:rPr>
        <w:t>pieczęć okrągła z godłem duża.</w:t>
      </w:r>
    </w:p>
    <w:p w:rsidR="009C0F89" w:rsidRPr="00402373" w:rsidRDefault="009C0F89" w:rsidP="007B402D">
      <w:pPr>
        <w:tabs>
          <w:tab w:val="left" w:pos="284"/>
        </w:tabs>
        <w:spacing w:after="0" w:line="360" w:lineRule="auto"/>
        <w:contextualSpacing/>
        <w:jc w:val="both"/>
        <w:rPr>
          <w:rFonts w:cs="Times New Roman"/>
          <w:sz w:val="24"/>
          <w:szCs w:val="24"/>
        </w:rPr>
      </w:pPr>
      <w:r w:rsidRPr="00402373">
        <w:rPr>
          <w:rFonts w:cs="Times New Roman"/>
          <w:sz w:val="24"/>
          <w:szCs w:val="24"/>
        </w:rPr>
        <w:t>3.</w:t>
      </w:r>
      <w:r w:rsidR="002A205F" w:rsidRPr="00402373">
        <w:rPr>
          <w:rFonts w:cs="Times New Roman"/>
          <w:sz w:val="24"/>
          <w:szCs w:val="24"/>
        </w:rPr>
        <w:t xml:space="preserve"> </w:t>
      </w:r>
      <w:r w:rsidRPr="00402373">
        <w:rPr>
          <w:rFonts w:cs="Times New Roman"/>
          <w:sz w:val="24"/>
          <w:szCs w:val="24"/>
        </w:rPr>
        <w:t>Tablica szkoły zawiera nazwę – Szkoła Podstawowa w Błudowie.</w:t>
      </w:r>
    </w:p>
    <w:p w:rsidR="009C0F89" w:rsidRPr="00402373" w:rsidRDefault="009C0F89" w:rsidP="007B402D">
      <w:pPr>
        <w:tabs>
          <w:tab w:val="left" w:pos="284"/>
        </w:tabs>
        <w:spacing w:after="0" w:line="360" w:lineRule="auto"/>
        <w:contextualSpacing/>
        <w:jc w:val="both"/>
        <w:rPr>
          <w:rFonts w:cs="Times New Roman"/>
          <w:sz w:val="24"/>
          <w:szCs w:val="24"/>
        </w:rPr>
      </w:pPr>
      <w:r w:rsidRPr="00402373">
        <w:rPr>
          <w:rFonts w:cs="Times New Roman"/>
          <w:sz w:val="24"/>
          <w:szCs w:val="24"/>
        </w:rPr>
        <w:t>4. Szkoła jest jednostką budżetową.</w:t>
      </w:r>
    </w:p>
    <w:p w:rsidR="009C0F89" w:rsidRPr="00402373" w:rsidRDefault="009C0F89" w:rsidP="007B402D">
      <w:pPr>
        <w:tabs>
          <w:tab w:val="left" w:pos="284"/>
        </w:tabs>
        <w:spacing w:after="0" w:line="360" w:lineRule="auto"/>
        <w:contextualSpacing/>
        <w:jc w:val="both"/>
        <w:rPr>
          <w:rFonts w:cs="Times New Roman"/>
          <w:sz w:val="24"/>
          <w:szCs w:val="24"/>
        </w:rPr>
      </w:pPr>
      <w:r w:rsidRPr="00402373">
        <w:rPr>
          <w:rFonts w:cs="Times New Roman"/>
          <w:sz w:val="24"/>
          <w:szCs w:val="24"/>
        </w:rPr>
        <w:t>5. Nauka w szkole odbywa się na jedną zmianę.</w:t>
      </w:r>
    </w:p>
    <w:p w:rsidR="009C0F89" w:rsidRPr="00402373" w:rsidRDefault="009C0F89" w:rsidP="007B402D">
      <w:pPr>
        <w:tabs>
          <w:tab w:val="left" w:pos="284"/>
        </w:tabs>
        <w:spacing w:after="0" w:line="360" w:lineRule="auto"/>
        <w:contextualSpacing/>
        <w:jc w:val="both"/>
        <w:rPr>
          <w:rFonts w:cs="Times New Roman"/>
          <w:sz w:val="24"/>
          <w:szCs w:val="24"/>
        </w:rPr>
      </w:pPr>
      <w:r w:rsidRPr="00402373">
        <w:rPr>
          <w:sz w:val="24"/>
          <w:szCs w:val="24"/>
        </w:rPr>
        <w:t xml:space="preserve"> </w:t>
      </w:r>
      <w:r w:rsidRPr="00402373">
        <w:rPr>
          <w:rFonts w:cs="Times New Roman"/>
          <w:sz w:val="24"/>
          <w:szCs w:val="24"/>
        </w:rPr>
        <w:t>6. 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9C0F89" w:rsidRPr="00402373" w:rsidRDefault="009C0F89" w:rsidP="007B402D">
      <w:pPr>
        <w:tabs>
          <w:tab w:val="left" w:pos="284"/>
        </w:tabs>
        <w:spacing w:after="0" w:line="360" w:lineRule="auto"/>
        <w:contextualSpacing/>
        <w:jc w:val="both"/>
        <w:rPr>
          <w:rFonts w:cs="Times New Roman"/>
          <w:sz w:val="24"/>
          <w:szCs w:val="24"/>
        </w:rPr>
      </w:pPr>
      <w:r w:rsidRPr="00402373">
        <w:rPr>
          <w:rFonts w:cs="Times New Roman"/>
          <w:sz w:val="24"/>
          <w:szCs w:val="24"/>
        </w:rPr>
        <w:t>7. Szkoła może prowadzić w czasie wolnym od nauki placówkę wypoczynku dla dzieci i młodzieży po uzyskaniu zgody organu prowadzącego zgodnie z odrębnymi przepisami.</w:t>
      </w:r>
    </w:p>
    <w:p w:rsidR="0091170A" w:rsidRPr="00402373" w:rsidRDefault="009C0F89" w:rsidP="0091170A">
      <w:pPr>
        <w:tabs>
          <w:tab w:val="left" w:pos="284"/>
        </w:tabs>
        <w:spacing w:after="0" w:line="360" w:lineRule="auto"/>
        <w:contextualSpacing/>
        <w:jc w:val="both"/>
        <w:rPr>
          <w:rFonts w:cs="Times New Roman"/>
          <w:sz w:val="24"/>
          <w:szCs w:val="24"/>
        </w:rPr>
      </w:pPr>
      <w:r w:rsidRPr="00402373">
        <w:rPr>
          <w:rFonts w:cs="Times New Roman"/>
          <w:sz w:val="24"/>
          <w:szCs w:val="24"/>
        </w:rPr>
        <w:t>8.</w:t>
      </w:r>
      <w:r w:rsidR="002A205F" w:rsidRPr="00402373">
        <w:rPr>
          <w:rFonts w:cs="Times New Roman"/>
          <w:sz w:val="24"/>
          <w:szCs w:val="24"/>
        </w:rPr>
        <w:t xml:space="preserve"> </w:t>
      </w:r>
      <w:r w:rsidR="0091170A" w:rsidRPr="00402373">
        <w:rPr>
          <w:rFonts w:cs="Times New Roman"/>
          <w:sz w:val="24"/>
          <w:szCs w:val="24"/>
        </w:rPr>
        <w:t>Dla realizacji celów statutowych szkoła posiada następujące pomieszczenia z niezbędnym wyposażeniem :</w:t>
      </w:r>
    </w:p>
    <w:p w:rsidR="0091170A" w:rsidRPr="00402373" w:rsidRDefault="0091170A" w:rsidP="0091170A">
      <w:pPr>
        <w:tabs>
          <w:tab w:val="left" w:pos="284"/>
        </w:tabs>
        <w:spacing w:after="0" w:line="360" w:lineRule="auto"/>
        <w:contextualSpacing/>
        <w:jc w:val="both"/>
        <w:rPr>
          <w:rFonts w:cs="Times New Roman"/>
          <w:sz w:val="24"/>
          <w:szCs w:val="24"/>
        </w:rPr>
      </w:pPr>
      <w:r w:rsidRPr="00402373">
        <w:rPr>
          <w:rFonts w:cs="Times New Roman"/>
          <w:sz w:val="24"/>
          <w:szCs w:val="24"/>
        </w:rPr>
        <w:t>1)</w:t>
      </w:r>
      <w:r w:rsidRPr="00402373">
        <w:rPr>
          <w:rFonts w:cs="Times New Roman"/>
          <w:sz w:val="24"/>
          <w:szCs w:val="24"/>
        </w:rPr>
        <w:tab/>
        <w:t>5 pomieszczeń do nauki z niezbędnym wyposażeniem,</w:t>
      </w:r>
    </w:p>
    <w:p w:rsidR="0091170A" w:rsidRPr="00402373" w:rsidRDefault="0091170A" w:rsidP="0091170A">
      <w:pPr>
        <w:tabs>
          <w:tab w:val="left" w:pos="284"/>
        </w:tabs>
        <w:spacing w:after="0" w:line="360" w:lineRule="auto"/>
        <w:contextualSpacing/>
        <w:jc w:val="both"/>
        <w:rPr>
          <w:rFonts w:cs="Times New Roman"/>
          <w:sz w:val="24"/>
          <w:szCs w:val="24"/>
        </w:rPr>
      </w:pPr>
      <w:r w:rsidRPr="00402373">
        <w:rPr>
          <w:rFonts w:cs="Times New Roman"/>
          <w:sz w:val="24"/>
          <w:szCs w:val="24"/>
        </w:rPr>
        <w:lastRenderedPageBreak/>
        <w:t>2)</w:t>
      </w:r>
      <w:r w:rsidRPr="00402373">
        <w:rPr>
          <w:rFonts w:cs="Times New Roman"/>
          <w:sz w:val="24"/>
          <w:szCs w:val="24"/>
        </w:rPr>
        <w:tab/>
        <w:t>pracownię komputerową z miejscem do  nauki,</w:t>
      </w:r>
    </w:p>
    <w:p w:rsidR="0091170A" w:rsidRPr="00402373" w:rsidRDefault="0091170A" w:rsidP="0091170A">
      <w:pPr>
        <w:tabs>
          <w:tab w:val="left" w:pos="284"/>
        </w:tabs>
        <w:spacing w:after="0" w:line="360" w:lineRule="auto"/>
        <w:contextualSpacing/>
        <w:jc w:val="both"/>
        <w:rPr>
          <w:rFonts w:cs="Times New Roman"/>
          <w:sz w:val="24"/>
          <w:szCs w:val="24"/>
        </w:rPr>
      </w:pPr>
      <w:r w:rsidRPr="00402373">
        <w:rPr>
          <w:rFonts w:cs="Times New Roman"/>
          <w:sz w:val="24"/>
          <w:szCs w:val="24"/>
        </w:rPr>
        <w:t>3)</w:t>
      </w:r>
      <w:r w:rsidRPr="00402373">
        <w:rPr>
          <w:rFonts w:cs="Times New Roman"/>
          <w:sz w:val="24"/>
          <w:szCs w:val="24"/>
        </w:rPr>
        <w:tab/>
      </w:r>
      <w:r w:rsidR="00696E34" w:rsidRPr="00402373">
        <w:rPr>
          <w:rFonts w:cs="Times New Roman"/>
          <w:sz w:val="24"/>
          <w:szCs w:val="24"/>
        </w:rPr>
        <w:t>1 pomieszczenie dla oddziału przedszkolnego</w:t>
      </w:r>
      <w:r w:rsidR="00696E34">
        <w:rPr>
          <w:rFonts w:cs="Times New Roman"/>
          <w:sz w:val="24"/>
          <w:szCs w:val="24"/>
        </w:rPr>
        <w:t>,</w:t>
      </w:r>
    </w:p>
    <w:p w:rsidR="0091170A" w:rsidRPr="00402373" w:rsidRDefault="0091170A" w:rsidP="0091170A">
      <w:pPr>
        <w:tabs>
          <w:tab w:val="left" w:pos="284"/>
        </w:tabs>
        <w:spacing w:after="0" w:line="360" w:lineRule="auto"/>
        <w:contextualSpacing/>
        <w:jc w:val="both"/>
        <w:rPr>
          <w:rFonts w:cs="Times New Roman"/>
          <w:sz w:val="24"/>
          <w:szCs w:val="24"/>
        </w:rPr>
      </w:pPr>
      <w:r w:rsidRPr="00402373">
        <w:rPr>
          <w:rFonts w:cs="Times New Roman"/>
          <w:sz w:val="24"/>
          <w:szCs w:val="24"/>
        </w:rPr>
        <w:t>4)</w:t>
      </w:r>
      <w:r w:rsidR="00696E34" w:rsidRPr="00696E34">
        <w:rPr>
          <w:rFonts w:cs="Times New Roman"/>
          <w:sz w:val="24"/>
          <w:szCs w:val="24"/>
        </w:rPr>
        <w:t xml:space="preserve"> </w:t>
      </w:r>
      <w:r w:rsidR="00696E34" w:rsidRPr="00402373">
        <w:rPr>
          <w:rFonts w:cs="Times New Roman"/>
          <w:sz w:val="24"/>
          <w:szCs w:val="24"/>
        </w:rPr>
        <w:t>pomieszczenie biblioteki,</w:t>
      </w:r>
    </w:p>
    <w:p w:rsidR="0091170A" w:rsidRPr="00402373" w:rsidRDefault="0091170A" w:rsidP="0091170A">
      <w:pPr>
        <w:tabs>
          <w:tab w:val="left" w:pos="284"/>
        </w:tabs>
        <w:spacing w:after="0" w:line="360" w:lineRule="auto"/>
        <w:contextualSpacing/>
        <w:jc w:val="both"/>
        <w:rPr>
          <w:rFonts w:cs="Times New Roman"/>
          <w:sz w:val="24"/>
          <w:szCs w:val="24"/>
        </w:rPr>
      </w:pPr>
      <w:r w:rsidRPr="00402373">
        <w:rPr>
          <w:rFonts w:cs="Times New Roman"/>
          <w:sz w:val="24"/>
          <w:szCs w:val="24"/>
        </w:rPr>
        <w:t>5)</w:t>
      </w:r>
      <w:r w:rsidRPr="00402373">
        <w:rPr>
          <w:rFonts w:cs="Times New Roman"/>
          <w:sz w:val="24"/>
          <w:szCs w:val="24"/>
        </w:rPr>
        <w:tab/>
      </w:r>
      <w:r w:rsidR="00696E34" w:rsidRPr="00402373">
        <w:rPr>
          <w:rFonts w:cs="Times New Roman"/>
          <w:sz w:val="24"/>
          <w:szCs w:val="24"/>
        </w:rPr>
        <w:t>pokój nauczycielski i gabinet dyrektora,</w:t>
      </w:r>
    </w:p>
    <w:p w:rsidR="0091170A" w:rsidRPr="00402373" w:rsidRDefault="0091170A" w:rsidP="0091170A">
      <w:pPr>
        <w:tabs>
          <w:tab w:val="left" w:pos="284"/>
        </w:tabs>
        <w:spacing w:after="0" w:line="360" w:lineRule="auto"/>
        <w:contextualSpacing/>
        <w:jc w:val="both"/>
        <w:rPr>
          <w:rFonts w:cs="Times New Roman"/>
          <w:sz w:val="24"/>
          <w:szCs w:val="24"/>
        </w:rPr>
      </w:pPr>
      <w:r w:rsidRPr="00402373">
        <w:rPr>
          <w:rFonts w:cs="Times New Roman"/>
          <w:sz w:val="24"/>
          <w:szCs w:val="24"/>
        </w:rPr>
        <w:t>6)</w:t>
      </w:r>
      <w:r w:rsidRPr="00402373">
        <w:rPr>
          <w:rFonts w:cs="Times New Roman"/>
          <w:sz w:val="24"/>
          <w:szCs w:val="24"/>
        </w:rPr>
        <w:tab/>
      </w:r>
      <w:r w:rsidR="00696E34" w:rsidRPr="00402373">
        <w:rPr>
          <w:rFonts w:cs="Times New Roman"/>
          <w:sz w:val="24"/>
          <w:szCs w:val="24"/>
        </w:rPr>
        <w:t>pomieszczenie administracyjne,</w:t>
      </w:r>
    </w:p>
    <w:p w:rsidR="00696E34" w:rsidRDefault="0091170A" w:rsidP="0091170A">
      <w:pPr>
        <w:tabs>
          <w:tab w:val="left" w:pos="284"/>
        </w:tabs>
        <w:spacing w:after="0" w:line="360" w:lineRule="auto"/>
        <w:contextualSpacing/>
        <w:jc w:val="both"/>
        <w:rPr>
          <w:rFonts w:cs="Times New Roman"/>
          <w:sz w:val="24"/>
          <w:szCs w:val="24"/>
        </w:rPr>
      </w:pPr>
      <w:r w:rsidRPr="00402373">
        <w:rPr>
          <w:rFonts w:cs="Times New Roman"/>
          <w:sz w:val="24"/>
          <w:szCs w:val="24"/>
        </w:rPr>
        <w:t>7)</w:t>
      </w:r>
      <w:r w:rsidRPr="00402373">
        <w:rPr>
          <w:rFonts w:cs="Times New Roman"/>
          <w:sz w:val="24"/>
          <w:szCs w:val="24"/>
        </w:rPr>
        <w:tab/>
      </w:r>
      <w:r w:rsidR="00696E34">
        <w:rPr>
          <w:rFonts w:cs="Times New Roman"/>
          <w:sz w:val="24"/>
          <w:szCs w:val="24"/>
        </w:rPr>
        <w:t>stołówka</w:t>
      </w:r>
    </w:p>
    <w:p w:rsidR="0091170A" w:rsidRPr="00402373" w:rsidRDefault="0091170A" w:rsidP="0091170A">
      <w:pPr>
        <w:tabs>
          <w:tab w:val="left" w:pos="284"/>
        </w:tabs>
        <w:spacing w:after="0" w:line="360" w:lineRule="auto"/>
        <w:contextualSpacing/>
        <w:jc w:val="both"/>
        <w:rPr>
          <w:rFonts w:cs="Times New Roman"/>
          <w:sz w:val="24"/>
          <w:szCs w:val="24"/>
        </w:rPr>
      </w:pPr>
      <w:r w:rsidRPr="00402373">
        <w:rPr>
          <w:rFonts w:cs="Times New Roman"/>
          <w:sz w:val="24"/>
          <w:szCs w:val="24"/>
        </w:rPr>
        <w:t>8)</w:t>
      </w:r>
      <w:r w:rsidRPr="00402373">
        <w:rPr>
          <w:rFonts w:cs="Times New Roman"/>
          <w:sz w:val="24"/>
          <w:szCs w:val="24"/>
        </w:rPr>
        <w:tab/>
      </w:r>
      <w:r w:rsidR="00696E34" w:rsidRPr="00402373">
        <w:rPr>
          <w:rFonts w:cs="Times New Roman"/>
          <w:sz w:val="24"/>
          <w:szCs w:val="24"/>
        </w:rPr>
        <w:t>kuchnię i pomieszczenie, w którym uczniowie mogą spożywać posiłek,</w:t>
      </w:r>
    </w:p>
    <w:p w:rsidR="0091170A" w:rsidRPr="00402373" w:rsidRDefault="0091170A" w:rsidP="0091170A">
      <w:pPr>
        <w:tabs>
          <w:tab w:val="left" w:pos="284"/>
        </w:tabs>
        <w:spacing w:after="0" w:line="360" w:lineRule="auto"/>
        <w:contextualSpacing/>
        <w:jc w:val="both"/>
        <w:rPr>
          <w:rFonts w:cs="Times New Roman"/>
          <w:sz w:val="24"/>
          <w:szCs w:val="24"/>
        </w:rPr>
      </w:pPr>
      <w:r w:rsidRPr="00402373">
        <w:rPr>
          <w:rFonts w:cs="Times New Roman"/>
          <w:sz w:val="24"/>
          <w:szCs w:val="24"/>
        </w:rPr>
        <w:t>9)</w:t>
      </w:r>
      <w:r w:rsidRPr="00402373">
        <w:rPr>
          <w:rFonts w:cs="Times New Roman"/>
          <w:sz w:val="24"/>
          <w:szCs w:val="24"/>
        </w:rPr>
        <w:tab/>
      </w:r>
      <w:r w:rsidR="00696E34" w:rsidRPr="00402373">
        <w:rPr>
          <w:rFonts w:cs="Times New Roman"/>
          <w:sz w:val="24"/>
          <w:szCs w:val="24"/>
        </w:rPr>
        <w:t>szatnię,</w:t>
      </w:r>
    </w:p>
    <w:p w:rsidR="0091170A" w:rsidRPr="00402373" w:rsidRDefault="00CD2C3B" w:rsidP="0091170A">
      <w:pPr>
        <w:tabs>
          <w:tab w:val="left" w:pos="284"/>
          <w:tab w:val="left" w:pos="426"/>
        </w:tabs>
        <w:spacing w:after="0" w:line="360" w:lineRule="auto"/>
        <w:contextualSpacing/>
        <w:jc w:val="both"/>
        <w:rPr>
          <w:rFonts w:cs="Times New Roman"/>
          <w:sz w:val="24"/>
          <w:szCs w:val="24"/>
        </w:rPr>
      </w:pPr>
      <w:r>
        <w:rPr>
          <w:rFonts w:cs="Times New Roman"/>
          <w:sz w:val="24"/>
          <w:szCs w:val="24"/>
        </w:rPr>
        <w:t>10)</w:t>
      </w:r>
      <w:r>
        <w:rPr>
          <w:rFonts w:cs="Times New Roman"/>
          <w:sz w:val="24"/>
          <w:szCs w:val="24"/>
        </w:rPr>
        <w:tab/>
      </w:r>
      <w:r w:rsidRPr="00CD2C3B">
        <w:rPr>
          <w:rFonts w:cs="Times New Roman"/>
          <w:sz w:val="24"/>
          <w:szCs w:val="24"/>
        </w:rPr>
        <w:t xml:space="preserve"> </w:t>
      </w:r>
      <w:r w:rsidRPr="00402373">
        <w:rPr>
          <w:rFonts w:cs="Times New Roman"/>
          <w:sz w:val="24"/>
          <w:szCs w:val="24"/>
        </w:rPr>
        <w:t>magazynek na narzędzia ogrodnicze i inny sprzęty,</w:t>
      </w:r>
    </w:p>
    <w:p w:rsidR="00696E34" w:rsidRDefault="0091170A" w:rsidP="0091170A">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11)</w:t>
      </w:r>
      <w:r w:rsidR="00696E34">
        <w:rPr>
          <w:rFonts w:cs="Times New Roman"/>
          <w:sz w:val="24"/>
          <w:szCs w:val="24"/>
        </w:rPr>
        <w:t xml:space="preserve"> </w:t>
      </w:r>
      <w:r w:rsidR="00CD2C3B" w:rsidRPr="00402373">
        <w:rPr>
          <w:rFonts w:cs="Times New Roman"/>
          <w:sz w:val="24"/>
          <w:szCs w:val="24"/>
        </w:rPr>
        <w:t>hol, na którym mogą odbywać się zajęcia wychowania fizycznego,</w:t>
      </w:r>
      <w:r w:rsidR="00696E34" w:rsidRPr="00696E34">
        <w:rPr>
          <w:rFonts w:cs="Times New Roman"/>
          <w:sz w:val="24"/>
          <w:szCs w:val="24"/>
        </w:rPr>
        <w:t xml:space="preserve"> </w:t>
      </w:r>
    </w:p>
    <w:p w:rsidR="0091170A" w:rsidRPr="00402373" w:rsidRDefault="00CD2C3B" w:rsidP="00CD2C3B">
      <w:pPr>
        <w:tabs>
          <w:tab w:val="left" w:pos="284"/>
        </w:tabs>
        <w:spacing w:after="0" w:line="360" w:lineRule="auto"/>
        <w:contextualSpacing/>
        <w:jc w:val="both"/>
        <w:rPr>
          <w:rFonts w:cs="Times New Roman"/>
          <w:sz w:val="24"/>
          <w:szCs w:val="24"/>
        </w:rPr>
      </w:pPr>
      <w:r>
        <w:rPr>
          <w:rFonts w:cs="Times New Roman"/>
          <w:sz w:val="24"/>
          <w:szCs w:val="24"/>
        </w:rPr>
        <w:t>12) magazynek sportowy,</w:t>
      </w:r>
    </w:p>
    <w:p w:rsidR="00696E34" w:rsidRDefault="0091170A" w:rsidP="0091170A">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13)</w:t>
      </w:r>
      <w:r w:rsidRPr="00402373">
        <w:rPr>
          <w:rFonts w:cs="Times New Roman"/>
          <w:sz w:val="24"/>
          <w:szCs w:val="24"/>
        </w:rPr>
        <w:tab/>
      </w:r>
      <w:r w:rsidR="00696E34" w:rsidRPr="00402373">
        <w:rPr>
          <w:rFonts w:cs="Times New Roman"/>
          <w:sz w:val="24"/>
          <w:szCs w:val="24"/>
        </w:rPr>
        <w:t>salę do terapii logopedycznej i zajęć korekcyjno- kompensacyjnych,</w:t>
      </w:r>
    </w:p>
    <w:p w:rsidR="0091170A" w:rsidRPr="00402373" w:rsidRDefault="0091170A" w:rsidP="0091170A">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14)</w:t>
      </w:r>
      <w:r w:rsidRPr="00402373">
        <w:rPr>
          <w:rFonts w:cs="Times New Roman"/>
          <w:sz w:val="24"/>
          <w:szCs w:val="24"/>
        </w:rPr>
        <w:tab/>
      </w:r>
      <w:r w:rsidR="0096639A" w:rsidRPr="00402373">
        <w:rPr>
          <w:rFonts w:cs="Times New Roman"/>
          <w:sz w:val="24"/>
          <w:szCs w:val="24"/>
        </w:rPr>
        <w:t>ogród szkolny i arboretum</w:t>
      </w:r>
      <w:r w:rsidR="0096639A">
        <w:rPr>
          <w:rFonts w:cs="Times New Roman"/>
          <w:sz w:val="24"/>
          <w:szCs w:val="24"/>
        </w:rPr>
        <w:t>,</w:t>
      </w:r>
    </w:p>
    <w:p w:rsidR="0091170A" w:rsidRDefault="0091170A" w:rsidP="0091170A">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 xml:space="preserve">15) </w:t>
      </w:r>
      <w:r w:rsidR="0096639A" w:rsidRPr="00402373">
        <w:rPr>
          <w:rFonts w:cs="Times New Roman"/>
          <w:sz w:val="24"/>
          <w:szCs w:val="24"/>
        </w:rPr>
        <w:t>boisko i plac zabaw</w:t>
      </w:r>
      <w:r w:rsidR="0096639A">
        <w:rPr>
          <w:rFonts w:cs="Times New Roman"/>
          <w:sz w:val="24"/>
          <w:szCs w:val="24"/>
        </w:rPr>
        <w:t>,</w:t>
      </w:r>
    </w:p>
    <w:p w:rsidR="00696E34" w:rsidRPr="00402373" w:rsidRDefault="00CD2C3B" w:rsidP="0091170A">
      <w:pPr>
        <w:tabs>
          <w:tab w:val="left" w:pos="284"/>
          <w:tab w:val="left" w:pos="426"/>
        </w:tabs>
        <w:spacing w:after="0" w:line="360" w:lineRule="auto"/>
        <w:contextualSpacing/>
        <w:jc w:val="both"/>
        <w:rPr>
          <w:rFonts w:cs="Times New Roman"/>
          <w:sz w:val="24"/>
          <w:szCs w:val="24"/>
        </w:rPr>
      </w:pPr>
      <w:r>
        <w:rPr>
          <w:rFonts w:cs="Times New Roman"/>
          <w:sz w:val="24"/>
          <w:szCs w:val="24"/>
        </w:rPr>
        <w:t xml:space="preserve">16) </w:t>
      </w:r>
      <w:r w:rsidR="0096639A">
        <w:rPr>
          <w:rFonts w:cs="Times New Roman"/>
          <w:sz w:val="24"/>
          <w:szCs w:val="24"/>
        </w:rPr>
        <w:t>kotłownię olejową.</w:t>
      </w:r>
    </w:p>
    <w:p w:rsidR="0091170A" w:rsidRPr="00402373" w:rsidRDefault="00E02624" w:rsidP="007B402D">
      <w:pPr>
        <w:tabs>
          <w:tab w:val="left" w:pos="284"/>
        </w:tabs>
        <w:spacing w:after="0" w:line="360" w:lineRule="auto"/>
        <w:contextualSpacing/>
        <w:jc w:val="both"/>
        <w:rPr>
          <w:rFonts w:cs="Times New Roman"/>
          <w:sz w:val="24"/>
          <w:szCs w:val="24"/>
        </w:rPr>
      </w:pPr>
      <w:r w:rsidRPr="00402373">
        <w:rPr>
          <w:rFonts w:cs="Times New Roman"/>
          <w:sz w:val="24"/>
          <w:szCs w:val="24"/>
        </w:rPr>
        <w:t>9</w:t>
      </w:r>
      <w:r w:rsidR="009C0F89" w:rsidRPr="00402373">
        <w:rPr>
          <w:rFonts w:cs="Times New Roman"/>
          <w:sz w:val="24"/>
          <w:szCs w:val="24"/>
        </w:rPr>
        <w:t>.</w:t>
      </w:r>
      <w:r w:rsidR="008E1887" w:rsidRPr="00402373">
        <w:rPr>
          <w:rFonts w:cs="Times New Roman"/>
          <w:sz w:val="24"/>
          <w:szCs w:val="24"/>
        </w:rPr>
        <w:t xml:space="preserve"> </w:t>
      </w:r>
      <w:r w:rsidR="009C0F89" w:rsidRPr="00402373">
        <w:rPr>
          <w:rFonts w:cs="Times New Roman"/>
          <w:sz w:val="24"/>
          <w:szCs w:val="24"/>
        </w:rPr>
        <w:t xml:space="preserve">Szkoła zapewnia opiekę świetlicową i dyżury nauczycielskie przy odwożeniu uczniów. </w:t>
      </w:r>
    </w:p>
    <w:p w:rsidR="009C0F89" w:rsidRPr="00402373" w:rsidRDefault="0091170A"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00E02624" w:rsidRPr="00402373">
        <w:rPr>
          <w:rFonts w:cs="Times New Roman"/>
          <w:sz w:val="24"/>
          <w:szCs w:val="24"/>
        </w:rPr>
        <w:t>0</w:t>
      </w:r>
      <w:r w:rsidRPr="00402373">
        <w:rPr>
          <w:rFonts w:cs="Times New Roman"/>
          <w:sz w:val="24"/>
          <w:szCs w:val="24"/>
        </w:rPr>
        <w:t xml:space="preserve">. </w:t>
      </w:r>
      <w:r w:rsidR="009C0F89" w:rsidRPr="00402373">
        <w:rPr>
          <w:rFonts w:cs="Times New Roman"/>
          <w:sz w:val="24"/>
          <w:szCs w:val="24"/>
        </w:rPr>
        <w:t xml:space="preserve">Opiekę nad dowozem </w:t>
      </w:r>
      <w:r w:rsidR="00E02624" w:rsidRPr="00402373">
        <w:rPr>
          <w:rFonts w:cs="Times New Roman"/>
          <w:sz w:val="24"/>
          <w:szCs w:val="24"/>
        </w:rPr>
        <w:t xml:space="preserve">uczniów do szkoły </w:t>
      </w:r>
      <w:r w:rsidR="009C0F89" w:rsidRPr="00402373">
        <w:rPr>
          <w:rFonts w:cs="Times New Roman"/>
          <w:sz w:val="24"/>
          <w:szCs w:val="24"/>
        </w:rPr>
        <w:t xml:space="preserve">sprawuje </w:t>
      </w:r>
      <w:r w:rsidR="00E02624" w:rsidRPr="00402373">
        <w:rPr>
          <w:rFonts w:cs="Times New Roman"/>
          <w:sz w:val="24"/>
          <w:szCs w:val="24"/>
        </w:rPr>
        <w:t xml:space="preserve">Burmistrz Miasta i Gminy </w:t>
      </w:r>
      <w:r w:rsidR="009C0F89" w:rsidRPr="00402373">
        <w:rPr>
          <w:rFonts w:cs="Times New Roman"/>
          <w:sz w:val="24"/>
          <w:szCs w:val="24"/>
        </w:rPr>
        <w:t>Młynary.</w:t>
      </w:r>
    </w:p>
    <w:p w:rsidR="009C0F89" w:rsidRPr="00402373" w:rsidRDefault="009C0F89"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00E02624" w:rsidRPr="00402373">
        <w:rPr>
          <w:rFonts w:cs="Times New Roman"/>
          <w:sz w:val="24"/>
          <w:szCs w:val="24"/>
        </w:rPr>
        <w:t>1</w:t>
      </w:r>
      <w:r w:rsidRPr="00402373">
        <w:rPr>
          <w:rFonts w:cs="Times New Roman"/>
          <w:sz w:val="24"/>
          <w:szCs w:val="24"/>
        </w:rPr>
        <w:t>.</w:t>
      </w:r>
      <w:r w:rsidR="008E1887" w:rsidRPr="00402373">
        <w:rPr>
          <w:rFonts w:cs="Times New Roman"/>
          <w:sz w:val="24"/>
          <w:szCs w:val="24"/>
        </w:rPr>
        <w:t xml:space="preserve"> </w:t>
      </w:r>
      <w:r w:rsidRPr="00402373">
        <w:rPr>
          <w:rFonts w:cs="Times New Roman"/>
          <w:sz w:val="24"/>
          <w:szCs w:val="24"/>
        </w:rPr>
        <w:t>Szkoła podczas uroczystości szkolnych  posługuje się pocztem flagowym.</w:t>
      </w:r>
    </w:p>
    <w:p w:rsidR="008E1887" w:rsidRPr="00402373" w:rsidRDefault="008E1887"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00E02624" w:rsidRPr="00402373">
        <w:rPr>
          <w:rFonts w:cs="Times New Roman"/>
          <w:sz w:val="24"/>
          <w:szCs w:val="24"/>
        </w:rPr>
        <w:t>2</w:t>
      </w:r>
      <w:r w:rsidRPr="00402373">
        <w:rPr>
          <w:rFonts w:cs="Times New Roman"/>
          <w:sz w:val="24"/>
          <w:szCs w:val="24"/>
        </w:rPr>
        <w:t>. W szkole prowadzony jest dziennik elektroniczny. Rodzice w pierwszym tygodniu września otrzymują informacje do pierwszego logowania od wychowawcy  dziecka.</w:t>
      </w:r>
    </w:p>
    <w:p w:rsidR="009C0F89" w:rsidRPr="00402373" w:rsidRDefault="009C0F89"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00E02624" w:rsidRPr="00402373">
        <w:rPr>
          <w:rFonts w:cs="Times New Roman"/>
          <w:sz w:val="24"/>
          <w:szCs w:val="24"/>
        </w:rPr>
        <w:t>3</w:t>
      </w:r>
      <w:r w:rsidRPr="00402373">
        <w:rPr>
          <w:rFonts w:cs="Times New Roman"/>
          <w:sz w:val="24"/>
          <w:szCs w:val="24"/>
        </w:rPr>
        <w:t>.</w:t>
      </w:r>
      <w:r w:rsidR="00A60B01">
        <w:rPr>
          <w:rFonts w:cs="Times New Roman"/>
          <w:sz w:val="24"/>
          <w:szCs w:val="24"/>
        </w:rPr>
        <w:t xml:space="preserve"> Il</w:t>
      </w:r>
      <w:r w:rsidRPr="00402373">
        <w:rPr>
          <w:rFonts w:cs="Times New Roman"/>
          <w:sz w:val="24"/>
          <w:szCs w:val="24"/>
        </w:rPr>
        <w:t>ekroć w dalszej części Statutu jest mowa o:</w:t>
      </w:r>
    </w:p>
    <w:p w:rsidR="009C0F89" w:rsidRPr="00402373" w:rsidRDefault="009C0F89" w:rsidP="007B402D">
      <w:pPr>
        <w:tabs>
          <w:tab w:val="left" w:pos="284"/>
          <w:tab w:val="left" w:pos="993"/>
        </w:tabs>
        <w:spacing w:after="0" w:line="360" w:lineRule="auto"/>
        <w:ind w:firstLine="567"/>
        <w:contextualSpacing/>
        <w:jc w:val="both"/>
        <w:rPr>
          <w:rFonts w:cs="Times New Roman"/>
          <w:sz w:val="24"/>
          <w:szCs w:val="24"/>
        </w:rPr>
      </w:pPr>
      <w:r w:rsidRPr="00402373">
        <w:rPr>
          <w:rFonts w:cs="Times New Roman"/>
          <w:sz w:val="24"/>
          <w:szCs w:val="24"/>
        </w:rPr>
        <w:t>1)</w:t>
      </w:r>
      <w:r w:rsidRPr="00402373">
        <w:rPr>
          <w:rFonts w:cs="Times New Roman"/>
          <w:sz w:val="24"/>
          <w:szCs w:val="24"/>
        </w:rPr>
        <w:tab/>
        <w:t>szkole - należy przez to rozumieć 8 letnią  szkołę podstawową z siedzibą w Błudowie 48;</w:t>
      </w:r>
    </w:p>
    <w:p w:rsidR="009C0F89" w:rsidRPr="00402373" w:rsidRDefault="009C0F89" w:rsidP="007B402D">
      <w:pPr>
        <w:tabs>
          <w:tab w:val="left" w:pos="284"/>
          <w:tab w:val="left" w:pos="993"/>
        </w:tabs>
        <w:spacing w:after="0" w:line="360" w:lineRule="auto"/>
        <w:ind w:firstLine="567"/>
        <w:contextualSpacing/>
        <w:jc w:val="both"/>
        <w:rPr>
          <w:rFonts w:cs="Times New Roman"/>
          <w:sz w:val="24"/>
          <w:szCs w:val="24"/>
        </w:rPr>
      </w:pPr>
      <w:r w:rsidRPr="00402373">
        <w:rPr>
          <w:rFonts w:cs="Times New Roman"/>
          <w:sz w:val="24"/>
          <w:szCs w:val="24"/>
        </w:rPr>
        <w:t>2)</w:t>
      </w:r>
      <w:r w:rsidRPr="00402373">
        <w:rPr>
          <w:rFonts w:cs="Times New Roman"/>
          <w:sz w:val="24"/>
          <w:szCs w:val="24"/>
        </w:rPr>
        <w:tab/>
        <w:t xml:space="preserve">oddziale przedszkolnym - należy przez to rozumieć roczne przygotowanie przedszkolne </w:t>
      </w:r>
    </w:p>
    <w:p w:rsidR="009C0F89" w:rsidRPr="00402373" w:rsidRDefault="009C0F89" w:rsidP="007B402D">
      <w:pPr>
        <w:tabs>
          <w:tab w:val="left" w:pos="284"/>
          <w:tab w:val="left" w:pos="993"/>
        </w:tabs>
        <w:spacing w:after="0" w:line="360" w:lineRule="auto"/>
        <w:ind w:firstLine="567"/>
        <w:contextualSpacing/>
        <w:jc w:val="both"/>
        <w:rPr>
          <w:rFonts w:cs="Times New Roman"/>
          <w:sz w:val="24"/>
          <w:szCs w:val="24"/>
        </w:rPr>
      </w:pPr>
      <w:r w:rsidRPr="00402373">
        <w:rPr>
          <w:rFonts w:cs="Times New Roman"/>
          <w:sz w:val="24"/>
          <w:szCs w:val="24"/>
        </w:rPr>
        <w:t xml:space="preserve">        zorganizowane w szkole podstawowej;</w:t>
      </w:r>
    </w:p>
    <w:p w:rsidR="009C0F89" w:rsidRPr="00402373" w:rsidRDefault="009C0F89" w:rsidP="007B402D">
      <w:pPr>
        <w:tabs>
          <w:tab w:val="left" w:pos="284"/>
          <w:tab w:val="left" w:pos="993"/>
        </w:tabs>
        <w:spacing w:after="0" w:line="360" w:lineRule="auto"/>
        <w:ind w:firstLine="567"/>
        <w:contextualSpacing/>
        <w:jc w:val="both"/>
        <w:rPr>
          <w:rFonts w:cs="Times New Roman"/>
          <w:sz w:val="24"/>
          <w:szCs w:val="24"/>
        </w:rPr>
      </w:pPr>
      <w:r w:rsidRPr="00402373">
        <w:rPr>
          <w:rFonts w:cs="Times New Roman"/>
          <w:sz w:val="24"/>
          <w:szCs w:val="24"/>
        </w:rPr>
        <w:t>3)</w:t>
      </w:r>
      <w:r w:rsidRPr="00402373">
        <w:rPr>
          <w:rFonts w:cs="Times New Roman"/>
          <w:sz w:val="24"/>
          <w:szCs w:val="24"/>
        </w:rPr>
        <w:tab/>
        <w:t>dyrektorze - należy przez to rozumieć dyrektora Szkoły Podstawowej w Błudowie;</w:t>
      </w:r>
    </w:p>
    <w:p w:rsidR="009C0F89" w:rsidRPr="00402373" w:rsidRDefault="009C0F89" w:rsidP="007B402D">
      <w:pPr>
        <w:tabs>
          <w:tab w:val="left" w:pos="284"/>
          <w:tab w:val="left" w:pos="993"/>
        </w:tabs>
        <w:spacing w:after="0" w:line="360" w:lineRule="auto"/>
        <w:ind w:firstLine="567"/>
        <w:contextualSpacing/>
        <w:jc w:val="both"/>
        <w:rPr>
          <w:rFonts w:cs="Times New Roman"/>
          <w:sz w:val="24"/>
          <w:szCs w:val="24"/>
        </w:rPr>
      </w:pPr>
      <w:r w:rsidRPr="00402373">
        <w:rPr>
          <w:rFonts w:cs="Times New Roman"/>
          <w:sz w:val="24"/>
          <w:szCs w:val="24"/>
        </w:rPr>
        <w:t>4)</w:t>
      </w:r>
      <w:r w:rsidRPr="00402373">
        <w:rPr>
          <w:rFonts w:cs="Times New Roman"/>
          <w:sz w:val="24"/>
          <w:szCs w:val="24"/>
        </w:rPr>
        <w:tab/>
        <w:t xml:space="preserve">radzie pedagogicznej – należy przez to rozumieć Radę Pedagogiczną Szkoły Podstawowej   </w:t>
      </w:r>
    </w:p>
    <w:p w:rsidR="009C0F89" w:rsidRPr="00402373" w:rsidRDefault="009C0F89" w:rsidP="007B402D">
      <w:pPr>
        <w:tabs>
          <w:tab w:val="left" w:pos="284"/>
          <w:tab w:val="left" w:pos="993"/>
        </w:tabs>
        <w:spacing w:after="0" w:line="360" w:lineRule="auto"/>
        <w:ind w:firstLine="567"/>
        <w:contextualSpacing/>
        <w:jc w:val="both"/>
        <w:rPr>
          <w:rFonts w:cs="Times New Roman"/>
          <w:sz w:val="24"/>
          <w:szCs w:val="24"/>
        </w:rPr>
      </w:pPr>
      <w:r w:rsidRPr="00402373">
        <w:rPr>
          <w:rFonts w:cs="Times New Roman"/>
          <w:sz w:val="24"/>
          <w:szCs w:val="24"/>
        </w:rPr>
        <w:t xml:space="preserve">       w Błudowie;</w:t>
      </w:r>
    </w:p>
    <w:p w:rsidR="009C0F89" w:rsidRPr="00402373" w:rsidRDefault="009C0F89" w:rsidP="007B402D">
      <w:pPr>
        <w:tabs>
          <w:tab w:val="left" w:pos="284"/>
          <w:tab w:val="left" w:pos="993"/>
        </w:tabs>
        <w:spacing w:after="0" w:line="360" w:lineRule="auto"/>
        <w:ind w:firstLine="567"/>
        <w:contextualSpacing/>
        <w:jc w:val="both"/>
        <w:rPr>
          <w:rFonts w:cs="Times New Roman"/>
          <w:sz w:val="24"/>
          <w:szCs w:val="24"/>
        </w:rPr>
      </w:pPr>
      <w:r w:rsidRPr="00402373">
        <w:rPr>
          <w:rFonts w:cs="Times New Roman"/>
          <w:sz w:val="24"/>
          <w:szCs w:val="24"/>
        </w:rPr>
        <w:t>5)</w:t>
      </w:r>
      <w:r w:rsidRPr="00402373">
        <w:rPr>
          <w:rFonts w:cs="Times New Roman"/>
          <w:sz w:val="24"/>
          <w:szCs w:val="24"/>
        </w:rPr>
        <w:tab/>
        <w:t>ustawie - należy przez to rozumieć ustawę Prawo oświatowe;</w:t>
      </w:r>
    </w:p>
    <w:p w:rsidR="009C0F89" w:rsidRPr="00402373" w:rsidRDefault="009C0F89" w:rsidP="007B402D">
      <w:pPr>
        <w:tabs>
          <w:tab w:val="left" w:pos="284"/>
          <w:tab w:val="left" w:pos="993"/>
        </w:tabs>
        <w:spacing w:after="0" w:line="360" w:lineRule="auto"/>
        <w:ind w:firstLine="567"/>
        <w:contextualSpacing/>
        <w:jc w:val="both"/>
        <w:rPr>
          <w:rFonts w:cs="Times New Roman"/>
          <w:sz w:val="24"/>
          <w:szCs w:val="24"/>
        </w:rPr>
      </w:pPr>
      <w:r w:rsidRPr="00402373">
        <w:rPr>
          <w:rFonts w:cs="Times New Roman"/>
          <w:sz w:val="24"/>
          <w:szCs w:val="24"/>
        </w:rPr>
        <w:t>6)</w:t>
      </w:r>
      <w:r w:rsidRPr="00402373">
        <w:rPr>
          <w:rFonts w:cs="Times New Roman"/>
          <w:sz w:val="24"/>
          <w:szCs w:val="24"/>
        </w:rPr>
        <w:tab/>
        <w:t>statucie - należy przez to rozumieć Statut Szkoły Podstawowej w Błudowie;</w:t>
      </w:r>
    </w:p>
    <w:p w:rsidR="009C0F89" w:rsidRPr="00402373" w:rsidRDefault="009C0F89" w:rsidP="007B402D">
      <w:pPr>
        <w:tabs>
          <w:tab w:val="left" w:pos="284"/>
          <w:tab w:val="left" w:pos="993"/>
        </w:tabs>
        <w:spacing w:after="0" w:line="360" w:lineRule="auto"/>
        <w:ind w:firstLine="567"/>
        <w:contextualSpacing/>
        <w:jc w:val="both"/>
        <w:rPr>
          <w:rFonts w:cs="Times New Roman"/>
          <w:sz w:val="24"/>
          <w:szCs w:val="24"/>
        </w:rPr>
      </w:pPr>
      <w:r w:rsidRPr="00402373">
        <w:rPr>
          <w:rFonts w:cs="Times New Roman"/>
          <w:sz w:val="24"/>
          <w:szCs w:val="24"/>
        </w:rPr>
        <w:t>7)</w:t>
      </w:r>
      <w:r w:rsidRPr="00402373">
        <w:rPr>
          <w:rFonts w:cs="Times New Roman"/>
          <w:sz w:val="24"/>
          <w:szCs w:val="24"/>
        </w:rPr>
        <w:tab/>
        <w:t xml:space="preserve">uczniach - należy przez to rozumieć dzieci realizujące roczne przygotowanie przedszkolne,      </w:t>
      </w:r>
    </w:p>
    <w:p w:rsidR="009C0F89" w:rsidRPr="00402373" w:rsidRDefault="009C0F89" w:rsidP="007B402D">
      <w:pPr>
        <w:tabs>
          <w:tab w:val="left" w:pos="284"/>
          <w:tab w:val="left" w:pos="993"/>
        </w:tabs>
        <w:spacing w:after="0" w:line="360" w:lineRule="auto"/>
        <w:ind w:firstLine="567"/>
        <w:contextualSpacing/>
        <w:jc w:val="both"/>
        <w:rPr>
          <w:rFonts w:cs="Times New Roman"/>
          <w:sz w:val="24"/>
          <w:szCs w:val="24"/>
        </w:rPr>
      </w:pPr>
      <w:r w:rsidRPr="00402373">
        <w:rPr>
          <w:rFonts w:cs="Times New Roman"/>
          <w:sz w:val="24"/>
          <w:szCs w:val="24"/>
        </w:rPr>
        <w:t xml:space="preserve">   uczniów szkoły podstawowej;</w:t>
      </w:r>
    </w:p>
    <w:p w:rsidR="009C0F89" w:rsidRPr="00402373" w:rsidRDefault="009C0F89" w:rsidP="007B402D">
      <w:pPr>
        <w:tabs>
          <w:tab w:val="left" w:pos="284"/>
          <w:tab w:val="left" w:pos="993"/>
        </w:tabs>
        <w:spacing w:after="0" w:line="360" w:lineRule="auto"/>
        <w:ind w:firstLine="567"/>
        <w:contextualSpacing/>
        <w:jc w:val="both"/>
        <w:rPr>
          <w:rFonts w:cs="Times New Roman"/>
          <w:sz w:val="24"/>
          <w:szCs w:val="24"/>
        </w:rPr>
      </w:pPr>
      <w:r w:rsidRPr="00402373">
        <w:rPr>
          <w:rFonts w:cs="Times New Roman"/>
          <w:sz w:val="24"/>
          <w:szCs w:val="24"/>
        </w:rPr>
        <w:t>8)</w:t>
      </w:r>
      <w:r w:rsidRPr="00402373">
        <w:rPr>
          <w:rFonts w:cs="Times New Roman"/>
          <w:sz w:val="24"/>
          <w:szCs w:val="24"/>
        </w:rPr>
        <w:tab/>
        <w:t xml:space="preserve">rodzicach - należy przez to rozumieć także prawnych opiekunów dziecka oraz osoby </w:t>
      </w:r>
    </w:p>
    <w:p w:rsidR="009C0F89" w:rsidRPr="00402373" w:rsidRDefault="009C0F89" w:rsidP="007B402D">
      <w:pPr>
        <w:tabs>
          <w:tab w:val="left" w:pos="284"/>
          <w:tab w:val="left" w:pos="993"/>
        </w:tabs>
        <w:spacing w:after="0" w:line="360" w:lineRule="auto"/>
        <w:ind w:firstLine="567"/>
        <w:contextualSpacing/>
        <w:jc w:val="both"/>
        <w:rPr>
          <w:rFonts w:cs="Times New Roman"/>
          <w:sz w:val="24"/>
          <w:szCs w:val="24"/>
        </w:rPr>
      </w:pPr>
      <w:r w:rsidRPr="00402373">
        <w:rPr>
          <w:rFonts w:cs="Times New Roman"/>
          <w:sz w:val="24"/>
          <w:szCs w:val="24"/>
        </w:rPr>
        <w:lastRenderedPageBreak/>
        <w:t xml:space="preserve">   sprawujące pieczę zastępczą nad dzieckiem;</w:t>
      </w:r>
    </w:p>
    <w:p w:rsidR="009C0F89" w:rsidRPr="00402373" w:rsidRDefault="009C0F89" w:rsidP="007B402D">
      <w:pPr>
        <w:tabs>
          <w:tab w:val="left" w:pos="284"/>
          <w:tab w:val="left" w:pos="993"/>
        </w:tabs>
        <w:spacing w:after="0" w:line="360" w:lineRule="auto"/>
        <w:ind w:firstLine="567"/>
        <w:contextualSpacing/>
        <w:jc w:val="both"/>
        <w:rPr>
          <w:rFonts w:cs="Times New Roman"/>
          <w:sz w:val="24"/>
          <w:szCs w:val="24"/>
        </w:rPr>
      </w:pPr>
      <w:r w:rsidRPr="00402373">
        <w:rPr>
          <w:rFonts w:cs="Times New Roman"/>
          <w:sz w:val="24"/>
          <w:szCs w:val="24"/>
        </w:rPr>
        <w:t>9)</w:t>
      </w:r>
      <w:r w:rsidRPr="00402373">
        <w:rPr>
          <w:rFonts w:cs="Times New Roman"/>
          <w:sz w:val="24"/>
          <w:szCs w:val="24"/>
        </w:rPr>
        <w:tab/>
        <w:t>wychowawcy - należy przez to rozumieć nauczyciela, któremu opiece powierzono jeden</w:t>
      </w:r>
    </w:p>
    <w:p w:rsidR="009C0F89" w:rsidRPr="00402373" w:rsidRDefault="009C0F89" w:rsidP="007B402D">
      <w:pPr>
        <w:tabs>
          <w:tab w:val="left" w:pos="284"/>
          <w:tab w:val="left" w:pos="993"/>
        </w:tabs>
        <w:spacing w:after="0" w:line="360" w:lineRule="auto"/>
        <w:ind w:firstLine="709"/>
        <w:contextualSpacing/>
        <w:jc w:val="both"/>
        <w:rPr>
          <w:rFonts w:cs="Times New Roman"/>
          <w:sz w:val="24"/>
          <w:szCs w:val="24"/>
        </w:rPr>
      </w:pPr>
      <w:r w:rsidRPr="00402373">
        <w:rPr>
          <w:rFonts w:cs="Times New Roman"/>
          <w:sz w:val="24"/>
          <w:szCs w:val="24"/>
        </w:rPr>
        <w:t xml:space="preserve">     oddział w szkole;</w:t>
      </w:r>
    </w:p>
    <w:p w:rsidR="009C0F89" w:rsidRPr="00402373" w:rsidRDefault="009C0F89" w:rsidP="007B402D">
      <w:pPr>
        <w:tabs>
          <w:tab w:val="left" w:pos="284"/>
          <w:tab w:val="left" w:pos="426"/>
          <w:tab w:val="left" w:pos="993"/>
          <w:tab w:val="left" w:pos="1134"/>
        </w:tabs>
        <w:spacing w:after="0" w:line="360" w:lineRule="auto"/>
        <w:ind w:firstLine="567"/>
        <w:contextualSpacing/>
        <w:jc w:val="both"/>
        <w:rPr>
          <w:rFonts w:cs="Times New Roman"/>
          <w:sz w:val="24"/>
          <w:szCs w:val="24"/>
        </w:rPr>
      </w:pPr>
      <w:r w:rsidRPr="00402373">
        <w:rPr>
          <w:rFonts w:cs="Times New Roman"/>
          <w:sz w:val="24"/>
          <w:szCs w:val="24"/>
        </w:rPr>
        <w:t>10)</w:t>
      </w:r>
      <w:r w:rsidRPr="00402373">
        <w:rPr>
          <w:rFonts w:cs="Times New Roman"/>
          <w:sz w:val="24"/>
          <w:szCs w:val="24"/>
        </w:rPr>
        <w:tab/>
        <w:t xml:space="preserve">nauczycielach - należy przez to rozumieć pracowników pedagogicznych Szkoły </w:t>
      </w:r>
    </w:p>
    <w:p w:rsidR="009C0F89" w:rsidRPr="00402373" w:rsidRDefault="009C0F89" w:rsidP="007B402D">
      <w:pPr>
        <w:tabs>
          <w:tab w:val="left" w:pos="284"/>
          <w:tab w:val="left" w:pos="426"/>
          <w:tab w:val="left" w:pos="993"/>
          <w:tab w:val="left" w:pos="1134"/>
        </w:tabs>
        <w:spacing w:after="0" w:line="360" w:lineRule="auto"/>
        <w:ind w:firstLine="567"/>
        <w:contextualSpacing/>
        <w:jc w:val="both"/>
        <w:rPr>
          <w:rFonts w:cs="Times New Roman"/>
          <w:sz w:val="24"/>
          <w:szCs w:val="24"/>
        </w:rPr>
      </w:pPr>
      <w:r w:rsidRPr="00402373">
        <w:rPr>
          <w:rFonts w:cs="Times New Roman"/>
          <w:sz w:val="24"/>
          <w:szCs w:val="24"/>
        </w:rPr>
        <w:t xml:space="preserve">        Podstawowej Błudowie;</w:t>
      </w:r>
    </w:p>
    <w:p w:rsidR="009C0F89" w:rsidRPr="00402373" w:rsidRDefault="009C0F89" w:rsidP="007B402D">
      <w:pPr>
        <w:tabs>
          <w:tab w:val="left" w:pos="284"/>
          <w:tab w:val="left" w:pos="426"/>
          <w:tab w:val="left" w:pos="993"/>
          <w:tab w:val="left" w:pos="1134"/>
        </w:tabs>
        <w:spacing w:after="0" w:line="360" w:lineRule="auto"/>
        <w:ind w:firstLine="567"/>
        <w:contextualSpacing/>
        <w:jc w:val="both"/>
        <w:rPr>
          <w:rFonts w:cs="Times New Roman"/>
          <w:sz w:val="24"/>
          <w:szCs w:val="24"/>
        </w:rPr>
      </w:pPr>
      <w:r w:rsidRPr="00402373">
        <w:rPr>
          <w:rFonts w:cs="Times New Roman"/>
          <w:sz w:val="24"/>
          <w:szCs w:val="24"/>
        </w:rPr>
        <w:t>11)</w:t>
      </w:r>
      <w:r w:rsidRPr="00402373">
        <w:rPr>
          <w:rFonts w:cs="Times New Roman"/>
          <w:sz w:val="24"/>
          <w:szCs w:val="24"/>
        </w:rPr>
        <w:tab/>
        <w:t xml:space="preserve">organie sprawującym nadzór pedagogiczny - należy przez to rozumieć Warmińskiego </w:t>
      </w:r>
    </w:p>
    <w:p w:rsidR="009C0F89" w:rsidRPr="00402373" w:rsidRDefault="009C0F89" w:rsidP="007B402D">
      <w:pPr>
        <w:tabs>
          <w:tab w:val="left" w:pos="284"/>
          <w:tab w:val="left" w:pos="426"/>
          <w:tab w:val="left" w:pos="993"/>
          <w:tab w:val="left" w:pos="1134"/>
        </w:tabs>
        <w:spacing w:after="0" w:line="360" w:lineRule="auto"/>
        <w:ind w:firstLine="567"/>
        <w:contextualSpacing/>
        <w:jc w:val="both"/>
        <w:rPr>
          <w:rFonts w:cs="Times New Roman"/>
          <w:sz w:val="24"/>
          <w:szCs w:val="24"/>
        </w:rPr>
      </w:pPr>
      <w:r w:rsidRPr="00402373">
        <w:rPr>
          <w:rFonts w:cs="Times New Roman"/>
          <w:sz w:val="24"/>
          <w:szCs w:val="24"/>
        </w:rPr>
        <w:t xml:space="preserve">     Kuratora Oświaty;</w:t>
      </w:r>
    </w:p>
    <w:p w:rsidR="009C0F89" w:rsidRPr="00402373" w:rsidRDefault="009C0F89" w:rsidP="007B402D">
      <w:pPr>
        <w:tabs>
          <w:tab w:val="left" w:pos="284"/>
          <w:tab w:val="left" w:pos="426"/>
          <w:tab w:val="left" w:pos="993"/>
          <w:tab w:val="left" w:pos="1134"/>
        </w:tabs>
        <w:spacing w:after="0" w:line="360" w:lineRule="auto"/>
        <w:ind w:firstLine="567"/>
        <w:contextualSpacing/>
        <w:jc w:val="both"/>
        <w:rPr>
          <w:rFonts w:cs="Times New Roman"/>
          <w:sz w:val="24"/>
          <w:szCs w:val="24"/>
        </w:rPr>
      </w:pPr>
      <w:r w:rsidRPr="00402373">
        <w:rPr>
          <w:rFonts w:cs="Times New Roman"/>
          <w:sz w:val="24"/>
          <w:szCs w:val="24"/>
        </w:rPr>
        <w:t>12)</w:t>
      </w:r>
      <w:r w:rsidRPr="00402373">
        <w:rPr>
          <w:rFonts w:cs="Times New Roman"/>
          <w:sz w:val="24"/>
          <w:szCs w:val="24"/>
        </w:rPr>
        <w:tab/>
        <w:t>organie prowadzącym - należy przez to rozumieć Gminę Młynary;</w:t>
      </w:r>
    </w:p>
    <w:p w:rsidR="009C0F89" w:rsidRPr="00402373" w:rsidRDefault="009C0F89" w:rsidP="007B402D">
      <w:pPr>
        <w:tabs>
          <w:tab w:val="left" w:pos="284"/>
          <w:tab w:val="left" w:pos="426"/>
          <w:tab w:val="left" w:pos="993"/>
          <w:tab w:val="left" w:pos="1134"/>
        </w:tabs>
        <w:spacing w:after="0" w:line="360" w:lineRule="auto"/>
        <w:ind w:firstLine="567"/>
        <w:contextualSpacing/>
        <w:jc w:val="both"/>
        <w:rPr>
          <w:rFonts w:cs="Times New Roman"/>
          <w:sz w:val="24"/>
          <w:szCs w:val="24"/>
        </w:rPr>
      </w:pPr>
      <w:r w:rsidRPr="00402373">
        <w:rPr>
          <w:rFonts w:cs="Times New Roman"/>
          <w:sz w:val="24"/>
          <w:szCs w:val="24"/>
        </w:rPr>
        <w:t>13)</w:t>
      </w:r>
      <w:r w:rsidRPr="00402373">
        <w:rPr>
          <w:rFonts w:cs="Times New Roman"/>
          <w:sz w:val="24"/>
          <w:szCs w:val="24"/>
        </w:rPr>
        <w:tab/>
        <w:t xml:space="preserve">MEN- należy przez to rozumieć </w:t>
      </w:r>
      <w:r w:rsidR="0091170A" w:rsidRPr="00402373">
        <w:rPr>
          <w:rFonts w:cs="Times New Roman"/>
          <w:sz w:val="24"/>
          <w:szCs w:val="24"/>
        </w:rPr>
        <w:t>Ministerstwo Edukacji Narodowej,</w:t>
      </w:r>
    </w:p>
    <w:p w:rsidR="00E02624" w:rsidRPr="00402373" w:rsidRDefault="0091170A" w:rsidP="007B402D">
      <w:pPr>
        <w:tabs>
          <w:tab w:val="left" w:pos="284"/>
          <w:tab w:val="left" w:pos="426"/>
          <w:tab w:val="left" w:pos="993"/>
          <w:tab w:val="left" w:pos="1134"/>
        </w:tabs>
        <w:spacing w:after="0" w:line="360" w:lineRule="auto"/>
        <w:ind w:firstLine="567"/>
        <w:contextualSpacing/>
        <w:jc w:val="both"/>
        <w:rPr>
          <w:rFonts w:cs="Times New Roman"/>
          <w:sz w:val="24"/>
          <w:szCs w:val="24"/>
        </w:rPr>
      </w:pPr>
      <w:r w:rsidRPr="00402373">
        <w:rPr>
          <w:rFonts w:cs="Times New Roman"/>
          <w:sz w:val="24"/>
          <w:szCs w:val="24"/>
        </w:rPr>
        <w:t xml:space="preserve">14) Rada rodziców – reprezentacja rodziców </w:t>
      </w:r>
      <w:r w:rsidR="00E02624" w:rsidRPr="00402373">
        <w:rPr>
          <w:rFonts w:cs="Times New Roman"/>
          <w:sz w:val="24"/>
          <w:szCs w:val="24"/>
        </w:rPr>
        <w:t xml:space="preserve">w skład której wchodzi jeden rodzic </w:t>
      </w:r>
      <w:r w:rsidRPr="00402373">
        <w:rPr>
          <w:rFonts w:cs="Times New Roman"/>
          <w:sz w:val="24"/>
          <w:szCs w:val="24"/>
        </w:rPr>
        <w:t xml:space="preserve">każdego </w:t>
      </w:r>
    </w:p>
    <w:p w:rsidR="0091170A" w:rsidRDefault="00E02624" w:rsidP="007B402D">
      <w:pPr>
        <w:tabs>
          <w:tab w:val="left" w:pos="284"/>
          <w:tab w:val="left" w:pos="426"/>
          <w:tab w:val="left" w:pos="993"/>
          <w:tab w:val="left" w:pos="1134"/>
        </w:tabs>
        <w:spacing w:after="0" w:line="360" w:lineRule="auto"/>
        <w:ind w:firstLine="567"/>
        <w:contextualSpacing/>
        <w:jc w:val="both"/>
        <w:rPr>
          <w:rFonts w:cs="Times New Roman"/>
          <w:sz w:val="24"/>
          <w:szCs w:val="24"/>
        </w:rPr>
      </w:pPr>
      <w:r w:rsidRPr="00402373">
        <w:rPr>
          <w:rFonts w:cs="Times New Roman"/>
          <w:sz w:val="24"/>
          <w:szCs w:val="24"/>
        </w:rPr>
        <w:t xml:space="preserve">     oddziału szkoły, wybrany przez radę oddziałową.</w:t>
      </w:r>
    </w:p>
    <w:p w:rsidR="001257AC" w:rsidRDefault="00A60B01" w:rsidP="00A60B01">
      <w:pPr>
        <w:tabs>
          <w:tab w:val="left" w:pos="284"/>
          <w:tab w:val="left" w:pos="993"/>
          <w:tab w:val="left" w:pos="1134"/>
        </w:tabs>
        <w:spacing w:after="0" w:line="360" w:lineRule="auto"/>
        <w:ind w:left="142"/>
        <w:contextualSpacing/>
        <w:jc w:val="both"/>
        <w:rPr>
          <w:rFonts w:cs="Times New Roman"/>
          <w:sz w:val="24"/>
          <w:szCs w:val="24"/>
        </w:rPr>
      </w:pPr>
      <w:r>
        <w:rPr>
          <w:rFonts w:cs="Times New Roman"/>
          <w:sz w:val="24"/>
          <w:szCs w:val="24"/>
        </w:rPr>
        <w:t xml:space="preserve">14. </w:t>
      </w:r>
      <w:r w:rsidRPr="00A60B01">
        <w:rPr>
          <w:rFonts w:cs="Times New Roman"/>
          <w:sz w:val="24"/>
          <w:szCs w:val="24"/>
        </w:rPr>
        <w:t>Szkoła zapewnia uczniom dostęp do Internetu zabezpieczają</w:t>
      </w:r>
      <w:r w:rsidR="0096639A">
        <w:rPr>
          <w:rFonts w:cs="Times New Roman"/>
          <w:sz w:val="24"/>
          <w:szCs w:val="24"/>
        </w:rPr>
        <w:t>c</w:t>
      </w:r>
      <w:r w:rsidRPr="00A60B01">
        <w:rPr>
          <w:rFonts w:cs="Times New Roman"/>
          <w:sz w:val="24"/>
          <w:szCs w:val="24"/>
        </w:rPr>
        <w:t xml:space="preserve"> dostęp uczniom do treści, które mogą stanowić zagrożenie dla ich prawidłowego rozwoju poprzez zabezpieczenie hasłem szkolnej sieci WiFi, a także instalowanie oprogramowania zabezpieczającego i ciągłą jego aktualizację.</w:t>
      </w:r>
    </w:p>
    <w:p w:rsidR="004F36CB" w:rsidRDefault="004F36CB" w:rsidP="00A60B01">
      <w:pPr>
        <w:tabs>
          <w:tab w:val="left" w:pos="284"/>
          <w:tab w:val="left" w:pos="993"/>
          <w:tab w:val="left" w:pos="1134"/>
        </w:tabs>
        <w:spacing w:after="0" w:line="360" w:lineRule="auto"/>
        <w:ind w:left="142"/>
        <w:contextualSpacing/>
        <w:jc w:val="both"/>
        <w:rPr>
          <w:rFonts w:cs="Times New Roman"/>
          <w:sz w:val="24"/>
          <w:szCs w:val="24"/>
        </w:rPr>
      </w:pPr>
      <w:r>
        <w:rPr>
          <w:rFonts w:cs="Times New Roman"/>
          <w:sz w:val="24"/>
          <w:szCs w:val="24"/>
        </w:rPr>
        <w:t>15. W szkole może funkcjonować monitoring wizyjny.</w:t>
      </w:r>
    </w:p>
    <w:p w:rsidR="00A60B01" w:rsidRPr="00402373" w:rsidRDefault="00A60B01" w:rsidP="00A60B01">
      <w:pPr>
        <w:tabs>
          <w:tab w:val="left" w:pos="284"/>
          <w:tab w:val="left" w:pos="993"/>
          <w:tab w:val="left" w:pos="1134"/>
        </w:tabs>
        <w:spacing w:after="0" w:line="360" w:lineRule="auto"/>
        <w:ind w:left="142"/>
        <w:contextualSpacing/>
        <w:jc w:val="both"/>
        <w:rPr>
          <w:rFonts w:cs="Times New Roman"/>
          <w:sz w:val="24"/>
          <w:szCs w:val="24"/>
        </w:rPr>
      </w:pPr>
    </w:p>
    <w:p w:rsidR="001257AC" w:rsidRDefault="001257AC" w:rsidP="001257AC">
      <w:pPr>
        <w:tabs>
          <w:tab w:val="left" w:pos="426"/>
        </w:tabs>
        <w:spacing w:after="0" w:line="360" w:lineRule="auto"/>
        <w:contextualSpacing/>
        <w:jc w:val="center"/>
        <w:rPr>
          <w:rFonts w:cs="Arial"/>
          <w:b/>
          <w:sz w:val="24"/>
          <w:szCs w:val="24"/>
        </w:rPr>
      </w:pPr>
      <w:r>
        <w:rPr>
          <w:rFonts w:cs="Arial"/>
          <w:b/>
          <w:sz w:val="24"/>
          <w:szCs w:val="24"/>
        </w:rPr>
        <w:t xml:space="preserve">Dział II   </w:t>
      </w:r>
      <w:r w:rsidRPr="001257AC">
        <w:rPr>
          <w:rFonts w:cs="Arial"/>
          <w:b/>
          <w:sz w:val="24"/>
          <w:szCs w:val="24"/>
        </w:rPr>
        <w:t>Misja  i wizja szkoły, model absolwenta</w:t>
      </w:r>
    </w:p>
    <w:p w:rsidR="006241DD" w:rsidRPr="00402373" w:rsidRDefault="009C0F89" w:rsidP="001257AC">
      <w:pPr>
        <w:tabs>
          <w:tab w:val="left" w:pos="426"/>
        </w:tabs>
        <w:spacing w:after="0" w:line="360" w:lineRule="auto"/>
        <w:contextualSpacing/>
        <w:jc w:val="center"/>
        <w:rPr>
          <w:rFonts w:cs="Arial"/>
          <w:b/>
          <w:sz w:val="24"/>
          <w:szCs w:val="24"/>
        </w:rPr>
      </w:pPr>
      <w:r w:rsidRPr="00402373">
        <w:rPr>
          <w:rFonts w:cs="Arial"/>
          <w:b/>
          <w:sz w:val="24"/>
          <w:szCs w:val="24"/>
        </w:rPr>
        <w:t>§  2</w:t>
      </w:r>
    </w:p>
    <w:p w:rsidR="006241DD" w:rsidRPr="00402373" w:rsidRDefault="009C0F89" w:rsidP="007B402D">
      <w:pPr>
        <w:tabs>
          <w:tab w:val="left" w:pos="426"/>
        </w:tabs>
        <w:spacing w:after="0" w:line="360" w:lineRule="auto"/>
        <w:contextualSpacing/>
        <w:jc w:val="both"/>
        <w:rPr>
          <w:rFonts w:cs="Arial"/>
          <w:color w:val="111111"/>
          <w:sz w:val="24"/>
          <w:szCs w:val="24"/>
        </w:rPr>
      </w:pPr>
      <w:r w:rsidRPr="00402373">
        <w:rPr>
          <w:rFonts w:cs="Arial"/>
          <w:b/>
          <w:sz w:val="24"/>
          <w:szCs w:val="24"/>
        </w:rPr>
        <w:t xml:space="preserve">1. </w:t>
      </w:r>
      <w:r w:rsidRPr="00402373">
        <w:rPr>
          <w:rFonts w:cs="Arial"/>
          <w:b/>
          <w:color w:val="000000"/>
          <w:sz w:val="24"/>
          <w:szCs w:val="24"/>
          <w:shd w:val="clear" w:color="auto" w:fill="FFFFFF" w:themeFill="background1"/>
        </w:rPr>
        <w:t xml:space="preserve">Misja szkoły </w:t>
      </w:r>
      <w:r w:rsidR="006241DD" w:rsidRPr="00402373">
        <w:rPr>
          <w:rFonts w:cs="Arial"/>
          <w:b/>
          <w:color w:val="000000"/>
          <w:sz w:val="24"/>
          <w:szCs w:val="24"/>
          <w:shd w:val="clear" w:color="auto" w:fill="FFFFFF" w:themeFill="background1"/>
        </w:rPr>
        <w:t>–</w:t>
      </w:r>
      <w:r w:rsidRPr="00402373">
        <w:rPr>
          <w:rFonts w:cs="Arial"/>
          <w:b/>
          <w:color w:val="000000"/>
          <w:sz w:val="24"/>
          <w:szCs w:val="24"/>
        </w:rPr>
        <w:t xml:space="preserve"> </w:t>
      </w:r>
      <w:r w:rsidR="006241DD" w:rsidRPr="00402373">
        <w:rPr>
          <w:b/>
          <w:bCs/>
          <w:i/>
          <w:sz w:val="24"/>
          <w:szCs w:val="24"/>
        </w:rPr>
        <w:t>„</w:t>
      </w:r>
      <w:r w:rsidR="006241DD" w:rsidRPr="00402373">
        <w:rPr>
          <w:rStyle w:val="Pogrubienie"/>
          <w:rFonts w:cs="Arial"/>
          <w:b w:val="0"/>
          <w:color w:val="111111"/>
          <w:sz w:val="24"/>
          <w:szCs w:val="24"/>
        </w:rPr>
        <w:t xml:space="preserve">  </w:t>
      </w:r>
      <w:r w:rsidR="006241DD" w:rsidRPr="00402373">
        <w:rPr>
          <w:rFonts w:eastAsia="Times New Roman" w:cs="Arial"/>
          <w:sz w:val="24"/>
          <w:szCs w:val="24"/>
          <w:lang w:eastAsia="pl-PL"/>
        </w:rPr>
        <w:t xml:space="preserve">Każdego dnia wspólnie pracujemy na sukces naszych dzieci/uczniów i zadowolenie rodziców, a wskaźnikiem tego jest ich satysfakcja i prestiż naszej szkoły/oddziału przedszkolnego w środowisku. Priorytetem w naszej szkole jest bezpieczeństwo,  wysoka efektywność kształcenia, przygotowanie do dalszej edukacji i wyboru zawodu, zapewnienie warunków wszechstronnego rozwoju każdego ucznia/dziecka. </w:t>
      </w:r>
    </w:p>
    <w:p w:rsidR="006241DD" w:rsidRPr="00402373" w:rsidRDefault="006241DD" w:rsidP="007B402D">
      <w:pPr>
        <w:shd w:val="clear" w:color="auto" w:fill="FFFFFF"/>
        <w:spacing w:after="0" w:line="360" w:lineRule="auto"/>
        <w:contextualSpacing/>
        <w:rPr>
          <w:sz w:val="24"/>
          <w:szCs w:val="24"/>
        </w:rPr>
      </w:pPr>
      <w:r w:rsidRPr="00402373">
        <w:rPr>
          <w:b/>
          <w:bCs/>
          <w:sz w:val="24"/>
          <w:szCs w:val="24"/>
        </w:rPr>
        <w:t>2. Wizja szkoły:</w:t>
      </w:r>
    </w:p>
    <w:p w:rsidR="009C0F89" w:rsidRPr="00402373" w:rsidRDefault="009C0F89" w:rsidP="007B402D">
      <w:pPr>
        <w:spacing w:after="0" w:line="360" w:lineRule="auto"/>
        <w:ind w:firstLine="709"/>
        <w:contextualSpacing/>
        <w:jc w:val="both"/>
        <w:rPr>
          <w:rFonts w:eastAsia="Times New Roman" w:cs="Arial"/>
          <w:sz w:val="24"/>
          <w:szCs w:val="24"/>
          <w:lang w:eastAsia="pl-PL"/>
        </w:rPr>
      </w:pPr>
      <w:r w:rsidRPr="00402373">
        <w:rPr>
          <w:rFonts w:eastAsia="Times New Roman" w:cs="Arial"/>
          <w:sz w:val="24"/>
          <w:szCs w:val="24"/>
          <w:lang w:eastAsia="pl-PL"/>
        </w:rPr>
        <w:t xml:space="preserve">Jesteśmy szkołą nowoczesną, bezpieczną i przyjazną. Pracujemy jako zespół, szanując i wspierając się nawzajem. Uczymy kreatywności, z jednoczesnym naciskiem na odpowiedzialność za własne decyzje. Jesteśmy otwarci na </w:t>
      </w:r>
      <w:r w:rsidR="006241DD" w:rsidRPr="00402373">
        <w:rPr>
          <w:rFonts w:eastAsia="Times New Roman" w:cs="Arial"/>
          <w:sz w:val="24"/>
          <w:szCs w:val="24"/>
          <w:lang w:eastAsia="pl-PL"/>
        </w:rPr>
        <w:t>świat i zmiany w nim zachodzące</w:t>
      </w:r>
      <w:r w:rsidRPr="00402373">
        <w:rPr>
          <w:rFonts w:eastAsia="Times New Roman" w:cs="Arial"/>
          <w:sz w:val="24"/>
          <w:szCs w:val="24"/>
          <w:lang w:eastAsia="pl-PL"/>
        </w:rPr>
        <w:t xml:space="preserve">. </w:t>
      </w:r>
    </w:p>
    <w:p w:rsidR="009C0F89" w:rsidRPr="00402373" w:rsidRDefault="00E02624" w:rsidP="007B402D">
      <w:pPr>
        <w:spacing w:after="0" w:line="360" w:lineRule="auto"/>
        <w:contextualSpacing/>
        <w:jc w:val="both"/>
        <w:rPr>
          <w:rFonts w:eastAsia="Times New Roman" w:cs="Arial"/>
          <w:sz w:val="24"/>
          <w:szCs w:val="24"/>
          <w:lang w:eastAsia="pl-PL"/>
        </w:rPr>
      </w:pPr>
      <w:r w:rsidRPr="00402373">
        <w:rPr>
          <w:rFonts w:eastAsia="Times New Roman" w:cs="Arial"/>
          <w:sz w:val="24"/>
          <w:szCs w:val="24"/>
          <w:lang w:eastAsia="pl-PL"/>
        </w:rPr>
        <w:tab/>
      </w:r>
      <w:r w:rsidRPr="00402373">
        <w:rPr>
          <w:rFonts w:eastAsia="Times New Roman" w:cs="Arial"/>
          <w:sz w:val="24"/>
          <w:szCs w:val="24"/>
          <w:lang w:eastAsia="pl-PL"/>
        </w:rPr>
        <w:tab/>
      </w:r>
      <w:r w:rsidR="009C0F89" w:rsidRPr="00402373">
        <w:rPr>
          <w:rFonts w:eastAsia="Times New Roman" w:cs="Arial"/>
          <w:sz w:val="24"/>
          <w:szCs w:val="24"/>
          <w:lang w:eastAsia="pl-PL"/>
        </w:rPr>
        <w:t xml:space="preserve">Nasza szkoła jest zakorzeniona w tradycji lokalnej i narodowej. Kształcimy swoich wychowanków w oparciu o szacunek do drugiego człowieka, poszanowanie systemu wartości, dziedzictwa kulturowego i historycznego. </w:t>
      </w:r>
    </w:p>
    <w:p w:rsidR="00E02624" w:rsidRPr="00402373" w:rsidRDefault="009C0F89" w:rsidP="007B402D">
      <w:pPr>
        <w:spacing w:after="0" w:line="360" w:lineRule="auto"/>
        <w:contextualSpacing/>
        <w:jc w:val="both"/>
        <w:rPr>
          <w:rFonts w:eastAsia="Times New Roman" w:cs="Arial"/>
          <w:sz w:val="24"/>
          <w:szCs w:val="24"/>
          <w:lang w:eastAsia="pl-PL"/>
        </w:rPr>
      </w:pPr>
      <w:r w:rsidRPr="00402373">
        <w:rPr>
          <w:rFonts w:eastAsia="Times New Roman" w:cs="Arial"/>
          <w:sz w:val="24"/>
          <w:szCs w:val="24"/>
          <w:lang w:eastAsia="pl-PL"/>
        </w:rPr>
        <w:lastRenderedPageBreak/>
        <w:t>Każdy uczeń</w:t>
      </w:r>
      <w:r w:rsidR="006241DD" w:rsidRPr="00402373">
        <w:rPr>
          <w:rFonts w:eastAsia="Times New Roman" w:cs="Arial"/>
          <w:sz w:val="24"/>
          <w:szCs w:val="24"/>
          <w:lang w:eastAsia="pl-PL"/>
        </w:rPr>
        <w:t xml:space="preserve">/dziecko </w:t>
      </w:r>
      <w:r w:rsidRPr="00402373">
        <w:rPr>
          <w:rFonts w:eastAsia="Times New Roman" w:cs="Arial"/>
          <w:sz w:val="24"/>
          <w:szCs w:val="24"/>
          <w:lang w:eastAsia="pl-PL"/>
        </w:rPr>
        <w:t xml:space="preserve"> w naszej szkole</w:t>
      </w:r>
      <w:r w:rsidR="006241DD" w:rsidRPr="00402373">
        <w:rPr>
          <w:rFonts w:eastAsia="Times New Roman" w:cs="Arial"/>
          <w:sz w:val="24"/>
          <w:szCs w:val="24"/>
          <w:lang w:eastAsia="pl-PL"/>
        </w:rPr>
        <w:t>/oddziale przedszkolnym</w:t>
      </w:r>
      <w:r w:rsidRPr="00402373">
        <w:rPr>
          <w:rFonts w:eastAsia="Times New Roman" w:cs="Arial"/>
          <w:sz w:val="24"/>
          <w:szCs w:val="24"/>
          <w:lang w:eastAsia="pl-PL"/>
        </w:rPr>
        <w:t xml:space="preserve"> osiąga sukces na miarę swoich możliwości, uczy się żyć w środowisku i dla środowiska. Kształtujemy w uczniach wrażliwość na dobro, prawdę i piękno. </w:t>
      </w:r>
    </w:p>
    <w:p w:rsidR="00461794" w:rsidRPr="00402373" w:rsidRDefault="00461794" w:rsidP="007B402D">
      <w:pPr>
        <w:spacing w:after="0" w:line="360" w:lineRule="auto"/>
        <w:jc w:val="both"/>
        <w:rPr>
          <w:b/>
          <w:sz w:val="24"/>
          <w:szCs w:val="24"/>
        </w:rPr>
      </w:pPr>
      <w:r w:rsidRPr="00402373">
        <w:rPr>
          <w:b/>
          <w:sz w:val="24"/>
          <w:szCs w:val="24"/>
        </w:rPr>
        <w:t>3. Sylwetka absolwenta oddziału przedszkolnego</w:t>
      </w:r>
      <w:r w:rsidRPr="00402373">
        <w:rPr>
          <w:sz w:val="24"/>
          <w:szCs w:val="24"/>
        </w:rPr>
        <w:t>:</w:t>
      </w:r>
    </w:p>
    <w:p w:rsidR="00461794" w:rsidRPr="00402373" w:rsidRDefault="00461794" w:rsidP="00446583">
      <w:pPr>
        <w:pStyle w:val="Akapitzlist"/>
        <w:numPr>
          <w:ilvl w:val="0"/>
          <w:numId w:val="183"/>
        </w:numPr>
        <w:spacing w:after="0" w:line="360" w:lineRule="auto"/>
        <w:jc w:val="both"/>
        <w:rPr>
          <w:bCs/>
          <w:sz w:val="24"/>
          <w:szCs w:val="24"/>
        </w:rPr>
      </w:pPr>
      <w:r w:rsidRPr="00402373">
        <w:rPr>
          <w:bCs/>
          <w:sz w:val="24"/>
          <w:szCs w:val="24"/>
        </w:rPr>
        <w:t>jest przygotowany do podjęcia obowiązków szkolnych,</w:t>
      </w:r>
    </w:p>
    <w:p w:rsidR="00461794" w:rsidRPr="00402373" w:rsidRDefault="00461794" w:rsidP="00446583">
      <w:pPr>
        <w:pStyle w:val="Akapitzlist"/>
        <w:numPr>
          <w:ilvl w:val="0"/>
          <w:numId w:val="183"/>
        </w:numPr>
        <w:spacing w:after="0" w:line="360" w:lineRule="auto"/>
        <w:jc w:val="both"/>
        <w:rPr>
          <w:bCs/>
          <w:sz w:val="24"/>
          <w:szCs w:val="24"/>
        </w:rPr>
      </w:pPr>
      <w:r w:rsidRPr="00402373">
        <w:rPr>
          <w:bCs/>
          <w:sz w:val="24"/>
          <w:szCs w:val="24"/>
        </w:rPr>
        <w:t xml:space="preserve">ma rozwinięte procesy poznawcze, </w:t>
      </w:r>
    </w:p>
    <w:p w:rsidR="00461794" w:rsidRPr="00402373" w:rsidRDefault="00461794" w:rsidP="00446583">
      <w:pPr>
        <w:pStyle w:val="Akapitzlist"/>
        <w:numPr>
          <w:ilvl w:val="0"/>
          <w:numId w:val="183"/>
        </w:numPr>
        <w:spacing w:after="0" w:line="360" w:lineRule="auto"/>
        <w:jc w:val="both"/>
        <w:rPr>
          <w:bCs/>
          <w:sz w:val="24"/>
          <w:szCs w:val="24"/>
        </w:rPr>
      </w:pPr>
      <w:r w:rsidRPr="00402373">
        <w:rPr>
          <w:bCs/>
          <w:sz w:val="24"/>
          <w:szCs w:val="24"/>
        </w:rPr>
        <w:t>potrafi współdziałać w zespole,</w:t>
      </w:r>
    </w:p>
    <w:p w:rsidR="00461794" w:rsidRPr="00402373" w:rsidRDefault="00461794" w:rsidP="00446583">
      <w:pPr>
        <w:pStyle w:val="Akapitzlist"/>
        <w:numPr>
          <w:ilvl w:val="0"/>
          <w:numId w:val="183"/>
        </w:numPr>
        <w:spacing w:after="0" w:line="360" w:lineRule="auto"/>
        <w:jc w:val="both"/>
        <w:rPr>
          <w:bCs/>
          <w:sz w:val="24"/>
          <w:szCs w:val="24"/>
        </w:rPr>
      </w:pPr>
      <w:r w:rsidRPr="00402373">
        <w:rPr>
          <w:bCs/>
          <w:sz w:val="24"/>
          <w:szCs w:val="24"/>
        </w:rPr>
        <w:t>jest zainteresowany nauką i literaturą,</w:t>
      </w:r>
    </w:p>
    <w:p w:rsidR="00461794" w:rsidRPr="00402373" w:rsidRDefault="00461794" w:rsidP="00446583">
      <w:pPr>
        <w:pStyle w:val="Akapitzlist"/>
        <w:numPr>
          <w:ilvl w:val="0"/>
          <w:numId w:val="183"/>
        </w:numPr>
        <w:spacing w:after="0" w:line="360" w:lineRule="auto"/>
        <w:jc w:val="both"/>
        <w:rPr>
          <w:bCs/>
          <w:sz w:val="24"/>
          <w:szCs w:val="24"/>
        </w:rPr>
      </w:pPr>
      <w:r w:rsidRPr="00402373">
        <w:rPr>
          <w:bCs/>
          <w:sz w:val="24"/>
          <w:szCs w:val="24"/>
        </w:rPr>
        <w:t>jest samodzielny,</w:t>
      </w:r>
    </w:p>
    <w:p w:rsidR="00461794" w:rsidRPr="00402373" w:rsidRDefault="00461794" w:rsidP="00446583">
      <w:pPr>
        <w:pStyle w:val="Akapitzlist"/>
        <w:numPr>
          <w:ilvl w:val="0"/>
          <w:numId w:val="183"/>
        </w:numPr>
        <w:spacing w:after="0" w:line="360" w:lineRule="auto"/>
        <w:jc w:val="both"/>
        <w:rPr>
          <w:bCs/>
          <w:sz w:val="24"/>
          <w:szCs w:val="24"/>
        </w:rPr>
      </w:pPr>
      <w:r w:rsidRPr="00402373">
        <w:rPr>
          <w:bCs/>
          <w:sz w:val="24"/>
          <w:szCs w:val="24"/>
        </w:rPr>
        <w:t xml:space="preserve">jest aktywny w podejmowaniu działań, </w:t>
      </w:r>
    </w:p>
    <w:p w:rsidR="00461794" w:rsidRPr="00402373" w:rsidRDefault="00461794" w:rsidP="00446583">
      <w:pPr>
        <w:pStyle w:val="Akapitzlist"/>
        <w:numPr>
          <w:ilvl w:val="0"/>
          <w:numId w:val="183"/>
        </w:numPr>
        <w:spacing w:after="0" w:line="360" w:lineRule="auto"/>
        <w:jc w:val="both"/>
        <w:rPr>
          <w:bCs/>
          <w:sz w:val="24"/>
          <w:szCs w:val="24"/>
        </w:rPr>
      </w:pPr>
      <w:r w:rsidRPr="00402373">
        <w:rPr>
          <w:bCs/>
          <w:sz w:val="24"/>
          <w:szCs w:val="24"/>
        </w:rPr>
        <w:t>lubi działania twórcze,</w:t>
      </w:r>
    </w:p>
    <w:p w:rsidR="00461794" w:rsidRPr="00402373" w:rsidRDefault="00461794" w:rsidP="00446583">
      <w:pPr>
        <w:pStyle w:val="Akapitzlist"/>
        <w:numPr>
          <w:ilvl w:val="0"/>
          <w:numId w:val="183"/>
        </w:numPr>
        <w:spacing w:after="0" w:line="360" w:lineRule="auto"/>
        <w:jc w:val="both"/>
        <w:rPr>
          <w:bCs/>
          <w:sz w:val="24"/>
          <w:szCs w:val="24"/>
        </w:rPr>
      </w:pPr>
      <w:r w:rsidRPr="00402373">
        <w:rPr>
          <w:bCs/>
          <w:sz w:val="24"/>
          <w:szCs w:val="24"/>
        </w:rPr>
        <w:t>akceptuje zdrowy styl życia,</w:t>
      </w:r>
    </w:p>
    <w:p w:rsidR="00461794" w:rsidRPr="00402373" w:rsidRDefault="00461794" w:rsidP="00446583">
      <w:pPr>
        <w:pStyle w:val="Akapitzlist"/>
        <w:numPr>
          <w:ilvl w:val="0"/>
          <w:numId w:val="183"/>
        </w:numPr>
        <w:spacing w:after="0" w:line="360" w:lineRule="auto"/>
        <w:jc w:val="both"/>
        <w:rPr>
          <w:bCs/>
          <w:sz w:val="24"/>
          <w:szCs w:val="24"/>
        </w:rPr>
      </w:pPr>
      <w:r w:rsidRPr="00402373">
        <w:rPr>
          <w:bCs/>
          <w:sz w:val="24"/>
          <w:szCs w:val="24"/>
        </w:rPr>
        <w:t>cechuje się gotowością do działania na rzecz środowiska przyrodniczego i społecznego.</w:t>
      </w:r>
    </w:p>
    <w:p w:rsidR="00461794" w:rsidRPr="00402373" w:rsidRDefault="00461794" w:rsidP="007B402D">
      <w:pPr>
        <w:spacing w:after="0" w:line="360" w:lineRule="auto"/>
        <w:ind w:left="360"/>
        <w:jc w:val="both"/>
        <w:rPr>
          <w:bCs/>
          <w:sz w:val="24"/>
          <w:szCs w:val="24"/>
        </w:rPr>
      </w:pPr>
    </w:p>
    <w:p w:rsidR="00461794" w:rsidRPr="00402373" w:rsidRDefault="00461794" w:rsidP="007B402D">
      <w:pPr>
        <w:spacing w:after="0" w:line="360" w:lineRule="auto"/>
        <w:jc w:val="both"/>
        <w:rPr>
          <w:b/>
          <w:sz w:val="24"/>
          <w:szCs w:val="24"/>
        </w:rPr>
      </w:pPr>
      <w:r w:rsidRPr="00402373">
        <w:rPr>
          <w:b/>
          <w:sz w:val="24"/>
          <w:szCs w:val="24"/>
        </w:rPr>
        <w:t>4.  Charakterystyka absolwenta Szkoły Podstawowej w Błudowie</w:t>
      </w:r>
    </w:p>
    <w:p w:rsidR="00461794" w:rsidRPr="00402373" w:rsidRDefault="00461794" w:rsidP="00446583">
      <w:pPr>
        <w:pStyle w:val="Akapitzlist"/>
        <w:numPr>
          <w:ilvl w:val="0"/>
          <w:numId w:val="182"/>
        </w:numPr>
        <w:spacing w:after="0" w:line="360" w:lineRule="auto"/>
        <w:jc w:val="both"/>
        <w:rPr>
          <w:sz w:val="24"/>
          <w:szCs w:val="24"/>
        </w:rPr>
      </w:pPr>
      <w:r w:rsidRPr="00402373">
        <w:rPr>
          <w:sz w:val="24"/>
          <w:szCs w:val="24"/>
        </w:rPr>
        <w:t>Uczeń potrafi rozróżniać uczucia, okazywać je i werbalizować.</w:t>
      </w:r>
    </w:p>
    <w:p w:rsidR="00461794" w:rsidRPr="00402373" w:rsidRDefault="00461794" w:rsidP="00446583">
      <w:pPr>
        <w:pStyle w:val="Akapitzlist"/>
        <w:numPr>
          <w:ilvl w:val="0"/>
          <w:numId w:val="182"/>
        </w:numPr>
        <w:spacing w:after="0" w:line="360" w:lineRule="auto"/>
        <w:jc w:val="both"/>
        <w:rPr>
          <w:sz w:val="24"/>
          <w:szCs w:val="24"/>
        </w:rPr>
      </w:pPr>
      <w:r w:rsidRPr="00402373">
        <w:rPr>
          <w:sz w:val="24"/>
          <w:szCs w:val="24"/>
        </w:rPr>
        <w:t>Rozumie wartości jakie daje przyjaźń, akceptacja, bezpieczeństwo.</w:t>
      </w:r>
    </w:p>
    <w:p w:rsidR="00461794" w:rsidRPr="00402373" w:rsidRDefault="00461794" w:rsidP="00446583">
      <w:pPr>
        <w:pStyle w:val="Akapitzlist"/>
        <w:numPr>
          <w:ilvl w:val="0"/>
          <w:numId w:val="182"/>
        </w:numPr>
        <w:spacing w:after="0" w:line="360" w:lineRule="auto"/>
        <w:jc w:val="both"/>
        <w:rPr>
          <w:sz w:val="24"/>
          <w:szCs w:val="24"/>
        </w:rPr>
      </w:pPr>
      <w:r w:rsidRPr="00402373">
        <w:rPr>
          <w:sz w:val="24"/>
          <w:szCs w:val="24"/>
        </w:rPr>
        <w:t>Uczeń wie, że ponosi odpowiedzialność za podejmowane przez siebie działania.</w:t>
      </w:r>
    </w:p>
    <w:p w:rsidR="00461794" w:rsidRPr="00402373" w:rsidRDefault="00461794" w:rsidP="00446583">
      <w:pPr>
        <w:pStyle w:val="Akapitzlist"/>
        <w:numPr>
          <w:ilvl w:val="0"/>
          <w:numId w:val="182"/>
        </w:numPr>
        <w:spacing w:after="0" w:line="360" w:lineRule="auto"/>
        <w:jc w:val="both"/>
        <w:rPr>
          <w:sz w:val="24"/>
          <w:szCs w:val="24"/>
        </w:rPr>
      </w:pPr>
      <w:r w:rsidRPr="00402373">
        <w:rPr>
          <w:sz w:val="24"/>
          <w:szCs w:val="24"/>
        </w:rPr>
        <w:t>Zachowuje dobre relacje z rówieśnikami, rodzicami i nauczycielami.</w:t>
      </w:r>
    </w:p>
    <w:p w:rsidR="00461794" w:rsidRPr="00402373" w:rsidRDefault="00461794" w:rsidP="00446583">
      <w:pPr>
        <w:pStyle w:val="Akapitzlist"/>
        <w:numPr>
          <w:ilvl w:val="0"/>
          <w:numId w:val="182"/>
        </w:numPr>
        <w:spacing w:after="0" w:line="360" w:lineRule="auto"/>
        <w:jc w:val="both"/>
        <w:rPr>
          <w:sz w:val="24"/>
          <w:szCs w:val="24"/>
        </w:rPr>
      </w:pPr>
      <w:r w:rsidRPr="00402373">
        <w:rPr>
          <w:sz w:val="24"/>
          <w:szCs w:val="24"/>
        </w:rPr>
        <w:t>Potrafi uczestniczyć w życiu szkoły i rodziny.</w:t>
      </w:r>
    </w:p>
    <w:p w:rsidR="00461794" w:rsidRPr="00402373" w:rsidRDefault="00461794" w:rsidP="00446583">
      <w:pPr>
        <w:pStyle w:val="Akapitzlist"/>
        <w:numPr>
          <w:ilvl w:val="0"/>
          <w:numId w:val="182"/>
        </w:numPr>
        <w:spacing w:after="0" w:line="360" w:lineRule="auto"/>
        <w:jc w:val="both"/>
        <w:rPr>
          <w:sz w:val="24"/>
          <w:szCs w:val="24"/>
        </w:rPr>
      </w:pPr>
      <w:r w:rsidRPr="00402373">
        <w:rPr>
          <w:sz w:val="24"/>
          <w:szCs w:val="24"/>
        </w:rPr>
        <w:t>Jest tolerancyjny, szanuje osoby starsze, niepełnosprawne oraz wymagające pomocy.</w:t>
      </w:r>
    </w:p>
    <w:p w:rsidR="00461794" w:rsidRPr="00402373" w:rsidRDefault="00461794" w:rsidP="00446583">
      <w:pPr>
        <w:pStyle w:val="Akapitzlist"/>
        <w:numPr>
          <w:ilvl w:val="0"/>
          <w:numId w:val="182"/>
        </w:numPr>
        <w:spacing w:after="0" w:line="360" w:lineRule="auto"/>
        <w:jc w:val="both"/>
        <w:rPr>
          <w:sz w:val="24"/>
          <w:szCs w:val="24"/>
        </w:rPr>
      </w:pPr>
      <w:r w:rsidRPr="00402373">
        <w:rPr>
          <w:sz w:val="24"/>
          <w:szCs w:val="24"/>
        </w:rPr>
        <w:t>Dokonuje krytycznego wyboru mediów, z których korzysta.</w:t>
      </w:r>
    </w:p>
    <w:p w:rsidR="00461794" w:rsidRPr="00402373" w:rsidRDefault="00461794" w:rsidP="00446583">
      <w:pPr>
        <w:pStyle w:val="Akapitzlist"/>
        <w:numPr>
          <w:ilvl w:val="0"/>
          <w:numId w:val="182"/>
        </w:numPr>
        <w:spacing w:after="0" w:line="360" w:lineRule="auto"/>
        <w:jc w:val="both"/>
        <w:rPr>
          <w:sz w:val="24"/>
          <w:szCs w:val="24"/>
        </w:rPr>
      </w:pPr>
      <w:r w:rsidRPr="00402373">
        <w:rPr>
          <w:sz w:val="24"/>
          <w:szCs w:val="24"/>
        </w:rPr>
        <w:t>Potrafi rozwiązywać konflikty.</w:t>
      </w:r>
    </w:p>
    <w:p w:rsidR="00461794" w:rsidRPr="00402373" w:rsidRDefault="00461794" w:rsidP="00446583">
      <w:pPr>
        <w:pStyle w:val="Akapitzlist"/>
        <w:numPr>
          <w:ilvl w:val="0"/>
          <w:numId w:val="182"/>
        </w:numPr>
        <w:spacing w:after="0" w:line="360" w:lineRule="auto"/>
        <w:jc w:val="both"/>
        <w:rPr>
          <w:sz w:val="24"/>
          <w:szCs w:val="24"/>
        </w:rPr>
      </w:pPr>
      <w:r w:rsidRPr="00402373">
        <w:rPr>
          <w:sz w:val="24"/>
          <w:szCs w:val="24"/>
        </w:rPr>
        <w:t>Zachowuje kulturę osobistą w kontaktach z różnymi ludźmi i w różnych sytuacjach.</w:t>
      </w:r>
    </w:p>
    <w:p w:rsidR="00461794" w:rsidRPr="00402373" w:rsidRDefault="00461794" w:rsidP="00446583">
      <w:pPr>
        <w:pStyle w:val="Akapitzlist"/>
        <w:numPr>
          <w:ilvl w:val="0"/>
          <w:numId w:val="182"/>
        </w:numPr>
        <w:spacing w:after="0" w:line="360" w:lineRule="auto"/>
        <w:jc w:val="both"/>
        <w:rPr>
          <w:sz w:val="24"/>
          <w:szCs w:val="24"/>
        </w:rPr>
      </w:pPr>
      <w:r w:rsidRPr="00402373">
        <w:rPr>
          <w:sz w:val="24"/>
          <w:szCs w:val="24"/>
        </w:rPr>
        <w:t>Posiada świadomość obywatelską i zachowuje postawę patriotyczną.</w:t>
      </w:r>
    </w:p>
    <w:p w:rsidR="00461794" w:rsidRPr="00402373" w:rsidRDefault="00461794" w:rsidP="00446583">
      <w:pPr>
        <w:pStyle w:val="Akapitzlist"/>
        <w:numPr>
          <w:ilvl w:val="0"/>
          <w:numId w:val="182"/>
        </w:numPr>
        <w:spacing w:after="0" w:line="360" w:lineRule="auto"/>
        <w:jc w:val="both"/>
        <w:rPr>
          <w:sz w:val="24"/>
          <w:szCs w:val="24"/>
        </w:rPr>
      </w:pPr>
      <w:r w:rsidRPr="00402373">
        <w:rPr>
          <w:sz w:val="24"/>
          <w:szCs w:val="24"/>
        </w:rPr>
        <w:t>Prowadzi higieniczny tryb życia.</w:t>
      </w:r>
    </w:p>
    <w:p w:rsidR="00461794" w:rsidRPr="00402373" w:rsidRDefault="00461794" w:rsidP="00446583">
      <w:pPr>
        <w:pStyle w:val="Akapitzlist"/>
        <w:numPr>
          <w:ilvl w:val="0"/>
          <w:numId w:val="182"/>
        </w:numPr>
        <w:spacing w:after="0" w:line="360" w:lineRule="auto"/>
        <w:jc w:val="both"/>
        <w:rPr>
          <w:sz w:val="24"/>
          <w:szCs w:val="24"/>
        </w:rPr>
      </w:pPr>
      <w:r w:rsidRPr="00402373">
        <w:rPr>
          <w:sz w:val="24"/>
          <w:szCs w:val="24"/>
        </w:rPr>
        <w:t>Zna i stosuje przepisy bezpieczeństwa i higieny pracy.</w:t>
      </w:r>
    </w:p>
    <w:p w:rsidR="00461794" w:rsidRPr="00402373" w:rsidRDefault="00461794" w:rsidP="00446583">
      <w:pPr>
        <w:pStyle w:val="Akapitzlist"/>
        <w:numPr>
          <w:ilvl w:val="0"/>
          <w:numId w:val="182"/>
        </w:numPr>
        <w:spacing w:after="0" w:line="360" w:lineRule="auto"/>
        <w:jc w:val="both"/>
        <w:rPr>
          <w:sz w:val="24"/>
          <w:szCs w:val="24"/>
        </w:rPr>
      </w:pPr>
      <w:r w:rsidRPr="00402373">
        <w:rPr>
          <w:sz w:val="24"/>
          <w:szCs w:val="24"/>
        </w:rPr>
        <w:t>Dba o środowisko naturalne.</w:t>
      </w:r>
    </w:p>
    <w:p w:rsidR="00461794" w:rsidRPr="00402373" w:rsidRDefault="00461794" w:rsidP="00446583">
      <w:pPr>
        <w:pStyle w:val="Akapitzlist"/>
        <w:numPr>
          <w:ilvl w:val="0"/>
          <w:numId w:val="182"/>
        </w:numPr>
        <w:spacing w:after="0" w:line="360" w:lineRule="auto"/>
        <w:jc w:val="both"/>
        <w:rPr>
          <w:sz w:val="24"/>
          <w:szCs w:val="24"/>
        </w:rPr>
      </w:pPr>
      <w:r w:rsidRPr="00402373">
        <w:rPr>
          <w:sz w:val="24"/>
          <w:szCs w:val="24"/>
        </w:rPr>
        <w:t>Rozumie i szanuje intymność swoją i innych.</w:t>
      </w:r>
    </w:p>
    <w:p w:rsidR="00461794" w:rsidRPr="00402373" w:rsidRDefault="00461794" w:rsidP="00446583">
      <w:pPr>
        <w:pStyle w:val="Akapitzlist"/>
        <w:numPr>
          <w:ilvl w:val="0"/>
          <w:numId w:val="182"/>
        </w:numPr>
        <w:spacing w:after="0" w:line="360" w:lineRule="auto"/>
        <w:jc w:val="both"/>
        <w:rPr>
          <w:sz w:val="24"/>
          <w:szCs w:val="24"/>
        </w:rPr>
      </w:pPr>
      <w:r w:rsidRPr="00402373">
        <w:rPr>
          <w:sz w:val="24"/>
          <w:szCs w:val="24"/>
        </w:rPr>
        <w:t>Potrafi czytać różne teksty i wykorzystywać zawarte w nich informacje.</w:t>
      </w:r>
    </w:p>
    <w:p w:rsidR="00461794" w:rsidRPr="00402373" w:rsidRDefault="00461794" w:rsidP="00446583">
      <w:pPr>
        <w:pStyle w:val="Akapitzlist"/>
        <w:numPr>
          <w:ilvl w:val="0"/>
          <w:numId w:val="182"/>
        </w:numPr>
        <w:spacing w:after="0" w:line="360" w:lineRule="auto"/>
        <w:jc w:val="both"/>
        <w:rPr>
          <w:sz w:val="24"/>
          <w:szCs w:val="24"/>
        </w:rPr>
      </w:pPr>
      <w:r w:rsidRPr="00402373">
        <w:rPr>
          <w:sz w:val="24"/>
          <w:szCs w:val="24"/>
        </w:rPr>
        <w:t xml:space="preserve">Zna swoją strategię uczenia się i w umiejętny sposób korzysta z lekcji. </w:t>
      </w:r>
    </w:p>
    <w:p w:rsidR="00461794" w:rsidRPr="00402373" w:rsidRDefault="00461794" w:rsidP="00446583">
      <w:pPr>
        <w:pStyle w:val="Akapitzlist"/>
        <w:numPr>
          <w:ilvl w:val="0"/>
          <w:numId w:val="182"/>
        </w:numPr>
        <w:spacing w:after="0" w:line="360" w:lineRule="auto"/>
        <w:jc w:val="both"/>
        <w:rPr>
          <w:sz w:val="24"/>
          <w:szCs w:val="24"/>
        </w:rPr>
      </w:pPr>
      <w:r w:rsidRPr="00402373">
        <w:rPr>
          <w:sz w:val="24"/>
          <w:szCs w:val="24"/>
        </w:rPr>
        <w:t>Uczeń chętnie uczestniczy w zajęciach pozalekcyjnych.</w:t>
      </w:r>
    </w:p>
    <w:p w:rsidR="00461794" w:rsidRPr="00402373" w:rsidRDefault="00461794" w:rsidP="00446583">
      <w:pPr>
        <w:pStyle w:val="Akapitzlist"/>
        <w:numPr>
          <w:ilvl w:val="0"/>
          <w:numId w:val="182"/>
        </w:numPr>
        <w:spacing w:after="0" w:line="360" w:lineRule="auto"/>
        <w:jc w:val="both"/>
        <w:rPr>
          <w:sz w:val="24"/>
          <w:szCs w:val="24"/>
        </w:rPr>
      </w:pPr>
      <w:r w:rsidRPr="00402373">
        <w:rPr>
          <w:sz w:val="24"/>
          <w:szCs w:val="24"/>
        </w:rPr>
        <w:lastRenderedPageBreak/>
        <w:t>Uczeń zna swoje słabe i mocne strony, podejmuje świadome zmiany złych nawyków.</w:t>
      </w:r>
    </w:p>
    <w:p w:rsidR="00461794" w:rsidRPr="00402373" w:rsidRDefault="00461794" w:rsidP="00446583">
      <w:pPr>
        <w:pStyle w:val="Akapitzlist"/>
        <w:numPr>
          <w:ilvl w:val="0"/>
          <w:numId w:val="182"/>
        </w:numPr>
        <w:spacing w:after="0" w:line="360" w:lineRule="auto"/>
        <w:jc w:val="both"/>
        <w:rPr>
          <w:sz w:val="24"/>
          <w:szCs w:val="24"/>
        </w:rPr>
      </w:pPr>
      <w:r w:rsidRPr="00402373">
        <w:rPr>
          <w:sz w:val="24"/>
          <w:szCs w:val="24"/>
        </w:rPr>
        <w:t>Skutecznie realizuje swój plan działania.</w:t>
      </w:r>
    </w:p>
    <w:p w:rsidR="00461794" w:rsidRPr="00402373" w:rsidRDefault="00461794" w:rsidP="00446583">
      <w:pPr>
        <w:pStyle w:val="Akapitzlist"/>
        <w:numPr>
          <w:ilvl w:val="0"/>
          <w:numId w:val="182"/>
        </w:numPr>
        <w:spacing w:after="0" w:line="360" w:lineRule="auto"/>
        <w:jc w:val="both"/>
        <w:rPr>
          <w:sz w:val="24"/>
          <w:szCs w:val="24"/>
        </w:rPr>
      </w:pPr>
      <w:r w:rsidRPr="00402373">
        <w:rPr>
          <w:sz w:val="24"/>
          <w:szCs w:val="24"/>
        </w:rPr>
        <w:t>Uczeń zna i rozumie znaczenie wartości wpływających na jakość życia.</w:t>
      </w:r>
    </w:p>
    <w:p w:rsidR="00461794" w:rsidRPr="00402373" w:rsidRDefault="00461794" w:rsidP="00446583">
      <w:pPr>
        <w:pStyle w:val="Akapitzlist"/>
        <w:numPr>
          <w:ilvl w:val="0"/>
          <w:numId w:val="182"/>
        </w:numPr>
        <w:spacing w:after="0" w:line="360" w:lineRule="auto"/>
        <w:jc w:val="both"/>
        <w:rPr>
          <w:sz w:val="24"/>
          <w:szCs w:val="24"/>
        </w:rPr>
      </w:pPr>
      <w:r w:rsidRPr="00402373">
        <w:rPr>
          <w:sz w:val="24"/>
          <w:szCs w:val="24"/>
        </w:rPr>
        <w:t>Rozumie potrzebę zdobywania doświadczeń przez własne, kreatywne działania.</w:t>
      </w:r>
    </w:p>
    <w:p w:rsidR="006241DD" w:rsidRPr="001257AC" w:rsidRDefault="00461794" w:rsidP="00446583">
      <w:pPr>
        <w:pStyle w:val="Akapitzlist"/>
        <w:numPr>
          <w:ilvl w:val="0"/>
          <w:numId w:val="182"/>
        </w:numPr>
        <w:spacing w:after="0" w:line="360" w:lineRule="auto"/>
        <w:jc w:val="both"/>
        <w:rPr>
          <w:sz w:val="24"/>
          <w:szCs w:val="24"/>
        </w:rPr>
      </w:pPr>
      <w:r w:rsidRPr="00402373">
        <w:rPr>
          <w:sz w:val="24"/>
          <w:szCs w:val="24"/>
        </w:rPr>
        <w:t xml:space="preserve">Dostrzega najważniejsze wartości, rozumie siebie i drugiego człowieka oraz wie, że każdy człowiek ma prawo do szczęścia.   </w:t>
      </w:r>
    </w:p>
    <w:p w:rsidR="00E02624" w:rsidRPr="00402373" w:rsidRDefault="00E02624" w:rsidP="007B402D">
      <w:pPr>
        <w:spacing w:after="0" w:line="360" w:lineRule="auto"/>
        <w:contextualSpacing/>
        <w:jc w:val="both"/>
        <w:rPr>
          <w:rFonts w:eastAsia="Times New Roman" w:cs="Arial"/>
          <w:sz w:val="24"/>
          <w:szCs w:val="24"/>
          <w:lang w:eastAsia="pl-PL"/>
        </w:rPr>
      </w:pPr>
    </w:p>
    <w:p w:rsidR="00FC6505" w:rsidRPr="00300D01" w:rsidRDefault="00636CDE" w:rsidP="00300D01">
      <w:pPr>
        <w:tabs>
          <w:tab w:val="left" w:pos="284"/>
        </w:tabs>
        <w:spacing w:after="0" w:line="360" w:lineRule="auto"/>
        <w:contextualSpacing/>
        <w:jc w:val="center"/>
        <w:rPr>
          <w:rFonts w:cs="Times New Roman"/>
          <w:b/>
          <w:sz w:val="24"/>
          <w:szCs w:val="24"/>
        </w:rPr>
      </w:pPr>
      <w:r w:rsidRPr="00402373">
        <w:rPr>
          <w:rFonts w:cs="Times New Roman"/>
          <w:b/>
          <w:sz w:val="24"/>
          <w:szCs w:val="24"/>
        </w:rPr>
        <w:t>Dział</w:t>
      </w:r>
      <w:r w:rsidR="00FC6505" w:rsidRPr="00402373">
        <w:rPr>
          <w:rFonts w:cs="Times New Roman"/>
          <w:b/>
          <w:sz w:val="24"/>
          <w:szCs w:val="24"/>
        </w:rPr>
        <w:t xml:space="preserve"> </w:t>
      </w:r>
      <w:r w:rsidR="006321E9" w:rsidRPr="00402373">
        <w:rPr>
          <w:rFonts w:cs="Times New Roman"/>
          <w:b/>
          <w:sz w:val="24"/>
          <w:szCs w:val="24"/>
        </w:rPr>
        <w:t>III</w:t>
      </w:r>
      <w:r w:rsidR="001257AC">
        <w:rPr>
          <w:rFonts w:cs="Times New Roman"/>
          <w:b/>
          <w:sz w:val="24"/>
          <w:szCs w:val="24"/>
        </w:rPr>
        <w:t xml:space="preserve">    </w:t>
      </w:r>
      <w:r w:rsidR="00FC6505" w:rsidRPr="00402373">
        <w:rPr>
          <w:rFonts w:cs="Times New Roman"/>
          <w:b/>
          <w:sz w:val="24"/>
          <w:szCs w:val="24"/>
        </w:rPr>
        <w:t>Cele i zadania szkoły oraz oddziału przedszkolnego</w:t>
      </w:r>
    </w:p>
    <w:p w:rsidR="006241DD" w:rsidRPr="00402373" w:rsidRDefault="00F10EF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lang w:val="pl-PL"/>
        </w:rPr>
        <w:t>3</w:t>
      </w:r>
    </w:p>
    <w:p w:rsidR="00F10EFD" w:rsidRPr="00402373" w:rsidRDefault="006241DD" w:rsidP="007B402D">
      <w:pPr>
        <w:pStyle w:val="Tytu"/>
        <w:spacing w:line="360" w:lineRule="auto"/>
        <w:ind w:right="-1"/>
        <w:contextualSpacing/>
        <w:jc w:val="both"/>
        <w:rPr>
          <w:rFonts w:asciiTheme="minorHAnsi" w:hAnsiTheme="minorHAnsi"/>
          <w:color w:val="000000"/>
          <w:sz w:val="24"/>
          <w:szCs w:val="24"/>
          <w:lang w:val="pl-PL"/>
        </w:rPr>
      </w:pPr>
      <w:r w:rsidRPr="00402373">
        <w:rPr>
          <w:rFonts w:asciiTheme="minorHAnsi" w:hAnsiTheme="minorHAnsi"/>
          <w:color w:val="000000"/>
          <w:sz w:val="24"/>
          <w:szCs w:val="24"/>
          <w:lang w:val="pl-PL"/>
        </w:rPr>
        <w:t xml:space="preserve">1.  </w:t>
      </w:r>
      <w:r w:rsidR="00F10EFD" w:rsidRPr="00402373">
        <w:rPr>
          <w:rFonts w:asciiTheme="minorHAnsi" w:hAnsiTheme="minorHAnsi"/>
          <w:color w:val="000000"/>
          <w:sz w:val="24"/>
          <w:szCs w:val="24"/>
        </w:rPr>
        <w:t>Szkoła/oddział przedszkolny</w:t>
      </w:r>
      <w:r w:rsidR="00F10EFD" w:rsidRPr="00402373">
        <w:rPr>
          <w:rFonts w:asciiTheme="minorHAnsi" w:hAnsiTheme="minorHAnsi"/>
          <w:b w:val="0"/>
          <w:color w:val="000000"/>
          <w:sz w:val="24"/>
          <w:szCs w:val="24"/>
        </w:rPr>
        <w:t xml:space="preserve">  </w:t>
      </w:r>
      <w:r w:rsidR="00F10EFD" w:rsidRPr="00402373">
        <w:rPr>
          <w:rFonts w:asciiTheme="minorHAnsi" w:hAnsiTheme="minorHAnsi"/>
          <w:b w:val="0"/>
          <w:sz w:val="24"/>
          <w:szCs w:val="24"/>
        </w:rPr>
        <w:t xml:space="preserve">realizuje cele i zadania określone w ustawie </w:t>
      </w:r>
      <w:r w:rsidR="00DF3602" w:rsidRPr="00402373">
        <w:rPr>
          <w:rFonts w:asciiTheme="minorHAnsi" w:hAnsiTheme="minorHAnsi"/>
          <w:b w:val="0"/>
          <w:sz w:val="24"/>
          <w:szCs w:val="24"/>
          <w:lang w:val="pl-PL"/>
        </w:rPr>
        <w:t xml:space="preserve">Prawo oświatowe </w:t>
      </w:r>
      <w:r w:rsidR="00F10EFD" w:rsidRPr="00402373">
        <w:rPr>
          <w:rFonts w:asciiTheme="minorHAnsi" w:hAnsiTheme="minorHAnsi"/>
          <w:b w:val="0"/>
          <w:sz w:val="24"/>
          <w:szCs w:val="24"/>
        </w:rPr>
        <w:t xml:space="preserve">oraz wydanych na jej podstawie aktach wykonawczych, Konstytucji Rzeczypospolitej Polskiej zgodnie z ideami zawartymi w Powszechnej Deklaracji praw Człowieka oraz Konwencji </w:t>
      </w:r>
      <w:r w:rsidR="00F10EFD" w:rsidRPr="00402373">
        <w:rPr>
          <w:rFonts w:asciiTheme="minorHAnsi" w:hAnsiTheme="minorHAnsi"/>
          <w:b w:val="0"/>
          <w:sz w:val="24"/>
          <w:szCs w:val="24"/>
          <w:lang w:val="pl-PL"/>
        </w:rPr>
        <w:t xml:space="preserve">  </w:t>
      </w:r>
      <w:r w:rsidR="00F10EFD" w:rsidRPr="00402373">
        <w:rPr>
          <w:rFonts w:asciiTheme="minorHAnsi" w:hAnsiTheme="minorHAnsi"/>
          <w:b w:val="0"/>
          <w:sz w:val="24"/>
          <w:szCs w:val="24"/>
        </w:rPr>
        <w:t>o Prawach Dziecka, a także programie wychowawczo-profilaktycznym szkoły.</w:t>
      </w:r>
    </w:p>
    <w:p w:rsidR="00F10EFD" w:rsidRPr="00402373" w:rsidRDefault="00F10EFD" w:rsidP="007B402D">
      <w:pPr>
        <w:pStyle w:val="Tytu"/>
        <w:tabs>
          <w:tab w:val="left" w:pos="4820"/>
        </w:tabs>
        <w:spacing w:line="360" w:lineRule="auto"/>
        <w:ind w:right="-1"/>
        <w:contextualSpacing/>
        <w:jc w:val="both"/>
        <w:rPr>
          <w:rFonts w:asciiTheme="minorHAnsi" w:hAnsiTheme="minorHAnsi"/>
          <w:color w:val="000000"/>
          <w:sz w:val="24"/>
          <w:szCs w:val="24"/>
          <w:lang w:val="pl-PL"/>
        </w:rPr>
      </w:pPr>
    </w:p>
    <w:p w:rsidR="005C14D1" w:rsidRPr="00402373" w:rsidRDefault="005C14D1" w:rsidP="007B402D">
      <w:pPr>
        <w:spacing w:after="0" w:line="360" w:lineRule="auto"/>
        <w:ind w:firstLine="142"/>
        <w:contextualSpacing/>
        <w:rPr>
          <w:rFonts w:cs="Arial"/>
          <w:b/>
          <w:sz w:val="24"/>
          <w:szCs w:val="24"/>
        </w:rPr>
      </w:pPr>
      <w:r w:rsidRPr="00402373">
        <w:rPr>
          <w:rFonts w:cs="Arial"/>
          <w:b/>
          <w:sz w:val="24"/>
          <w:szCs w:val="24"/>
        </w:rPr>
        <w:t xml:space="preserve">2. </w:t>
      </w:r>
      <w:r w:rsidRPr="00402373">
        <w:rPr>
          <w:rFonts w:cs="Arial"/>
          <w:sz w:val="24"/>
          <w:szCs w:val="24"/>
        </w:rPr>
        <w:t xml:space="preserve">  </w:t>
      </w:r>
      <w:r w:rsidRPr="00402373">
        <w:rPr>
          <w:rFonts w:cs="Arial"/>
          <w:b/>
          <w:sz w:val="24"/>
          <w:szCs w:val="24"/>
        </w:rPr>
        <w:t>Głównymi celami szkoły jest:</w:t>
      </w:r>
    </w:p>
    <w:p w:rsidR="005C14D1" w:rsidRPr="00402373" w:rsidRDefault="005C14D1" w:rsidP="00446583">
      <w:pPr>
        <w:numPr>
          <w:ilvl w:val="0"/>
          <w:numId w:val="154"/>
        </w:numPr>
        <w:tabs>
          <w:tab w:val="num" w:pos="0"/>
          <w:tab w:val="left" w:pos="284"/>
        </w:tabs>
        <w:autoSpaceDE w:val="0"/>
        <w:autoSpaceDN w:val="0"/>
        <w:adjustRightInd w:val="0"/>
        <w:spacing w:after="0" w:line="360" w:lineRule="auto"/>
        <w:ind w:left="0" w:firstLine="0"/>
        <w:contextualSpacing/>
        <w:jc w:val="both"/>
        <w:rPr>
          <w:rFonts w:cs="Arial"/>
          <w:sz w:val="24"/>
          <w:szCs w:val="24"/>
        </w:rPr>
      </w:pPr>
      <w:r w:rsidRPr="00402373">
        <w:rPr>
          <w:rFonts w:eastAsia="Times New Roman" w:cs="Arial"/>
          <w:color w:val="000000"/>
          <w:sz w:val="24"/>
          <w:szCs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5C14D1" w:rsidRPr="00402373" w:rsidRDefault="005C14D1" w:rsidP="00446583">
      <w:pPr>
        <w:numPr>
          <w:ilvl w:val="0"/>
          <w:numId w:val="154"/>
        </w:numPr>
        <w:tabs>
          <w:tab w:val="num" w:pos="0"/>
          <w:tab w:val="left" w:pos="284"/>
        </w:tabs>
        <w:autoSpaceDE w:val="0"/>
        <w:autoSpaceDN w:val="0"/>
        <w:adjustRightInd w:val="0"/>
        <w:spacing w:after="0" w:line="360" w:lineRule="auto"/>
        <w:ind w:left="0" w:firstLine="0"/>
        <w:contextualSpacing/>
        <w:jc w:val="both"/>
        <w:rPr>
          <w:rFonts w:cs="Arial"/>
          <w:sz w:val="24"/>
          <w:szCs w:val="24"/>
        </w:rPr>
      </w:pPr>
      <w:r w:rsidRPr="00402373">
        <w:rPr>
          <w:rFonts w:eastAsia="Times New Roman" w:cs="Arial"/>
          <w:color w:val="000000"/>
          <w:sz w:val="24"/>
          <w:szCs w:val="24"/>
          <w:lang w:eastAsia="pl-PL"/>
        </w:rPr>
        <w:t>wzmacnianie poczucia tożsamości indywidualnej, kulturow</w:t>
      </w:r>
      <w:r w:rsidR="001C4771">
        <w:rPr>
          <w:rFonts w:eastAsia="Times New Roman" w:cs="Arial"/>
          <w:color w:val="000000"/>
          <w:sz w:val="24"/>
          <w:szCs w:val="24"/>
          <w:lang w:eastAsia="pl-PL"/>
        </w:rPr>
        <w:t xml:space="preserve">ej, narodowej, regionalnej   </w:t>
      </w:r>
      <w:r w:rsidRPr="00402373">
        <w:rPr>
          <w:rFonts w:eastAsia="Times New Roman" w:cs="Arial"/>
          <w:color w:val="000000"/>
          <w:sz w:val="24"/>
          <w:szCs w:val="24"/>
          <w:lang w:eastAsia="pl-PL"/>
        </w:rPr>
        <w:t xml:space="preserve"> i etnicznej; </w:t>
      </w:r>
    </w:p>
    <w:p w:rsidR="005C14D1" w:rsidRPr="00402373" w:rsidRDefault="005C14D1" w:rsidP="00446583">
      <w:pPr>
        <w:numPr>
          <w:ilvl w:val="0"/>
          <w:numId w:val="154"/>
        </w:numPr>
        <w:tabs>
          <w:tab w:val="num" w:pos="0"/>
          <w:tab w:val="left" w:pos="284"/>
        </w:tabs>
        <w:autoSpaceDE w:val="0"/>
        <w:autoSpaceDN w:val="0"/>
        <w:adjustRightInd w:val="0"/>
        <w:spacing w:after="0" w:line="360" w:lineRule="auto"/>
        <w:ind w:left="0" w:firstLine="0"/>
        <w:contextualSpacing/>
        <w:jc w:val="both"/>
        <w:rPr>
          <w:rFonts w:cs="Arial"/>
          <w:sz w:val="24"/>
          <w:szCs w:val="24"/>
        </w:rPr>
      </w:pPr>
      <w:r w:rsidRPr="00402373">
        <w:rPr>
          <w:rFonts w:eastAsia="Times New Roman" w:cs="Arial"/>
          <w:color w:val="000000"/>
          <w:sz w:val="24"/>
          <w:szCs w:val="24"/>
          <w:lang w:eastAsia="pl-PL"/>
        </w:rPr>
        <w:t xml:space="preserve">formowanie u uczniów poczucia godności własnej osoby i szacunku dla godności innych osób; </w:t>
      </w:r>
    </w:p>
    <w:p w:rsidR="005C14D1" w:rsidRPr="00402373" w:rsidRDefault="005C14D1" w:rsidP="00446583">
      <w:pPr>
        <w:numPr>
          <w:ilvl w:val="0"/>
          <w:numId w:val="154"/>
        </w:numPr>
        <w:tabs>
          <w:tab w:val="num" w:pos="0"/>
          <w:tab w:val="left" w:pos="284"/>
        </w:tabs>
        <w:autoSpaceDE w:val="0"/>
        <w:autoSpaceDN w:val="0"/>
        <w:adjustRightInd w:val="0"/>
        <w:spacing w:after="0" w:line="360" w:lineRule="auto"/>
        <w:ind w:left="0" w:firstLine="0"/>
        <w:contextualSpacing/>
        <w:jc w:val="both"/>
        <w:rPr>
          <w:rFonts w:cs="Arial"/>
          <w:sz w:val="24"/>
          <w:szCs w:val="24"/>
        </w:rPr>
      </w:pPr>
      <w:r w:rsidRPr="00402373">
        <w:rPr>
          <w:rFonts w:eastAsia="Times New Roman" w:cs="Arial"/>
          <w:color w:val="000000"/>
          <w:sz w:val="24"/>
          <w:szCs w:val="24"/>
          <w:lang w:eastAsia="pl-PL"/>
        </w:rPr>
        <w:t xml:space="preserve">rozwijanie kompetencji takich jak kreatywność, innowacyjność i przedsiębiorczość; </w:t>
      </w:r>
    </w:p>
    <w:p w:rsidR="00E02624" w:rsidRPr="00402373" w:rsidRDefault="005C14D1" w:rsidP="00446583">
      <w:pPr>
        <w:numPr>
          <w:ilvl w:val="0"/>
          <w:numId w:val="154"/>
        </w:numPr>
        <w:tabs>
          <w:tab w:val="num" w:pos="0"/>
          <w:tab w:val="left" w:pos="284"/>
        </w:tabs>
        <w:autoSpaceDE w:val="0"/>
        <w:autoSpaceDN w:val="0"/>
        <w:adjustRightInd w:val="0"/>
        <w:spacing w:after="0" w:line="360" w:lineRule="auto"/>
        <w:ind w:left="0" w:firstLine="0"/>
        <w:contextualSpacing/>
        <w:jc w:val="both"/>
        <w:rPr>
          <w:rFonts w:cs="Arial"/>
          <w:sz w:val="24"/>
          <w:szCs w:val="24"/>
        </w:rPr>
      </w:pPr>
      <w:r w:rsidRPr="00402373">
        <w:rPr>
          <w:rFonts w:eastAsia="Times New Roman" w:cs="Arial"/>
          <w:color w:val="000000"/>
          <w:sz w:val="24"/>
          <w:szCs w:val="24"/>
          <w:lang w:eastAsia="pl-PL"/>
        </w:rPr>
        <w:t xml:space="preserve">rozwijanie umiejętności krytycznego i logicznego myślenia, rozumowania, argumentowania </w:t>
      </w:r>
    </w:p>
    <w:p w:rsidR="005C14D1" w:rsidRPr="00402373" w:rsidRDefault="00E02624" w:rsidP="00E02624">
      <w:pPr>
        <w:tabs>
          <w:tab w:val="left" w:pos="284"/>
        </w:tabs>
        <w:autoSpaceDE w:val="0"/>
        <w:autoSpaceDN w:val="0"/>
        <w:adjustRightInd w:val="0"/>
        <w:spacing w:after="0" w:line="360" w:lineRule="auto"/>
        <w:contextualSpacing/>
        <w:jc w:val="both"/>
        <w:rPr>
          <w:rFonts w:cs="Arial"/>
          <w:sz w:val="24"/>
          <w:szCs w:val="24"/>
        </w:rPr>
      </w:pPr>
      <w:r w:rsidRPr="00402373">
        <w:rPr>
          <w:rFonts w:eastAsia="Times New Roman" w:cs="Arial"/>
          <w:color w:val="000000"/>
          <w:sz w:val="24"/>
          <w:szCs w:val="24"/>
          <w:lang w:eastAsia="pl-PL"/>
        </w:rPr>
        <w:t xml:space="preserve">    </w:t>
      </w:r>
      <w:r w:rsidR="005C14D1" w:rsidRPr="00402373">
        <w:rPr>
          <w:rFonts w:eastAsia="Times New Roman" w:cs="Arial"/>
          <w:color w:val="000000"/>
          <w:sz w:val="24"/>
          <w:szCs w:val="24"/>
          <w:lang w:eastAsia="pl-PL"/>
        </w:rPr>
        <w:t xml:space="preserve">i wnioskowania; </w:t>
      </w:r>
    </w:p>
    <w:p w:rsidR="005C14D1" w:rsidRPr="00402373" w:rsidRDefault="005C14D1" w:rsidP="00446583">
      <w:pPr>
        <w:numPr>
          <w:ilvl w:val="0"/>
          <w:numId w:val="154"/>
        </w:numPr>
        <w:tabs>
          <w:tab w:val="num" w:pos="0"/>
          <w:tab w:val="left" w:pos="284"/>
        </w:tabs>
        <w:autoSpaceDE w:val="0"/>
        <w:autoSpaceDN w:val="0"/>
        <w:adjustRightInd w:val="0"/>
        <w:spacing w:after="0" w:line="360" w:lineRule="auto"/>
        <w:ind w:left="0" w:firstLine="0"/>
        <w:contextualSpacing/>
        <w:jc w:val="both"/>
        <w:rPr>
          <w:rFonts w:cs="Arial"/>
          <w:sz w:val="24"/>
          <w:szCs w:val="24"/>
        </w:rPr>
      </w:pPr>
      <w:r w:rsidRPr="00402373">
        <w:rPr>
          <w:rFonts w:eastAsia="Times New Roman" w:cs="Arial"/>
          <w:color w:val="000000"/>
          <w:sz w:val="24"/>
          <w:szCs w:val="24"/>
          <w:lang w:eastAsia="pl-PL"/>
        </w:rPr>
        <w:t xml:space="preserve">ukazywanie wartości wiedzy jako podstawy do rozwoju umiejętności; </w:t>
      </w:r>
    </w:p>
    <w:p w:rsidR="005C14D1" w:rsidRPr="00402373" w:rsidRDefault="005C14D1" w:rsidP="00446583">
      <w:pPr>
        <w:numPr>
          <w:ilvl w:val="0"/>
          <w:numId w:val="154"/>
        </w:numPr>
        <w:tabs>
          <w:tab w:val="num" w:pos="0"/>
          <w:tab w:val="left" w:pos="284"/>
        </w:tabs>
        <w:autoSpaceDE w:val="0"/>
        <w:autoSpaceDN w:val="0"/>
        <w:adjustRightInd w:val="0"/>
        <w:spacing w:after="0" w:line="360" w:lineRule="auto"/>
        <w:ind w:left="0" w:firstLine="0"/>
        <w:contextualSpacing/>
        <w:jc w:val="both"/>
        <w:rPr>
          <w:rFonts w:cs="Arial"/>
          <w:sz w:val="24"/>
          <w:szCs w:val="24"/>
        </w:rPr>
      </w:pPr>
      <w:r w:rsidRPr="00402373">
        <w:rPr>
          <w:rFonts w:eastAsia="Times New Roman" w:cs="Arial"/>
          <w:color w:val="000000"/>
          <w:sz w:val="24"/>
          <w:szCs w:val="24"/>
          <w:lang w:eastAsia="pl-PL"/>
        </w:rPr>
        <w:t xml:space="preserve">rozbudzanie ciekawości poznawczej uczniów oraz motywacji do nauki; </w:t>
      </w:r>
    </w:p>
    <w:p w:rsidR="005C14D1" w:rsidRPr="0096639A" w:rsidRDefault="005C14D1" w:rsidP="00E02624">
      <w:pPr>
        <w:numPr>
          <w:ilvl w:val="0"/>
          <w:numId w:val="154"/>
        </w:numPr>
        <w:tabs>
          <w:tab w:val="num" w:pos="0"/>
          <w:tab w:val="left" w:pos="284"/>
        </w:tabs>
        <w:autoSpaceDE w:val="0"/>
        <w:autoSpaceDN w:val="0"/>
        <w:adjustRightInd w:val="0"/>
        <w:spacing w:after="0" w:line="360" w:lineRule="auto"/>
        <w:ind w:left="0" w:firstLine="0"/>
        <w:contextualSpacing/>
        <w:jc w:val="both"/>
        <w:rPr>
          <w:rFonts w:cs="Arial"/>
          <w:sz w:val="24"/>
          <w:szCs w:val="24"/>
        </w:rPr>
      </w:pPr>
      <w:r w:rsidRPr="00402373">
        <w:rPr>
          <w:rFonts w:eastAsia="Times New Roman" w:cs="Arial"/>
          <w:color w:val="000000"/>
          <w:sz w:val="24"/>
          <w:szCs w:val="24"/>
          <w:lang w:eastAsia="pl-PL"/>
        </w:rPr>
        <w:t xml:space="preserve">wyposażenie uczniów w taki zasób wiadomości oraz kształtowanie takich umiejętności, które pozwalają </w:t>
      </w:r>
      <w:r w:rsidR="00E02624" w:rsidRPr="0096639A">
        <w:rPr>
          <w:rFonts w:eastAsia="Times New Roman" w:cs="Arial"/>
          <w:color w:val="000000"/>
          <w:sz w:val="24"/>
          <w:szCs w:val="24"/>
          <w:lang w:eastAsia="pl-PL"/>
        </w:rPr>
        <w:t xml:space="preserve">   </w:t>
      </w:r>
      <w:r w:rsidRPr="0096639A">
        <w:rPr>
          <w:rFonts w:eastAsia="Times New Roman" w:cs="Arial"/>
          <w:color w:val="000000"/>
          <w:sz w:val="24"/>
          <w:szCs w:val="24"/>
          <w:lang w:eastAsia="pl-PL"/>
        </w:rPr>
        <w:t xml:space="preserve">w sposób bardziej dojrzały i uporządkowany zrozumieć świat; </w:t>
      </w:r>
    </w:p>
    <w:p w:rsidR="005C14D1" w:rsidRPr="00402373" w:rsidRDefault="005C14D1" w:rsidP="00446583">
      <w:pPr>
        <w:numPr>
          <w:ilvl w:val="0"/>
          <w:numId w:val="154"/>
        </w:numPr>
        <w:tabs>
          <w:tab w:val="num" w:pos="0"/>
          <w:tab w:val="left" w:pos="284"/>
        </w:tabs>
        <w:autoSpaceDE w:val="0"/>
        <w:autoSpaceDN w:val="0"/>
        <w:adjustRightInd w:val="0"/>
        <w:spacing w:after="0" w:line="360" w:lineRule="auto"/>
        <w:ind w:left="0" w:firstLine="0"/>
        <w:contextualSpacing/>
        <w:jc w:val="both"/>
        <w:rPr>
          <w:rFonts w:cs="Arial"/>
          <w:sz w:val="24"/>
          <w:szCs w:val="24"/>
        </w:rPr>
      </w:pPr>
      <w:r w:rsidRPr="00402373">
        <w:rPr>
          <w:rFonts w:eastAsia="Times New Roman" w:cs="Arial"/>
          <w:color w:val="000000"/>
          <w:sz w:val="24"/>
          <w:szCs w:val="24"/>
          <w:lang w:eastAsia="pl-PL"/>
        </w:rPr>
        <w:t xml:space="preserve">wspieranie ucznia w rozpoznawaniu własnych predyspozycji i określaniu drogi dalszej edukacji; </w:t>
      </w:r>
    </w:p>
    <w:p w:rsidR="005C14D1" w:rsidRPr="00402373" w:rsidRDefault="005C14D1" w:rsidP="00446583">
      <w:pPr>
        <w:numPr>
          <w:ilvl w:val="0"/>
          <w:numId w:val="154"/>
        </w:numPr>
        <w:tabs>
          <w:tab w:val="num" w:pos="0"/>
          <w:tab w:val="left" w:pos="284"/>
          <w:tab w:val="left" w:pos="426"/>
        </w:tabs>
        <w:autoSpaceDE w:val="0"/>
        <w:autoSpaceDN w:val="0"/>
        <w:adjustRightInd w:val="0"/>
        <w:spacing w:after="0" w:line="360" w:lineRule="auto"/>
        <w:ind w:left="0" w:firstLine="0"/>
        <w:contextualSpacing/>
        <w:jc w:val="both"/>
        <w:rPr>
          <w:rFonts w:cs="Arial"/>
          <w:sz w:val="24"/>
          <w:szCs w:val="24"/>
        </w:rPr>
      </w:pPr>
      <w:r w:rsidRPr="00402373">
        <w:rPr>
          <w:rFonts w:eastAsia="Times New Roman" w:cs="Arial"/>
          <w:color w:val="000000"/>
          <w:sz w:val="24"/>
          <w:szCs w:val="24"/>
          <w:lang w:eastAsia="pl-PL"/>
        </w:rPr>
        <w:t>wszechstronny rozwój osobowy ucznia przez pogłębianie wiedzy oraz zaspok</w:t>
      </w:r>
      <w:r w:rsidR="001C4771">
        <w:rPr>
          <w:rFonts w:eastAsia="Times New Roman" w:cs="Arial"/>
          <w:color w:val="000000"/>
          <w:sz w:val="24"/>
          <w:szCs w:val="24"/>
          <w:lang w:eastAsia="pl-PL"/>
        </w:rPr>
        <w:t xml:space="preserve">ajanie </w:t>
      </w:r>
      <w:r w:rsidRPr="00402373">
        <w:rPr>
          <w:rFonts w:eastAsia="Times New Roman" w:cs="Arial"/>
          <w:color w:val="000000"/>
          <w:sz w:val="24"/>
          <w:szCs w:val="24"/>
          <w:lang w:eastAsia="pl-PL"/>
        </w:rPr>
        <w:t xml:space="preserve"> i rozbudzanie jego naturalnej ciekawości poznawczej;</w:t>
      </w:r>
    </w:p>
    <w:p w:rsidR="005C14D1" w:rsidRPr="00402373" w:rsidRDefault="005C14D1" w:rsidP="00446583">
      <w:pPr>
        <w:numPr>
          <w:ilvl w:val="0"/>
          <w:numId w:val="154"/>
        </w:numPr>
        <w:tabs>
          <w:tab w:val="num" w:pos="0"/>
          <w:tab w:val="left" w:pos="284"/>
          <w:tab w:val="left" w:pos="426"/>
        </w:tabs>
        <w:autoSpaceDE w:val="0"/>
        <w:autoSpaceDN w:val="0"/>
        <w:adjustRightInd w:val="0"/>
        <w:spacing w:after="0" w:line="360" w:lineRule="auto"/>
        <w:ind w:left="0" w:firstLine="0"/>
        <w:contextualSpacing/>
        <w:jc w:val="both"/>
        <w:rPr>
          <w:rFonts w:cs="Arial"/>
          <w:sz w:val="24"/>
          <w:szCs w:val="24"/>
        </w:rPr>
      </w:pPr>
      <w:r w:rsidRPr="00402373">
        <w:rPr>
          <w:rFonts w:eastAsia="Times New Roman" w:cs="Arial"/>
          <w:color w:val="000000"/>
          <w:sz w:val="24"/>
          <w:szCs w:val="24"/>
          <w:lang w:eastAsia="pl-PL"/>
        </w:rPr>
        <w:t xml:space="preserve"> kształtowanie postawy otwartej wobec świata i innych ludzi, aktywności w życiu społecznym oraz odpowiedzialności za zbiorowość; </w:t>
      </w:r>
    </w:p>
    <w:p w:rsidR="005C14D1" w:rsidRPr="00402373" w:rsidRDefault="005C14D1" w:rsidP="00446583">
      <w:pPr>
        <w:numPr>
          <w:ilvl w:val="0"/>
          <w:numId w:val="154"/>
        </w:numPr>
        <w:tabs>
          <w:tab w:val="num" w:pos="0"/>
          <w:tab w:val="left" w:pos="284"/>
          <w:tab w:val="left" w:pos="426"/>
        </w:tabs>
        <w:autoSpaceDE w:val="0"/>
        <w:autoSpaceDN w:val="0"/>
        <w:adjustRightInd w:val="0"/>
        <w:spacing w:after="0" w:line="360" w:lineRule="auto"/>
        <w:ind w:left="0" w:firstLine="0"/>
        <w:contextualSpacing/>
        <w:jc w:val="both"/>
        <w:rPr>
          <w:rFonts w:cs="Arial"/>
          <w:sz w:val="24"/>
          <w:szCs w:val="24"/>
        </w:rPr>
      </w:pPr>
      <w:r w:rsidRPr="00402373">
        <w:rPr>
          <w:rFonts w:eastAsia="Times New Roman" w:cs="Arial"/>
          <w:color w:val="000000"/>
          <w:sz w:val="24"/>
          <w:szCs w:val="24"/>
          <w:lang w:eastAsia="pl-PL"/>
        </w:rPr>
        <w:lastRenderedPageBreak/>
        <w:t xml:space="preserve">zachęcanie do zorganizowanego i świadomego samokształcenia opartego na umiejętności przygotowania własnego warsztatu pracy; </w:t>
      </w:r>
    </w:p>
    <w:p w:rsidR="00DF3602" w:rsidRPr="00402373" w:rsidRDefault="00F10EFD" w:rsidP="007B402D">
      <w:pPr>
        <w:spacing w:before="100" w:beforeAutospacing="1" w:after="0" w:line="360" w:lineRule="auto"/>
        <w:ind w:left="1134" w:hanging="425"/>
        <w:contextualSpacing/>
        <w:jc w:val="both"/>
        <w:rPr>
          <w:color w:val="000000"/>
          <w:sz w:val="24"/>
          <w:szCs w:val="24"/>
        </w:rPr>
      </w:pPr>
      <w:r w:rsidRPr="00402373">
        <w:rPr>
          <w:rStyle w:val="stylarial11pt"/>
          <w:rFonts w:cs="Times New Roman"/>
          <w:color w:val="000000"/>
          <w:sz w:val="24"/>
          <w:szCs w:val="24"/>
        </w:rPr>
        <w:t>.</w:t>
      </w:r>
      <w:r w:rsidR="005C14D1" w:rsidRPr="00402373">
        <w:rPr>
          <w:color w:val="000000"/>
          <w:sz w:val="24"/>
          <w:szCs w:val="24"/>
        </w:rPr>
        <w:t xml:space="preserve"> </w:t>
      </w:r>
    </w:p>
    <w:p w:rsidR="00177AEB" w:rsidRPr="00402373" w:rsidRDefault="00F10EFD" w:rsidP="00E02624">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6241DD" w:rsidRPr="00402373">
        <w:rPr>
          <w:rFonts w:asciiTheme="minorHAnsi" w:hAnsiTheme="minorHAnsi"/>
          <w:color w:val="000000"/>
          <w:sz w:val="24"/>
          <w:szCs w:val="24"/>
          <w:lang w:val="pl-PL"/>
        </w:rPr>
        <w:t>4</w:t>
      </w:r>
    </w:p>
    <w:p w:rsidR="00F10EFD" w:rsidRPr="00402373" w:rsidRDefault="00F10EFD" w:rsidP="007B402D">
      <w:pPr>
        <w:numPr>
          <w:ilvl w:val="0"/>
          <w:numId w:val="10"/>
        </w:numPr>
        <w:spacing w:after="0" w:line="360" w:lineRule="auto"/>
        <w:contextualSpacing/>
        <w:jc w:val="both"/>
        <w:rPr>
          <w:rFonts w:cs="Times New Roman"/>
          <w:b/>
          <w:color w:val="000000"/>
          <w:sz w:val="24"/>
          <w:szCs w:val="24"/>
        </w:rPr>
      </w:pPr>
      <w:r w:rsidRPr="00402373">
        <w:rPr>
          <w:rFonts w:cs="Times New Roman"/>
          <w:b/>
          <w:color w:val="000000"/>
          <w:sz w:val="24"/>
          <w:szCs w:val="24"/>
        </w:rPr>
        <w:t>Cele szkoły realizowane są w szczególności poprzez:</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Stwarzanie warunków do pełnego wykorzystywania możliwości uczniów.</w:t>
      </w:r>
    </w:p>
    <w:p w:rsidR="00E02624" w:rsidRPr="00402373" w:rsidRDefault="00E02624" w:rsidP="00E02624">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Dostrzeganie i rozwijanie indywidualnych właściwości osobowościowych każdego ucznia.</w:t>
      </w:r>
    </w:p>
    <w:p w:rsidR="00E02624" w:rsidRPr="00402373" w:rsidRDefault="00E02624" w:rsidP="00E02624">
      <w:pPr>
        <w:numPr>
          <w:ilvl w:val="0"/>
          <w:numId w:val="5"/>
        </w:numPr>
        <w:tabs>
          <w:tab w:val="num" w:pos="1020"/>
        </w:tabs>
        <w:spacing w:after="0" w:line="360" w:lineRule="auto"/>
        <w:ind w:left="1020" w:right="200" w:hanging="311"/>
        <w:contextualSpacing/>
        <w:jc w:val="both"/>
        <w:rPr>
          <w:rFonts w:cs="Times New Roman"/>
          <w:color w:val="000000"/>
          <w:sz w:val="24"/>
          <w:szCs w:val="24"/>
        </w:rPr>
      </w:pPr>
      <w:r w:rsidRPr="00402373">
        <w:rPr>
          <w:rFonts w:cs="Times New Roman"/>
          <w:color w:val="000000"/>
          <w:sz w:val="24"/>
          <w:szCs w:val="24"/>
        </w:rPr>
        <w:t>Różnicowanie wymagań stosownie</w:t>
      </w:r>
      <w:r w:rsidRPr="00402373">
        <w:rPr>
          <w:rFonts w:cs="Times New Roman"/>
          <w:noProof/>
          <w:color w:val="000000"/>
          <w:sz w:val="24"/>
          <w:szCs w:val="24"/>
        </w:rPr>
        <w:t xml:space="preserve"> do</w:t>
      </w:r>
      <w:r w:rsidRPr="00402373">
        <w:rPr>
          <w:rFonts w:cs="Times New Roman"/>
          <w:color w:val="000000"/>
          <w:sz w:val="24"/>
          <w:szCs w:val="24"/>
        </w:rPr>
        <w:t xml:space="preserve"> możliwości uczniów.</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 xml:space="preserve">Zapoznawanie uczniów z pracą w różnych zawodach poprzez organizowanie wycieczek do zakładów pracy, spotkań z przedstawicielami   różnych zawodów </w:t>
      </w:r>
      <w:r w:rsidR="00E02624" w:rsidRPr="00402373">
        <w:rPr>
          <w:rFonts w:cs="Times New Roman"/>
          <w:color w:val="000000"/>
          <w:sz w:val="24"/>
          <w:szCs w:val="24"/>
        </w:rPr>
        <w:t xml:space="preserve"> </w:t>
      </w:r>
      <w:r w:rsidRPr="00402373">
        <w:rPr>
          <w:rFonts w:cs="Times New Roman"/>
          <w:color w:val="000000"/>
          <w:sz w:val="24"/>
          <w:szCs w:val="24"/>
        </w:rPr>
        <w:t>oraz propagowanie lektur i filmów o tej tematyce.</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Organizowanie spotkań rodziców z przedstaw</w:t>
      </w:r>
      <w:r w:rsidR="00177AEB" w:rsidRPr="00402373">
        <w:rPr>
          <w:rFonts w:cs="Times New Roman"/>
          <w:color w:val="000000"/>
          <w:sz w:val="24"/>
          <w:szCs w:val="24"/>
        </w:rPr>
        <w:t>icielami poradni psychologiczno</w:t>
      </w:r>
      <w:r w:rsidRPr="00402373">
        <w:rPr>
          <w:rFonts w:cs="Times New Roman"/>
          <w:color w:val="000000"/>
          <w:sz w:val="24"/>
          <w:szCs w:val="24"/>
        </w:rPr>
        <w:t>-pedagogicznej</w:t>
      </w:r>
      <w:r w:rsidRPr="00402373">
        <w:rPr>
          <w:rFonts w:cs="Times New Roman"/>
          <w:noProof/>
          <w:color w:val="000000"/>
          <w:sz w:val="24"/>
          <w:szCs w:val="24"/>
        </w:rPr>
        <w:t>.</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Stwarzanie warunków</w:t>
      </w:r>
      <w:r w:rsidRPr="00402373">
        <w:rPr>
          <w:rFonts w:cs="Times New Roman"/>
          <w:noProof/>
          <w:color w:val="000000"/>
          <w:sz w:val="24"/>
          <w:szCs w:val="24"/>
        </w:rPr>
        <w:t xml:space="preserve"> do</w:t>
      </w:r>
      <w:r w:rsidRPr="00402373">
        <w:rPr>
          <w:rFonts w:cs="Times New Roman"/>
          <w:color w:val="000000"/>
          <w:sz w:val="24"/>
          <w:szCs w:val="24"/>
        </w:rPr>
        <w:t xml:space="preserve"> indywidualnego wyrówn</w:t>
      </w:r>
      <w:r w:rsidR="00C75350" w:rsidRPr="00402373">
        <w:rPr>
          <w:rFonts w:cs="Times New Roman"/>
          <w:color w:val="000000"/>
          <w:sz w:val="24"/>
          <w:szCs w:val="24"/>
        </w:rPr>
        <w:t>ywania braków</w:t>
      </w:r>
      <w:r w:rsidR="00177AEB" w:rsidRPr="00402373">
        <w:rPr>
          <w:rFonts w:cs="Times New Roman"/>
          <w:color w:val="000000"/>
          <w:sz w:val="24"/>
          <w:szCs w:val="24"/>
        </w:rPr>
        <w:t xml:space="preserve">  </w:t>
      </w:r>
      <w:r w:rsidRPr="00402373">
        <w:rPr>
          <w:rFonts w:cs="Times New Roman"/>
          <w:color w:val="000000"/>
          <w:sz w:val="24"/>
          <w:szCs w:val="24"/>
        </w:rPr>
        <w:t>w wiadomościach.</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Współpracę z rodzicami</w:t>
      </w:r>
      <w:r w:rsidRPr="00402373">
        <w:rPr>
          <w:rFonts w:cs="Times New Roman"/>
          <w:noProof/>
          <w:color w:val="000000"/>
          <w:sz w:val="24"/>
          <w:szCs w:val="24"/>
        </w:rPr>
        <w:t xml:space="preserve"> uczniów</w:t>
      </w:r>
      <w:r w:rsidR="00177AEB" w:rsidRPr="00402373">
        <w:rPr>
          <w:rFonts w:cs="Times New Roman"/>
          <w:color w:val="000000"/>
          <w:sz w:val="24"/>
          <w:szCs w:val="24"/>
        </w:rPr>
        <w:t xml:space="preserve"> i z poradnią psychologiczno</w:t>
      </w:r>
      <w:r w:rsidRPr="00402373">
        <w:rPr>
          <w:rFonts w:cs="Times New Roman"/>
          <w:color w:val="000000"/>
          <w:sz w:val="24"/>
          <w:szCs w:val="24"/>
        </w:rPr>
        <w:t xml:space="preserve">- pedagogiczną </w:t>
      </w:r>
      <w:r w:rsidRPr="00402373">
        <w:rPr>
          <w:rFonts w:cs="Times New Roman"/>
          <w:noProof/>
          <w:color w:val="000000"/>
          <w:sz w:val="24"/>
          <w:szCs w:val="24"/>
        </w:rPr>
        <w:t>.</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Rozpoznawanie warunków materialnych ucznia i udzielanie pomocy.</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Opracowanie tygodniowego planu zajęć zgodnie z zasadami higieny psychicznej.</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Prowadzenie dożywiania uczniów.</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Zapewnienie higienicznych i bezpiecznych warunków przebywania w szkole.</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Współpracą</w:t>
      </w:r>
      <w:r w:rsidRPr="00402373">
        <w:rPr>
          <w:rFonts w:cs="Times New Roman"/>
          <w:noProof/>
          <w:color w:val="000000"/>
          <w:sz w:val="24"/>
          <w:szCs w:val="24"/>
        </w:rPr>
        <w:t xml:space="preserve"> ze</w:t>
      </w:r>
      <w:r w:rsidRPr="00402373">
        <w:rPr>
          <w:rFonts w:cs="Times New Roman"/>
          <w:color w:val="000000"/>
          <w:sz w:val="24"/>
          <w:szCs w:val="24"/>
        </w:rPr>
        <w:t xml:space="preserve"> służbą zdrowia i policją.</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Rozpowszechnianie form aktywnego wypoczynku.</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noProof/>
          <w:color w:val="000000"/>
          <w:sz w:val="24"/>
          <w:szCs w:val="24"/>
        </w:rPr>
        <w:t>Troska o klimat</w:t>
      </w:r>
      <w:r w:rsidRPr="00402373">
        <w:rPr>
          <w:rFonts w:cs="Times New Roman"/>
          <w:color w:val="000000"/>
          <w:sz w:val="24"/>
          <w:szCs w:val="24"/>
        </w:rPr>
        <w:t xml:space="preserve"> tolerancji</w:t>
      </w:r>
      <w:r w:rsidRPr="00402373">
        <w:rPr>
          <w:rFonts w:cs="Times New Roman"/>
          <w:noProof/>
          <w:color w:val="000000"/>
          <w:sz w:val="24"/>
          <w:szCs w:val="24"/>
        </w:rPr>
        <w:t xml:space="preserve"> religijnej.</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Stwarzanie uczniom możliwości uczestnictwa w rekolekcjach wielkopostnych.</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Organizowanie kół zainteresowań w zależności od potrzeb uczniów i możliwości szkoły.</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Umożliwianie uczniom udziału w olimpiadach i konkursach przedmiotowych.</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Stwarzanie uczniom warunków w uczestniczeniu w międzyszkolnych zawodach sportowych.</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Udzielanie   indywidualnej pomocy uczniom pragnącym</w:t>
      </w:r>
      <w:r w:rsidR="00177AEB" w:rsidRPr="00402373">
        <w:rPr>
          <w:rFonts w:cs="Times New Roman"/>
          <w:color w:val="000000"/>
          <w:sz w:val="24"/>
          <w:szCs w:val="24"/>
        </w:rPr>
        <w:t xml:space="preserve"> rozwijać </w:t>
      </w:r>
      <w:r w:rsidRPr="00402373">
        <w:rPr>
          <w:rFonts w:cs="Times New Roman"/>
          <w:color w:val="000000"/>
          <w:sz w:val="24"/>
          <w:szCs w:val="24"/>
        </w:rPr>
        <w:t>swoje    zainteresowania i uzdolnienia.</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Uświadamianie uczniom konieczności ochrony przyrody i środowiska.</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Współdziałanie ze służbami leśnymi.</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Organizowanie wycieczek do lasu.</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lastRenderedPageBreak/>
        <w:t>Organizowanie wyjazdów do teatru i kina.</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Organizowanie spotkań z ludźmi tworzącymi kulturę.</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Organizowanie</w:t>
      </w:r>
      <w:r w:rsidRPr="00402373">
        <w:rPr>
          <w:rFonts w:cs="Times New Roman"/>
          <w:noProof/>
          <w:color w:val="000000"/>
          <w:sz w:val="24"/>
          <w:szCs w:val="24"/>
          <w:vertAlign w:val="superscript"/>
        </w:rPr>
        <w:t xml:space="preserve"> </w:t>
      </w:r>
      <w:r w:rsidRPr="00402373">
        <w:rPr>
          <w:rFonts w:cs="Times New Roman"/>
          <w:color w:val="000000"/>
          <w:sz w:val="24"/>
          <w:szCs w:val="24"/>
        </w:rPr>
        <w:t>wycieczek turystyczno-krajoznawczych.</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Organizowanie uroczystości państwowych i szkolnych oraz innych imprez szkolnych.</w:t>
      </w:r>
    </w:p>
    <w:p w:rsidR="00F10EFD" w:rsidRPr="00402373" w:rsidRDefault="00F10EFD" w:rsidP="007B402D">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Upowszechnianie wśród uczniów wiedzy o bezpieczeństwie oraz kształtowanie właściwych postaw wobec zagrożeń w sytuacjach nadzwyczajnych.</w:t>
      </w:r>
    </w:p>
    <w:p w:rsidR="00E02624" w:rsidRPr="00402373" w:rsidRDefault="00E02624" w:rsidP="00E02624">
      <w:pPr>
        <w:numPr>
          <w:ilvl w:val="0"/>
          <w:numId w:val="5"/>
        </w:numPr>
        <w:tabs>
          <w:tab w:val="num" w:pos="1020"/>
        </w:tabs>
        <w:spacing w:after="0" w:line="360" w:lineRule="auto"/>
        <w:ind w:left="1020" w:hanging="311"/>
        <w:contextualSpacing/>
        <w:jc w:val="both"/>
        <w:rPr>
          <w:rFonts w:cs="Times New Roman"/>
          <w:color w:val="000000"/>
          <w:sz w:val="24"/>
          <w:szCs w:val="24"/>
        </w:rPr>
      </w:pPr>
      <w:r w:rsidRPr="00402373">
        <w:rPr>
          <w:rFonts w:cs="Times New Roman"/>
          <w:color w:val="000000"/>
          <w:sz w:val="24"/>
          <w:szCs w:val="24"/>
        </w:rPr>
        <w:t>Zatrudnianie nauczycieli posiadających pełne kwali</w:t>
      </w:r>
      <w:r w:rsidRPr="00402373">
        <w:rPr>
          <w:rFonts w:cs="Times New Roman"/>
          <w:color w:val="000000"/>
          <w:sz w:val="24"/>
          <w:szCs w:val="24"/>
        </w:rPr>
        <w:softHyphen/>
        <w:t>fikacje</w:t>
      </w:r>
      <w:r w:rsidRPr="00402373">
        <w:rPr>
          <w:rFonts w:cs="Times New Roman"/>
          <w:noProof/>
          <w:color w:val="000000"/>
          <w:sz w:val="24"/>
          <w:szCs w:val="24"/>
        </w:rPr>
        <w:t xml:space="preserve"> do</w:t>
      </w:r>
      <w:r w:rsidRPr="00402373">
        <w:rPr>
          <w:rFonts w:cs="Times New Roman"/>
          <w:color w:val="000000"/>
          <w:sz w:val="24"/>
          <w:szCs w:val="24"/>
        </w:rPr>
        <w:t xml:space="preserve"> prowadzenia poszczególnych przedmiotów.</w:t>
      </w:r>
    </w:p>
    <w:p w:rsidR="00E02624" w:rsidRPr="00402373" w:rsidRDefault="00E02624" w:rsidP="00E02624">
      <w:pPr>
        <w:numPr>
          <w:ilvl w:val="0"/>
          <w:numId w:val="5"/>
        </w:numPr>
        <w:tabs>
          <w:tab w:val="num" w:pos="1020"/>
        </w:tabs>
        <w:spacing w:after="0" w:line="360" w:lineRule="auto"/>
        <w:ind w:left="1020" w:right="200" w:hanging="311"/>
        <w:contextualSpacing/>
        <w:jc w:val="both"/>
        <w:rPr>
          <w:rFonts w:cs="Times New Roman"/>
          <w:color w:val="000000"/>
          <w:sz w:val="24"/>
          <w:szCs w:val="24"/>
        </w:rPr>
      </w:pPr>
      <w:r w:rsidRPr="00402373">
        <w:rPr>
          <w:rFonts w:cs="Times New Roman"/>
          <w:color w:val="000000"/>
          <w:sz w:val="24"/>
          <w:szCs w:val="24"/>
        </w:rPr>
        <w:t>Systematyczne zaopatrywanie szkoły w potrzebny sprzęt i pomoce dydaktyczne</w:t>
      </w:r>
      <w:r w:rsidRPr="00402373">
        <w:rPr>
          <w:rFonts w:cs="Times New Roman"/>
          <w:noProof/>
          <w:color w:val="000000"/>
          <w:sz w:val="24"/>
          <w:szCs w:val="24"/>
        </w:rPr>
        <w:t xml:space="preserve"> oraz</w:t>
      </w:r>
      <w:r w:rsidRPr="00402373">
        <w:rPr>
          <w:rFonts w:cs="Times New Roman"/>
          <w:color w:val="000000"/>
          <w:sz w:val="24"/>
          <w:szCs w:val="24"/>
        </w:rPr>
        <w:t xml:space="preserve"> uzupełnianie księgozbioru biblioteki szkolnej.</w:t>
      </w:r>
    </w:p>
    <w:p w:rsidR="00F47A28" w:rsidRPr="00402373" w:rsidRDefault="00F47A28" w:rsidP="007B402D">
      <w:pPr>
        <w:spacing w:after="0" w:line="360" w:lineRule="auto"/>
        <w:ind w:left="1020"/>
        <w:contextualSpacing/>
        <w:jc w:val="both"/>
        <w:rPr>
          <w:rFonts w:cs="Times New Roman"/>
          <w:color w:val="000000"/>
          <w:sz w:val="24"/>
          <w:szCs w:val="24"/>
        </w:rPr>
      </w:pPr>
    </w:p>
    <w:p w:rsidR="006241DD" w:rsidRPr="00402373" w:rsidRDefault="00F10EFD" w:rsidP="007B402D">
      <w:pPr>
        <w:pStyle w:val="Tytu"/>
        <w:tabs>
          <w:tab w:val="left" w:pos="1134"/>
        </w:tabs>
        <w:spacing w:line="360" w:lineRule="auto"/>
        <w:ind w:left="709"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6241DD" w:rsidRPr="00402373">
        <w:rPr>
          <w:rFonts w:asciiTheme="minorHAnsi" w:hAnsiTheme="minorHAnsi"/>
          <w:color w:val="000000"/>
          <w:sz w:val="24"/>
          <w:szCs w:val="24"/>
          <w:lang w:val="pl-PL"/>
        </w:rPr>
        <w:t>5</w:t>
      </w:r>
    </w:p>
    <w:p w:rsidR="00F10EFD" w:rsidRPr="00402373" w:rsidRDefault="006241DD" w:rsidP="007B402D">
      <w:pPr>
        <w:pStyle w:val="Tytu"/>
        <w:tabs>
          <w:tab w:val="left" w:pos="1134"/>
        </w:tabs>
        <w:spacing w:line="360" w:lineRule="auto"/>
        <w:ind w:left="709" w:right="-1"/>
        <w:contextualSpacing/>
        <w:jc w:val="both"/>
        <w:rPr>
          <w:rFonts w:asciiTheme="minorHAnsi" w:hAnsiTheme="minorHAnsi"/>
          <w:color w:val="000000"/>
          <w:sz w:val="24"/>
          <w:szCs w:val="24"/>
          <w:lang w:val="pl-PL"/>
        </w:rPr>
      </w:pPr>
      <w:r w:rsidRPr="00402373">
        <w:rPr>
          <w:rFonts w:asciiTheme="minorHAnsi" w:hAnsiTheme="minorHAnsi"/>
          <w:color w:val="000000"/>
          <w:sz w:val="24"/>
          <w:szCs w:val="24"/>
          <w:lang w:val="pl-PL"/>
        </w:rPr>
        <w:t xml:space="preserve"> </w:t>
      </w:r>
      <w:r w:rsidR="00F10EFD" w:rsidRPr="00402373">
        <w:rPr>
          <w:rFonts w:asciiTheme="minorHAnsi" w:hAnsiTheme="minorHAnsi"/>
          <w:color w:val="000000"/>
          <w:sz w:val="24"/>
          <w:szCs w:val="24"/>
        </w:rPr>
        <w:t> 1. Celem wychowania przedszkolnego jest:</w:t>
      </w:r>
    </w:p>
    <w:p w:rsidR="00F10EFD" w:rsidRPr="00402373" w:rsidRDefault="00F10EFD" w:rsidP="007B402D">
      <w:pPr>
        <w:pStyle w:val="Tytu"/>
        <w:numPr>
          <w:ilvl w:val="0"/>
          <w:numId w:val="3"/>
        </w:numPr>
        <w:tabs>
          <w:tab w:val="clear" w:pos="1260"/>
        </w:tabs>
        <w:spacing w:line="360" w:lineRule="auto"/>
        <w:ind w:left="851" w:hanging="284"/>
        <w:contextualSpacing/>
        <w:jc w:val="both"/>
        <w:rPr>
          <w:rFonts w:asciiTheme="minorHAnsi" w:hAnsiTheme="minorHAnsi"/>
          <w:color w:val="000000"/>
          <w:sz w:val="24"/>
          <w:szCs w:val="24"/>
        </w:rPr>
      </w:pPr>
      <w:r w:rsidRPr="00402373">
        <w:rPr>
          <w:rFonts w:asciiTheme="minorHAnsi" w:hAnsiTheme="minorHAnsi"/>
          <w:b w:val="0"/>
          <w:bCs/>
          <w:color w:val="000000"/>
          <w:sz w:val="24"/>
          <w:szCs w:val="24"/>
        </w:rPr>
        <w:t>wspomaganie rozwoju i edukacji dzieci objętych wychowaniem przedszkolnym tak, aby przygotować je do podjęcia edukacji w szkole podstawowej</w:t>
      </w:r>
      <w:r w:rsidR="00DF3602" w:rsidRPr="00402373">
        <w:rPr>
          <w:rFonts w:asciiTheme="minorHAnsi" w:hAnsiTheme="minorHAnsi"/>
          <w:b w:val="0"/>
          <w:bCs/>
          <w:color w:val="000000"/>
          <w:sz w:val="24"/>
          <w:szCs w:val="24"/>
          <w:lang w:val="pl-PL"/>
        </w:rPr>
        <w:t>,</w:t>
      </w:r>
    </w:p>
    <w:p w:rsidR="00F10EFD" w:rsidRPr="00402373" w:rsidRDefault="00F10EFD" w:rsidP="007B402D">
      <w:pPr>
        <w:numPr>
          <w:ilvl w:val="0"/>
          <w:numId w:val="3"/>
        </w:numPr>
        <w:tabs>
          <w:tab w:val="clear" w:pos="1260"/>
        </w:tabs>
        <w:spacing w:after="0" w:line="360" w:lineRule="auto"/>
        <w:ind w:left="896" w:hanging="357"/>
        <w:contextualSpacing/>
        <w:jc w:val="both"/>
        <w:rPr>
          <w:rFonts w:cs="Times New Roman"/>
          <w:color w:val="000000"/>
          <w:sz w:val="24"/>
          <w:szCs w:val="24"/>
        </w:rPr>
      </w:pPr>
      <w:r w:rsidRPr="00402373">
        <w:rPr>
          <w:rFonts w:cs="Times New Roman"/>
          <w:color w:val="000000"/>
          <w:sz w:val="24"/>
          <w:szCs w:val="24"/>
        </w:rPr>
        <w:t>budowanie systemu wartości, w tym</w:t>
      </w:r>
      <w:r w:rsidR="00177AEB" w:rsidRPr="00402373">
        <w:rPr>
          <w:rFonts w:cs="Times New Roman"/>
          <w:color w:val="000000"/>
          <w:sz w:val="24"/>
          <w:szCs w:val="24"/>
        </w:rPr>
        <w:t xml:space="preserve"> wychowywanie dzieci tak, </w:t>
      </w:r>
      <w:r w:rsidRPr="00402373">
        <w:rPr>
          <w:rFonts w:cs="Times New Roman"/>
          <w:color w:val="000000"/>
          <w:sz w:val="24"/>
          <w:szCs w:val="24"/>
        </w:rPr>
        <w:t>żeby lepiej orientowały się w tym, co jest dobre, a co złe</w:t>
      </w:r>
      <w:r w:rsidR="00DF3602" w:rsidRPr="00402373">
        <w:rPr>
          <w:rFonts w:cs="Times New Roman"/>
          <w:color w:val="000000"/>
          <w:sz w:val="24"/>
          <w:szCs w:val="24"/>
        </w:rPr>
        <w:t>,</w:t>
      </w:r>
    </w:p>
    <w:p w:rsidR="00F10EFD" w:rsidRPr="00402373" w:rsidRDefault="00F10EFD" w:rsidP="007B402D">
      <w:pPr>
        <w:numPr>
          <w:ilvl w:val="0"/>
          <w:numId w:val="3"/>
        </w:numPr>
        <w:tabs>
          <w:tab w:val="clear" w:pos="1260"/>
        </w:tabs>
        <w:spacing w:after="0" w:line="360" w:lineRule="auto"/>
        <w:ind w:left="896" w:hanging="357"/>
        <w:contextualSpacing/>
        <w:jc w:val="both"/>
        <w:rPr>
          <w:rFonts w:cs="Times New Roman"/>
          <w:color w:val="000000"/>
          <w:sz w:val="24"/>
          <w:szCs w:val="24"/>
        </w:rPr>
      </w:pPr>
      <w:r w:rsidRPr="00402373">
        <w:rPr>
          <w:rFonts w:cs="Times New Roman"/>
          <w:color w:val="000000"/>
          <w:sz w:val="24"/>
          <w:szCs w:val="24"/>
        </w:rPr>
        <w:t>kształtowanie u dzieci odporności emocjonalnej   koniecznej do racjonalnego radzenia sobie w nowych i trudnych sytuacjach, w tym także łagodnego znoszenia stresów</w:t>
      </w:r>
      <w:r w:rsidR="00C75350" w:rsidRPr="00402373">
        <w:rPr>
          <w:rFonts w:cs="Times New Roman"/>
          <w:color w:val="000000"/>
          <w:sz w:val="24"/>
          <w:szCs w:val="24"/>
        </w:rPr>
        <w:t xml:space="preserve">  </w:t>
      </w:r>
      <w:r w:rsidRPr="00402373">
        <w:rPr>
          <w:rFonts w:cs="Times New Roman"/>
          <w:color w:val="000000"/>
          <w:sz w:val="24"/>
          <w:szCs w:val="24"/>
        </w:rPr>
        <w:t xml:space="preserve"> i porażek</w:t>
      </w:r>
      <w:r w:rsidR="00DF3602" w:rsidRPr="00402373">
        <w:rPr>
          <w:rFonts w:cs="Times New Roman"/>
          <w:color w:val="000000"/>
          <w:sz w:val="24"/>
          <w:szCs w:val="24"/>
        </w:rPr>
        <w:t>,</w:t>
      </w:r>
    </w:p>
    <w:p w:rsidR="00F10EFD" w:rsidRPr="00402373" w:rsidRDefault="00F10EFD" w:rsidP="007B402D">
      <w:pPr>
        <w:numPr>
          <w:ilvl w:val="0"/>
          <w:numId w:val="3"/>
        </w:numPr>
        <w:tabs>
          <w:tab w:val="clear" w:pos="1260"/>
        </w:tabs>
        <w:spacing w:after="0" w:line="360" w:lineRule="auto"/>
        <w:ind w:left="896" w:hanging="357"/>
        <w:contextualSpacing/>
        <w:jc w:val="both"/>
        <w:rPr>
          <w:rFonts w:cs="Times New Roman"/>
          <w:color w:val="000000"/>
          <w:sz w:val="24"/>
          <w:szCs w:val="24"/>
        </w:rPr>
      </w:pPr>
      <w:r w:rsidRPr="00402373">
        <w:rPr>
          <w:rFonts w:cs="Times New Roman"/>
          <w:color w:val="000000"/>
          <w:sz w:val="24"/>
          <w:szCs w:val="24"/>
        </w:rPr>
        <w:t>rozwijanie umiejętności społecznych dzieci, które        są niezbędne w poprawnych relacjach z dziećmi i dorosłymi</w:t>
      </w:r>
      <w:r w:rsidR="00DF3602" w:rsidRPr="00402373">
        <w:rPr>
          <w:rFonts w:cs="Times New Roman"/>
          <w:color w:val="000000"/>
          <w:sz w:val="24"/>
          <w:szCs w:val="24"/>
        </w:rPr>
        <w:t>,</w:t>
      </w:r>
    </w:p>
    <w:p w:rsidR="00F10EFD" w:rsidRPr="00402373" w:rsidRDefault="00F10EFD" w:rsidP="007B402D">
      <w:pPr>
        <w:numPr>
          <w:ilvl w:val="0"/>
          <w:numId w:val="3"/>
        </w:numPr>
        <w:tabs>
          <w:tab w:val="clear" w:pos="1260"/>
        </w:tabs>
        <w:spacing w:after="0" w:line="360" w:lineRule="auto"/>
        <w:ind w:left="896" w:hanging="357"/>
        <w:contextualSpacing/>
        <w:jc w:val="both"/>
        <w:rPr>
          <w:rFonts w:cs="Times New Roman"/>
          <w:color w:val="000000"/>
          <w:sz w:val="24"/>
          <w:szCs w:val="24"/>
        </w:rPr>
      </w:pPr>
      <w:r w:rsidRPr="00402373">
        <w:rPr>
          <w:rFonts w:cs="Times New Roman"/>
          <w:color w:val="000000"/>
          <w:sz w:val="24"/>
          <w:szCs w:val="24"/>
        </w:rPr>
        <w:t>stwarzanie warunków sprzyjających    wspólnej i zgodnej   zabawie   oraz   nauce        dzieci o zróżnicowanych możliwościach fizycznych i intelektualnych</w:t>
      </w:r>
      <w:r w:rsidR="00DF3602" w:rsidRPr="00402373">
        <w:rPr>
          <w:rFonts w:cs="Times New Roman"/>
          <w:color w:val="000000"/>
          <w:sz w:val="24"/>
          <w:szCs w:val="24"/>
        </w:rPr>
        <w:t>,</w:t>
      </w:r>
    </w:p>
    <w:p w:rsidR="00F10EFD" w:rsidRPr="00402373" w:rsidRDefault="00F10EFD" w:rsidP="007B402D">
      <w:pPr>
        <w:numPr>
          <w:ilvl w:val="0"/>
          <w:numId w:val="3"/>
        </w:numPr>
        <w:tabs>
          <w:tab w:val="clear" w:pos="1260"/>
        </w:tabs>
        <w:spacing w:after="0" w:line="360" w:lineRule="auto"/>
        <w:ind w:left="896" w:hanging="357"/>
        <w:contextualSpacing/>
        <w:jc w:val="both"/>
        <w:rPr>
          <w:rFonts w:cs="Times New Roman"/>
          <w:color w:val="000000"/>
          <w:sz w:val="24"/>
          <w:szCs w:val="24"/>
        </w:rPr>
      </w:pPr>
      <w:r w:rsidRPr="00402373">
        <w:rPr>
          <w:rFonts w:cs="Times New Roman"/>
          <w:color w:val="000000"/>
          <w:sz w:val="24"/>
          <w:szCs w:val="24"/>
        </w:rPr>
        <w:t xml:space="preserve">troska o zdrowie dzieci i ich sprawność fizyczną;    zachęcanie do   uczestnictwa </w:t>
      </w:r>
      <w:r w:rsidR="00177AEB" w:rsidRPr="00402373">
        <w:rPr>
          <w:rFonts w:cs="Times New Roman"/>
          <w:color w:val="000000"/>
          <w:sz w:val="24"/>
          <w:szCs w:val="24"/>
        </w:rPr>
        <w:t xml:space="preserve">  </w:t>
      </w:r>
      <w:r w:rsidR="00DF3602" w:rsidRPr="00402373">
        <w:rPr>
          <w:rFonts w:cs="Times New Roman"/>
          <w:color w:val="000000"/>
          <w:sz w:val="24"/>
          <w:szCs w:val="24"/>
        </w:rPr>
        <w:t>w zabawach i grach sportowych,</w:t>
      </w:r>
    </w:p>
    <w:p w:rsidR="00F10EFD" w:rsidRPr="00402373" w:rsidRDefault="00F10EFD" w:rsidP="007B402D">
      <w:pPr>
        <w:numPr>
          <w:ilvl w:val="0"/>
          <w:numId w:val="3"/>
        </w:numPr>
        <w:tabs>
          <w:tab w:val="clear" w:pos="1260"/>
        </w:tabs>
        <w:spacing w:after="0" w:line="360" w:lineRule="auto"/>
        <w:ind w:left="896" w:hanging="357"/>
        <w:contextualSpacing/>
        <w:jc w:val="both"/>
        <w:rPr>
          <w:rFonts w:cs="Times New Roman"/>
          <w:color w:val="000000"/>
          <w:sz w:val="24"/>
          <w:szCs w:val="24"/>
        </w:rPr>
      </w:pPr>
      <w:r w:rsidRPr="00402373">
        <w:rPr>
          <w:rFonts w:cs="Times New Roman"/>
          <w:color w:val="000000"/>
          <w:sz w:val="24"/>
          <w:szCs w:val="24"/>
        </w:rPr>
        <w:t>budowanie dziecięcej wiedzy o świecie społecznym, przyrodniczym i technicznym oraz rozwijanie umiejętności prezentowania swoich przemyśleń w sposób zrozumiały dla innych;</w:t>
      </w:r>
    </w:p>
    <w:p w:rsidR="00F10EFD" w:rsidRPr="00402373" w:rsidRDefault="00F10EFD" w:rsidP="007B402D">
      <w:pPr>
        <w:numPr>
          <w:ilvl w:val="0"/>
          <w:numId w:val="3"/>
        </w:numPr>
        <w:tabs>
          <w:tab w:val="clear" w:pos="1260"/>
        </w:tabs>
        <w:spacing w:after="0" w:line="360" w:lineRule="auto"/>
        <w:ind w:left="896" w:hanging="357"/>
        <w:contextualSpacing/>
        <w:jc w:val="both"/>
        <w:rPr>
          <w:rFonts w:cs="Times New Roman"/>
          <w:color w:val="000000"/>
          <w:sz w:val="24"/>
          <w:szCs w:val="24"/>
        </w:rPr>
      </w:pPr>
      <w:r w:rsidRPr="00402373">
        <w:rPr>
          <w:rFonts w:cs="Times New Roman"/>
          <w:color w:val="000000"/>
          <w:sz w:val="24"/>
          <w:szCs w:val="24"/>
        </w:rPr>
        <w:t>wprowadzenie dzieci w świat wartości estetycznych i rozwijanie umiejętności wypowiadania się poprzez muzykę, małe formy t</w:t>
      </w:r>
      <w:r w:rsidR="00DF3602" w:rsidRPr="00402373">
        <w:rPr>
          <w:rFonts w:cs="Times New Roman"/>
          <w:color w:val="000000"/>
          <w:sz w:val="24"/>
          <w:szCs w:val="24"/>
        </w:rPr>
        <w:t>eatralne oraz sztuki plastyczne,</w:t>
      </w:r>
    </w:p>
    <w:p w:rsidR="00F10EFD" w:rsidRPr="00402373" w:rsidRDefault="00F10EFD" w:rsidP="007B402D">
      <w:pPr>
        <w:numPr>
          <w:ilvl w:val="0"/>
          <w:numId w:val="3"/>
        </w:numPr>
        <w:tabs>
          <w:tab w:val="clear" w:pos="1260"/>
        </w:tabs>
        <w:spacing w:after="0" w:line="360" w:lineRule="auto"/>
        <w:ind w:left="896" w:hanging="357"/>
        <w:contextualSpacing/>
        <w:jc w:val="both"/>
        <w:rPr>
          <w:rFonts w:cs="Times New Roman"/>
          <w:color w:val="000000"/>
          <w:sz w:val="24"/>
          <w:szCs w:val="24"/>
        </w:rPr>
      </w:pPr>
      <w:r w:rsidRPr="00402373">
        <w:rPr>
          <w:rFonts w:cs="Times New Roman"/>
          <w:color w:val="000000"/>
          <w:sz w:val="24"/>
          <w:szCs w:val="24"/>
        </w:rPr>
        <w:t>kształtowanie u dzieci poczucia przynależności społecznej   (do rodziny, grupy, rówieśniczej i wspólnoty narodo</w:t>
      </w:r>
      <w:r w:rsidR="00DF3602" w:rsidRPr="00402373">
        <w:rPr>
          <w:rFonts w:cs="Times New Roman"/>
          <w:color w:val="000000"/>
          <w:sz w:val="24"/>
          <w:szCs w:val="24"/>
        </w:rPr>
        <w:t>wej) oraz postawy patriotycznej,</w:t>
      </w:r>
    </w:p>
    <w:p w:rsidR="00F10EFD" w:rsidRPr="00402373" w:rsidRDefault="00F10EFD" w:rsidP="007B402D">
      <w:pPr>
        <w:numPr>
          <w:ilvl w:val="0"/>
          <w:numId w:val="3"/>
        </w:numPr>
        <w:tabs>
          <w:tab w:val="clear" w:pos="1260"/>
        </w:tabs>
        <w:spacing w:after="0" w:line="360" w:lineRule="auto"/>
        <w:ind w:left="896" w:hanging="357"/>
        <w:contextualSpacing/>
        <w:jc w:val="both"/>
        <w:rPr>
          <w:rFonts w:cs="Times New Roman"/>
          <w:color w:val="000000"/>
          <w:sz w:val="24"/>
          <w:szCs w:val="24"/>
        </w:rPr>
      </w:pPr>
      <w:r w:rsidRPr="00402373">
        <w:rPr>
          <w:rFonts w:cs="Times New Roman"/>
          <w:color w:val="000000"/>
          <w:sz w:val="24"/>
          <w:szCs w:val="24"/>
        </w:rPr>
        <w:lastRenderedPageBreak/>
        <w:t>zapewnienie dzieciom lepszych szans edukacyjnych poprzez wspieranie ich ciekawości, aktywności i samodzielności,   a także kształtowanie tych wiadomości</w:t>
      </w:r>
      <w:r w:rsidR="00DF3602" w:rsidRPr="00402373">
        <w:rPr>
          <w:rFonts w:cs="Times New Roman"/>
          <w:color w:val="000000"/>
          <w:sz w:val="24"/>
          <w:szCs w:val="24"/>
        </w:rPr>
        <w:t xml:space="preserve"> </w:t>
      </w:r>
      <w:r w:rsidRPr="00402373">
        <w:rPr>
          <w:rFonts w:cs="Times New Roman"/>
          <w:color w:val="000000"/>
          <w:sz w:val="24"/>
          <w:szCs w:val="24"/>
        </w:rPr>
        <w:t xml:space="preserve"> i umiejętności, które są ważne w edukacji szkolnej.</w:t>
      </w:r>
    </w:p>
    <w:p w:rsidR="006241DD" w:rsidRPr="00402373" w:rsidRDefault="00F10EFD" w:rsidP="007B402D">
      <w:pPr>
        <w:tabs>
          <w:tab w:val="num" w:pos="900"/>
        </w:tabs>
        <w:spacing w:before="240" w:after="0" w:line="360" w:lineRule="auto"/>
        <w:contextualSpacing/>
        <w:jc w:val="center"/>
        <w:rPr>
          <w:rFonts w:cs="Times New Roman"/>
          <w:b/>
          <w:color w:val="000000"/>
          <w:sz w:val="24"/>
          <w:szCs w:val="24"/>
        </w:rPr>
      </w:pPr>
      <w:r w:rsidRPr="00402373">
        <w:rPr>
          <w:rFonts w:cs="Times New Roman"/>
          <w:b/>
          <w:color w:val="000000"/>
          <w:sz w:val="24"/>
          <w:szCs w:val="24"/>
        </w:rPr>
        <w:t xml:space="preserve">§ </w:t>
      </w:r>
      <w:r w:rsidR="0096639A">
        <w:rPr>
          <w:rFonts w:cs="Times New Roman"/>
          <w:b/>
          <w:color w:val="000000"/>
          <w:sz w:val="24"/>
          <w:szCs w:val="24"/>
        </w:rPr>
        <w:t>6</w:t>
      </w:r>
    </w:p>
    <w:p w:rsidR="00F10EFD" w:rsidRPr="00402373" w:rsidRDefault="006241DD" w:rsidP="007B402D">
      <w:pPr>
        <w:tabs>
          <w:tab w:val="num" w:pos="900"/>
        </w:tabs>
        <w:spacing w:before="240" w:after="0" w:line="360" w:lineRule="auto"/>
        <w:contextualSpacing/>
        <w:jc w:val="both"/>
        <w:rPr>
          <w:rFonts w:cs="Times New Roman"/>
          <w:b/>
          <w:color w:val="000000"/>
          <w:sz w:val="24"/>
          <w:szCs w:val="24"/>
        </w:rPr>
      </w:pPr>
      <w:r w:rsidRPr="00402373">
        <w:rPr>
          <w:rFonts w:cs="Times New Roman"/>
          <w:b/>
          <w:color w:val="000000"/>
          <w:sz w:val="24"/>
          <w:szCs w:val="24"/>
        </w:rPr>
        <w:t xml:space="preserve"> </w:t>
      </w:r>
      <w:r w:rsidR="00F10EFD" w:rsidRPr="00402373">
        <w:rPr>
          <w:rFonts w:cs="Times New Roman"/>
          <w:color w:val="000000"/>
          <w:sz w:val="24"/>
          <w:szCs w:val="24"/>
        </w:rPr>
        <w:t>1.</w:t>
      </w:r>
      <w:r w:rsidR="00F10EFD" w:rsidRPr="00402373">
        <w:rPr>
          <w:rFonts w:cs="Times New Roman"/>
          <w:b/>
          <w:color w:val="000000"/>
          <w:sz w:val="24"/>
          <w:szCs w:val="24"/>
        </w:rPr>
        <w:t xml:space="preserve"> </w:t>
      </w:r>
      <w:r w:rsidR="00F10EFD" w:rsidRPr="00402373">
        <w:rPr>
          <w:rFonts w:cs="Times New Roman"/>
          <w:color w:val="000000"/>
          <w:sz w:val="24"/>
          <w:szCs w:val="24"/>
        </w:rPr>
        <w:t>Cele</w:t>
      </w:r>
      <w:r w:rsidR="00E02624" w:rsidRPr="00402373">
        <w:rPr>
          <w:rFonts w:cs="Times New Roman"/>
          <w:color w:val="000000"/>
          <w:sz w:val="24"/>
          <w:szCs w:val="24"/>
        </w:rPr>
        <w:t xml:space="preserve"> wychowania przedszkolnego, o </w:t>
      </w:r>
      <w:r w:rsidR="00F10EFD" w:rsidRPr="00402373">
        <w:rPr>
          <w:rFonts w:cs="Times New Roman"/>
          <w:color w:val="000000"/>
          <w:sz w:val="24"/>
          <w:szCs w:val="24"/>
        </w:rPr>
        <w:t xml:space="preserve"> których mowa w § </w:t>
      </w:r>
      <w:r w:rsidR="0096639A">
        <w:rPr>
          <w:rFonts w:cs="Times New Roman"/>
          <w:color w:val="000000"/>
          <w:sz w:val="24"/>
          <w:szCs w:val="24"/>
        </w:rPr>
        <w:t>6</w:t>
      </w:r>
      <w:r w:rsidR="00DF3602" w:rsidRPr="00402373">
        <w:rPr>
          <w:rFonts w:cs="Times New Roman"/>
          <w:color w:val="000000"/>
          <w:sz w:val="24"/>
          <w:szCs w:val="24"/>
        </w:rPr>
        <w:t xml:space="preserve"> </w:t>
      </w:r>
      <w:r w:rsidR="00F10EFD" w:rsidRPr="00402373">
        <w:rPr>
          <w:rFonts w:cs="Times New Roman"/>
          <w:color w:val="000000"/>
          <w:sz w:val="24"/>
          <w:szCs w:val="24"/>
        </w:rPr>
        <w:t>oddział przedszkolny  realizuje w ramach następujących obszarów edukacyjnych:</w:t>
      </w:r>
    </w:p>
    <w:p w:rsidR="00F10EFD" w:rsidRPr="00402373" w:rsidRDefault="00F10EFD" w:rsidP="007B402D">
      <w:pPr>
        <w:numPr>
          <w:ilvl w:val="0"/>
          <w:numId w:val="4"/>
        </w:numPr>
        <w:tabs>
          <w:tab w:val="clear" w:pos="1260"/>
        </w:tabs>
        <w:spacing w:after="0" w:line="360" w:lineRule="auto"/>
        <w:ind w:left="900"/>
        <w:contextualSpacing/>
        <w:jc w:val="both"/>
        <w:rPr>
          <w:rFonts w:cs="Times New Roman"/>
          <w:color w:val="000000"/>
          <w:sz w:val="24"/>
          <w:szCs w:val="24"/>
        </w:rPr>
      </w:pPr>
      <w:r w:rsidRPr="00402373">
        <w:rPr>
          <w:rFonts w:cs="Times New Roman"/>
          <w:color w:val="000000"/>
          <w:sz w:val="24"/>
          <w:szCs w:val="24"/>
        </w:rPr>
        <w:t>kształtowanie umiejętności społecznych dzieci, a zwłaszcza porozumiewania z dorosłymi, zgodne funkcjonowanie w zabawie i sytuacjach zadaniowych;</w:t>
      </w:r>
    </w:p>
    <w:p w:rsidR="00F10EFD" w:rsidRPr="00402373" w:rsidRDefault="00F10EFD" w:rsidP="007B402D">
      <w:pPr>
        <w:numPr>
          <w:ilvl w:val="0"/>
          <w:numId w:val="4"/>
        </w:numPr>
        <w:tabs>
          <w:tab w:val="clear" w:pos="1260"/>
        </w:tabs>
        <w:spacing w:after="0" w:line="360" w:lineRule="auto"/>
        <w:ind w:left="900"/>
        <w:contextualSpacing/>
        <w:jc w:val="both"/>
        <w:rPr>
          <w:rFonts w:cs="Times New Roman"/>
          <w:color w:val="000000"/>
          <w:sz w:val="24"/>
          <w:szCs w:val="24"/>
        </w:rPr>
      </w:pPr>
      <w:r w:rsidRPr="00402373">
        <w:rPr>
          <w:rFonts w:cs="Times New Roman"/>
          <w:color w:val="000000"/>
          <w:sz w:val="24"/>
          <w:szCs w:val="24"/>
        </w:rPr>
        <w:t>kształtowanie czynności samoobsługowych, nawyków higienicznych i kulturalnych. Wdrażanie dzieci do utrzymywania ładu i porządku;</w:t>
      </w:r>
    </w:p>
    <w:p w:rsidR="00F10EFD" w:rsidRPr="00402373" w:rsidRDefault="00F10EFD" w:rsidP="007B402D">
      <w:pPr>
        <w:numPr>
          <w:ilvl w:val="0"/>
          <w:numId w:val="4"/>
        </w:numPr>
        <w:tabs>
          <w:tab w:val="clear" w:pos="1260"/>
        </w:tabs>
        <w:spacing w:after="0" w:line="360" w:lineRule="auto"/>
        <w:ind w:left="900"/>
        <w:contextualSpacing/>
        <w:jc w:val="both"/>
        <w:rPr>
          <w:rFonts w:cs="Times New Roman"/>
          <w:color w:val="000000"/>
          <w:sz w:val="24"/>
          <w:szCs w:val="24"/>
        </w:rPr>
      </w:pPr>
      <w:r w:rsidRPr="00402373">
        <w:rPr>
          <w:rFonts w:cs="Times New Roman"/>
          <w:color w:val="000000"/>
          <w:sz w:val="24"/>
          <w:szCs w:val="24"/>
        </w:rPr>
        <w:t>wspomaganie rozwoju mowy dzieci;</w:t>
      </w:r>
    </w:p>
    <w:p w:rsidR="00F10EFD" w:rsidRPr="00402373" w:rsidRDefault="00F10EFD" w:rsidP="007B402D">
      <w:pPr>
        <w:numPr>
          <w:ilvl w:val="0"/>
          <w:numId w:val="4"/>
        </w:numPr>
        <w:tabs>
          <w:tab w:val="clear" w:pos="1260"/>
        </w:tabs>
        <w:spacing w:after="0" w:line="360" w:lineRule="auto"/>
        <w:ind w:left="900"/>
        <w:contextualSpacing/>
        <w:jc w:val="both"/>
        <w:rPr>
          <w:rFonts w:cs="Times New Roman"/>
          <w:color w:val="000000"/>
          <w:sz w:val="24"/>
          <w:szCs w:val="24"/>
        </w:rPr>
      </w:pPr>
      <w:r w:rsidRPr="00402373">
        <w:rPr>
          <w:rFonts w:cs="Times New Roman"/>
          <w:color w:val="000000"/>
          <w:sz w:val="24"/>
          <w:szCs w:val="24"/>
        </w:rPr>
        <w:t>wspieranie dzieci w   rozwijaniu czynności   intelektualnych,   które    stosują   w poznawaniu i rozumieniu siebie i swojego otoczenia;</w:t>
      </w:r>
    </w:p>
    <w:p w:rsidR="00F10EFD" w:rsidRPr="00402373" w:rsidRDefault="00F10EFD" w:rsidP="007B402D">
      <w:pPr>
        <w:numPr>
          <w:ilvl w:val="0"/>
          <w:numId w:val="4"/>
        </w:numPr>
        <w:tabs>
          <w:tab w:val="clear" w:pos="1260"/>
        </w:tabs>
        <w:spacing w:after="0" w:line="360" w:lineRule="auto"/>
        <w:ind w:left="900"/>
        <w:contextualSpacing/>
        <w:jc w:val="both"/>
        <w:rPr>
          <w:rFonts w:cs="Times New Roman"/>
          <w:color w:val="000000"/>
          <w:sz w:val="24"/>
          <w:szCs w:val="24"/>
        </w:rPr>
      </w:pPr>
      <w:r w:rsidRPr="00402373">
        <w:rPr>
          <w:rFonts w:cs="Times New Roman"/>
          <w:color w:val="000000"/>
          <w:sz w:val="24"/>
          <w:szCs w:val="24"/>
        </w:rPr>
        <w:t>wychowanie zdrowotne i kształtowanie sprawności fizycznej dzieci;</w:t>
      </w:r>
    </w:p>
    <w:p w:rsidR="00F10EFD" w:rsidRPr="00402373" w:rsidRDefault="00F10EFD" w:rsidP="007B402D">
      <w:pPr>
        <w:numPr>
          <w:ilvl w:val="0"/>
          <w:numId w:val="4"/>
        </w:numPr>
        <w:tabs>
          <w:tab w:val="clear" w:pos="1260"/>
        </w:tabs>
        <w:spacing w:after="0" w:line="360" w:lineRule="auto"/>
        <w:ind w:left="900"/>
        <w:contextualSpacing/>
        <w:jc w:val="both"/>
        <w:rPr>
          <w:rFonts w:cs="Times New Roman"/>
          <w:color w:val="000000"/>
          <w:sz w:val="24"/>
          <w:szCs w:val="24"/>
        </w:rPr>
      </w:pPr>
      <w:r w:rsidRPr="00402373">
        <w:rPr>
          <w:rFonts w:cs="Times New Roman"/>
          <w:color w:val="000000"/>
          <w:sz w:val="24"/>
          <w:szCs w:val="24"/>
        </w:rPr>
        <w:t>wdrażanie dzieci do dbałości o bezpieczeństwo własne oraz innych;</w:t>
      </w:r>
    </w:p>
    <w:p w:rsidR="00F10EFD" w:rsidRPr="00402373" w:rsidRDefault="00F10EFD" w:rsidP="007B402D">
      <w:pPr>
        <w:numPr>
          <w:ilvl w:val="0"/>
          <w:numId w:val="4"/>
        </w:numPr>
        <w:tabs>
          <w:tab w:val="clear" w:pos="1260"/>
        </w:tabs>
        <w:spacing w:after="0" w:line="360" w:lineRule="auto"/>
        <w:ind w:left="900"/>
        <w:contextualSpacing/>
        <w:jc w:val="both"/>
        <w:rPr>
          <w:rFonts w:cs="Times New Roman"/>
          <w:color w:val="000000"/>
          <w:sz w:val="24"/>
          <w:szCs w:val="24"/>
        </w:rPr>
      </w:pPr>
      <w:r w:rsidRPr="00402373">
        <w:rPr>
          <w:rFonts w:cs="Times New Roman"/>
          <w:color w:val="000000"/>
          <w:sz w:val="24"/>
          <w:szCs w:val="24"/>
        </w:rPr>
        <w:t>wychowanie przez sztukę;</w:t>
      </w:r>
    </w:p>
    <w:p w:rsidR="00F10EFD" w:rsidRPr="00402373" w:rsidRDefault="00F10EFD" w:rsidP="007B402D">
      <w:pPr>
        <w:numPr>
          <w:ilvl w:val="0"/>
          <w:numId w:val="4"/>
        </w:numPr>
        <w:tabs>
          <w:tab w:val="clear" w:pos="1260"/>
        </w:tabs>
        <w:spacing w:after="0" w:line="360" w:lineRule="auto"/>
        <w:ind w:left="900"/>
        <w:contextualSpacing/>
        <w:jc w:val="both"/>
        <w:rPr>
          <w:rFonts w:cs="Times New Roman"/>
          <w:color w:val="000000"/>
          <w:sz w:val="24"/>
          <w:szCs w:val="24"/>
        </w:rPr>
      </w:pPr>
      <w:r w:rsidRPr="00402373">
        <w:rPr>
          <w:rFonts w:cs="Times New Roman"/>
          <w:color w:val="000000"/>
          <w:sz w:val="24"/>
          <w:szCs w:val="24"/>
        </w:rPr>
        <w:t>wspomaganie rozwoju umysłowego dzieci przez zabawy konstrukcyjne, budzenie zainteresowań technicznych;</w:t>
      </w:r>
    </w:p>
    <w:p w:rsidR="00F10EFD" w:rsidRPr="00402373" w:rsidRDefault="00F10EFD" w:rsidP="007B402D">
      <w:pPr>
        <w:numPr>
          <w:ilvl w:val="0"/>
          <w:numId w:val="4"/>
        </w:numPr>
        <w:tabs>
          <w:tab w:val="clear" w:pos="1260"/>
        </w:tabs>
        <w:spacing w:after="0" w:line="360" w:lineRule="auto"/>
        <w:ind w:left="900"/>
        <w:contextualSpacing/>
        <w:jc w:val="both"/>
        <w:rPr>
          <w:rFonts w:cs="Times New Roman"/>
          <w:color w:val="000000"/>
          <w:sz w:val="24"/>
          <w:szCs w:val="24"/>
        </w:rPr>
      </w:pPr>
      <w:r w:rsidRPr="00402373">
        <w:rPr>
          <w:rFonts w:cs="Times New Roman"/>
          <w:color w:val="000000"/>
          <w:sz w:val="24"/>
          <w:szCs w:val="24"/>
        </w:rPr>
        <w:t>pomaganie dzieciom w rozumieniu istoty zjawisk atmosferycznych i w unikaniu zagrożeń;</w:t>
      </w:r>
    </w:p>
    <w:p w:rsidR="00F10EFD" w:rsidRPr="00402373" w:rsidRDefault="00F10EFD" w:rsidP="007B402D">
      <w:pPr>
        <w:numPr>
          <w:ilvl w:val="0"/>
          <w:numId w:val="4"/>
        </w:numPr>
        <w:tabs>
          <w:tab w:val="clear" w:pos="1260"/>
        </w:tabs>
        <w:spacing w:after="0" w:line="360" w:lineRule="auto"/>
        <w:ind w:left="900"/>
        <w:contextualSpacing/>
        <w:jc w:val="both"/>
        <w:rPr>
          <w:rFonts w:cs="Times New Roman"/>
          <w:color w:val="000000"/>
          <w:sz w:val="24"/>
          <w:szCs w:val="24"/>
        </w:rPr>
      </w:pPr>
      <w:r w:rsidRPr="00402373">
        <w:rPr>
          <w:rFonts w:cs="Times New Roman"/>
          <w:color w:val="000000"/>
          <w:sz w:val="24"/>
          <w:szCs w:val="24"/>
        </w:rPr>
        <w:t>wychowanie dla poszanowania roślin i zwierząt;</w:t>
      </w:r>
    </w:p>
    <w:p w:rsidR="00F10EFD" w:rsidRPr="00402373" w:rsidRDefault="00F10EFD" w:rsidP="007B402D">
      <w:pPr>
        <w:numPr>
          <w:ilvl w:val="0"/>
          <w:numId w:val="4"/>
        </w:numPr>
        <w:tabs>
          <w:tab w:val="clear" w:pos="1260"/>
        </w:tabs>
        <w:spacing w:after="0" w:line="360" w:lineRule="auto"/>
        <w:ind w:left="900"/>
        <w:contextualSpacing/>
        <w:jc w:val="both"/>
        <w:rPr>
          <w:rFonts w:cs="Times New Roman"/>
          <w:color w:val="000000"/>
          <w:sz w:val="24"/>
          <w:szCs w:val="24"/>
        </w:rPr>
      </w:pPr>
      <w:r w:rsidRPr="00402373">
        <w:rPr>
          <w:rFonts w:cs="Times New Roman"/>
          <w:color w:val="000000"/>
          <w:sz w:val="24"/>
          <w:szCs w:val="24"/>
        </w:rPr>
        <w:t>wspomaganie rozwoju intelektualnego dzieci wraz z edukacją matematyczną;</w:t>
      </w:r>
    </w:p>
    <w:p w:rsidR="00F10EFD" w:rsidRPr="00402373" w:rsidRDefault="00F10EFD" w:rsidP="007B402D">
      <w:pPr>
        <w:numPr>
          <w:ilvl w:val="0"/>
          <w:numId w:val="4"/>
        </w:numPr>
        <w:tabs>
          <w:tab w:val="clear" w:pos="1260"/>
        </w:tabs>
        <w:spacing w:after="0" w:line="360" w:lineRule="auto"/>
        <w:ind w:left="900"/>
        <w:contextualSpacing/>
        <w:jc w:val="both"/>
        <w:rPr>
          <w:rFonts w:cs="Times New Roman"/>
          <w:color w:val="000000"/>
          <w:sz w:val="24"/>
          <w:szCs w:val="24"/>
        </w:rPr>
      </w:pPr>
      <w:r w:rsidRPr="00402373">
        <w:rPr>
          <w:rFonts w:cs="Times New Roman"/>
          <w:color w:val="000000"/>
          <w:sz w:val="24"/>
          <w:szCs w:val="24"/>
        </w:rPr>
        <w:t>kształtowanie gotowości do nauki czytania i pisania;</w:t>
      </w:r>
    </w:p>
    <w:p w:rsidR="00461794" w:rsidRPr="001257AC" w:rsidRDefault="00F10EFD" w:rsidP="007B402D">
      <w:pPr>
        <w:numPr>
          <w:ilvl w:val="0"/>
          <w:numId w:val="4"/>
        </w:numPr>
        <w:tabs>
          <w:tab w:val="clear" w:pos="1260"/>
        </w:tabs>
        <w:spacing w:after="0" w:line="360" w:lineRule="auto"/>
        <w:ind w:left="900"/>
        <w:contextualSpacing/>
        <w:jc w:val="both"/>
        <w:rPr>
          <w:rFonts w:cs="Times New Roman"/>
          <w:color w:val="000000"/>
          <w:sz w:val="24"/>
          <w:szCs w:val="24"/>
        </w:rPr>
      </w:pPr>
      <w:r w:rsidRPr="00402373">
        <w:rPr>
          <w:rFonts w:cs="Times New Roman"/>
          <w:color w:val="000000"/>
          <w:sz w:val="24"/>
          <w:szCs w:val="24"/>
        </w:rPr>
        <w:t>wychowanie rodzinne, obywatelskie i patriotyczne.</w:t>
      </w:r>
    </w:p>
    <w:p w:rsidR="006241DD" w:rsidRPr="00402373" w:rsidRDefault="00F10EFD" w:rsidP="007B402D">
      <w:pPr>
        <w:pStyle w:val="Tytu"/>
        <w:tabs>
          <w:tab w:val="left" w:pos="1134"/>
        </w:tabs>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6241DD" w:rsidRPr="00402373">
        <w:rPr>
          <w:rFonts w:asciiTheme="minorHAnsi" w:hAnsiTheme="minorHAnsi"/>
          <w:color w:val="000000"/>
          <w:sz w:val="24"/>
          <w:szCs w:val="24"/>
        </w:rPr>
        <w:t>7</w:t>
      </w:r>
    </w:p>
    <w:p w:rsidR="00F10EFD" w:rsidRPr="00402373" w:rsidRDefault="006241DD" w:rsidP="007B402D">
      <w:pPr>
        <w:pStyle w:val="Tytu"/>
        <w:tabs>
          <w:tab w:val="left" w:pos="1134"/>
        </w:tabs>
        <w:spacing w:line="360" w:lineRule="auto"/>
        <w:ind w:right="-1"/>
        <w:contextualSpacing/>
        <w:jc w:val="both"/>
        <w:rPr>
          <w:rFonts w:asciiTheme="minorHAnsi" w:hAnsiTheme="minorHAnsi"/>
          <w:b w:val="0"/>
          <w:color w:val="000000"/>
          <w:sz w:val="24"/>
          <w:szCs w:val="24"/>
        </w:rPr>
      </w:pPr>
      <w:r w:rsidRPr="00402373">
        <w:rPr>
          <w:rFonts w:asciiTheme="minorHAnsi" w:hAnsiTheme="minorHAnsi"/>
          <w:color w:val="000000"/>
          <w:sz w:val="24"/>
          <w:szCs w:val="24"/>
          <w:lang w:val="pl-PL"/>
        </w:rPr>
        <w:t xml:space="preserve"> </w:t>
      </w:r>
      <w:r w:rsidR="00F10EFD" w:rsidRPr="00402373">
        <w:rPr>
          <w:rFonts w:asciiTheme="minorHAnsi" w:hAnsiTheme="minorHAnsi"/>
          <w:bCs/>
          <w:color w:val="000000"/>
          <w:sz w:val="24"/>
          <w:szCs w:val="24"/>
        </w:rPr>
        <w:t xml:space="preserve">1. </w:t>
      </w:r>
      <w:r w:rsidR="00F10EFD" w:rsidRPr="00402373">
        <w:rPr>
          <w:rFonts w:asciiTheme="minorHAnsi" w:hAnsiTheme="minorHAnsi"/>
          <w:color w:val="000000"/>
          <w:sz w:val="24"/>
          <w:szCs w:val="24"/>
        </w:rPr>
        <w:t>Do zadań oddziału przedszkolnego  należy:</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color w:val="000000"/>
          <w:sz w:val="24"/>
          <w:szCs w:val="24"/>
        </w:rPr>
        <w:t>zapewnianie bezpiecznych i higienicznych warunków pobytu dzieci w oddziale przedszkolnym oraz zapewnianie bezpieczeństwa na zajęciach organizowanych przez szkołę;</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color w:val="000000"/>
          <w:sz w:val="24"/>
          <w:szCs w:val="24"/>
        </w:rPr>
        <w:t>zorganizowanie systemu opiekuńczo-wychowawczego odpowiednio do istniejących potrzeb;</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color w:val="000000"/>
          <w:sz w:val="24"/>
          <w:szCs w:val="24"/>
        </w:rPr>
        <w:t>kształtowanie środowiska wychowawczego, umożliwiającego pełny rozwój umysłowy, emocjonalny i fizyczny dzieci w warunkach poszanowania ich godności osobistej</w:t>
      </w:r>
      <w:r w:rsidR="00C75350" w:rsidRPr="00402373">
        <w:rPr>
          <w:rFonts w:cs="Times New Roman"/>
          <w:color w:val="000000"/>
          <w:sz w:val="24"/>
          <w:szCs w:val="24"/>
        </w:rPr>
        <w:t xml:space="preserve"> </w:t>
      </w:r>
      <w:r w:rsidRPr="00402373">
        <w:rPr>
          <w:rFonts w:cs="Times New Roman"/>
          <w:color w:val="000000"/>
          <w:sz w:val="24"/>
          <w:szCs w:val="24"/>
        </w:rPr>
        <w:t>oraz wolności światopoglądowej i wyznaniowej;</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color w:val="000000"/>
          <w:sz w:val="24"/>
          <w:szCs w:val="24"/>
        </w:rPr>
        <w:lastRenderedPageBreak/>
        <w:t xml:space="preserve">realizacja programów nauczania, które zawierają podstawę programową wychowania przedszkolnego; </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color w:val="000000"/>
          <w:sz w:val="24"/>
          <w:szCs w:val="24"/>
        </w:rPr>
        <w:t xml:space="preserve">rozpoznawanie możliwości   psychofizycznych oraz   indywidualnych   potrzeb   rozwojowych i edukacyjnych wychowanków poprzez obserwację zakończoną analizą </w:t>
      </w:r>
      <w:r w:rsidR="00177AEB" w:rsidRPr="00402373">
        <w:rPr>
          <w:rFonts w:cs="Times New Roman"/>
          <w:color w:val="000000"/>
          <w:sz w:val="24"/>
          <w:szCs w:val="24"/>
        </w:rPr>
        <w:t xml:space="preserve">  </w:t>
      </w:r>
      <w:r w:rsidRPr="00402373">
        <w:rPr>
          <w:rFonts w:cs="Times New Roman"/>
          <w:color w:val="000000"/>
          <w:sz w:val="24"/>
          <w:szCs w:val="24"/>
        </w:rPr>
        <w:t>i oceną gotowości dziecka do podjęcia nauki w szkole, także  wykorzystywanie wyników obserwacji  w procesie uczenia i nauczania - diagnoza;</w:t>
      </w:r>
    </w:p>
    <w:p w:rsidR="00C75350"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color w:val="000000"/>
          <w:sz w:val="24"/>
          <w:szCs w:val="24"/>
        </w:rPr>
        <w:t>organizowanie pomocy psychologicz</w:t>
      </w:r>
      <w:r w:rsidR="00C75350" w:rsidRPr="00402373">
        <w:rPr>
          <w:rFonts w:cs="Times New Roman"/>
          <w:color w:val="000000"/>
          <w:sz w:val="24"/>
          <w:szCs w:val="24"/>
        </w:rPr>
        <w:t xml:space="preserve">no-pedagogicznej wychowankom, rodzicom </w:t>
      </w:r>
    </w:p>
    <w:p w:rsidR="00F10EFD" w:rsidRPr="00402373" w:rsidRDefault="00177AEB" w:rsidP="007B402D">
      <w:pPr>
        <w:spacing w:after="0" w:line="360" w:lineRule="auto"/>
        <w:ind w:left="720"/>
        <w:contextualSpacing/>
        <w:jc w:val="both"/>
        <w:rPr>
          <w:rFonts w:cs="Times New Roman"/>
          <w:bCs/>
          <w:color w:val="000000"/>
          <w:sz w:val="24"/>
          <w:szCs w:val="24"/>
        </w:rPr>
      </w:pPr>
      <w:r w:rsidRPr="00402373">
        <w:rPr>
          <w:rFonts w:cs="Times New Roman"/>
          <w:color w:val="000000"/>
          <w:sz w:val="24"/>
          <w:szCs w:val="24"/>
        </w:rPr>
        <w:t>i nauczy</w:t>
      </w:r>
      <w:r w:rsidR="00F10EFD" w:rsidRPr="00402373">
        <w:rPr>
          <w:rFonts w:cs="Times New Roman"/>
          <w:color w:val="000000"/>
          <w:sz w:val="24"/>
          <w:szCs w:val="24"/>
        </w:rPr>
        <w:t>cielom stosownie do potrzeb i zgodnie z odrębnymi przepisami;</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color w:val="000000"/>
          <w:sz w:val="24"/>
          <w:szCs w:val="24"/>
        </w:rPr>
        <w:t xml:space="preserve">organizowanie obowiązkowych i nadobowiązkowych zajęć dydaktycznych </w:t>
      </w:r>
      <w:r w:rsidR="00177AEB" w:rsidRPr="00402373">
        <w:rPr>
          <w:rFonts w:cs="Times New Roman"/>
          <w:color w:val="000000"/>
          <w:sz w:val="24"/>
          <w:szCs w:val="24"/>
        </w:rPr>
        <w:t xml:space="preserve">  </w:t>
      </w:r>
      <w:r w:rsidRPr="00402373">
        <w:rPr>
          <w:rFonts w:cs="Times New Roman"/>
          <w:color w:val="000000"/>
          <w:sz w:val="24"/>
          <w:szCs w:val="24"/>
        </w:rPr>
        <w:t>z zachowaniem zasad higieny psychicznej;</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color w:val="000000"/>
          <w:sz w:val="24"/>
          <w:szCs w:val="24"/>
        </w:rPr>
        <w:t>dostosowywanie treści, metod i organizacji nauczania i wyc</w:t>
      </w:r>
      <w:r w:rsidR="00177AEB" w:rsidRPr="00402373">
        <w:rPr>
          <w:rFonts w:cs="Times New Roman"/>
          <w:color w:val="000000"/>
          <w:sz w:val="24"/>
          <w:szCs w:val="24"/>
        </w:rPr>
        <w:t>howania  do możliwość psychofi</w:t>
      </w:r>
      <w:r w:rsidRPr="00402373">
        <w:rPr>
          <w:rFonts w:cs="Times New Roman"/>
          <w:color w:val="000000"/>
          <w:sz w:val="24"/>
          <w:szCs w:val="24"/>
        </w:rPr>
        <w:t>zycznych dzieci w grupie lub poszczególnego dziecka;</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color w:val="000000"/>
          <w:sz w:val="24"/>
          <w:szCs w:val="24"/>
        </w:rPr>
        <w:t>wyposażanie oddziału w pomoce dydaktyczne i sprzęt umożliwiający realizację zadań dydaktycznych, wychowawczych i opiekuńczych oraz zadań statutowych szkoły;</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bCs/>
          <w:color w:val="000000"/>
          <w:sz w:val="24"/>
          <w:szCs w:val="24"/>
        </w:rPr>
        <w:t>organizacja kształcenia, wychowania i opie</w:t>
      </w:r>
      <w:r w:rsidR="00E02624" w:rsidRPr="00402373">
        <w:rPr>
          <w:rFonts w:cs="Times New Roman"/>
          <w:bCs/>
          <w:color w:val="000000"/>
          <w:sz w:val="24"/>
          <w:szCs w:val="24"/>
        </w:rPr>
        <w:t xml:space="preserve">ki dla dzieci niepełnosprawnych </w:t>
      </w:r>
      <w:r w:rsidR="00C75350" w:rsidRPr="00402373">
        <w:rPr>
          <w:rFonts w:cs="Times New Roman"/>
          <w:bCs/>
          <w:color w:val="000000"/>
          <w:sz w:val="24"/>
          <w:szCs w:val="24"/>
        </w:rPr>
        <w:t xml:space="preserve">oraz </w:t>
      </w:r>
      <w:r w:rsidRPr="00402373">
        <w:rPr>
          <w:rFonts w:cs="Times New Roman"/>
          <w:bCs/>
          <w:color w:val="000000"/>
          <w:sz w:val="24"/>
          <w:szCs w:val="24"/>
        </w:rPr>
        <w:t>niedostosowanych społecznie w formach i na zasadach określonych w odrębnych przepisach;</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bCs/>
          <w:color w:val="000000"/>
          <w:sz w:val="24"/>
          <w:szCs w:val="24"/>
        </w:rPr>
        <w:t>wspomaganie wychowawczej roli rodziców;</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bCs/>
          <w:color w:val="000000"/>
          <w:sz w:val="24"/>
          <w:szCs w:val="24"/>
        </w:rPr>
        <w:t>umożliwianie wychowankom podtrzymywania poczucia tożsamości narodowej, etnicznej, językowej i religijnej;</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bCs/>
          <w:color w:val="000000"/>
          <w:sz w:val="24"/>
          <w:szCs w:val="24"/>
        </w:rPr>
        <w:t>zapewnienie, w miarę posiadanych środków, opieki i pomocy materialnej dzieciom pozostającym w trudnych warunkach bytowych;</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bCs/>
          <w:color w:val="000000"/>
          <w:sz w:val="24"/>
          <w:szCs w:val="24"/>
        </w:rPr>
        <w:t xml:space="preserve">rozpoznawanie zainteresowań wychowanków oraz zaplanowanie wsparcia mającego </w:t>
      </w:r>
      <w:r w:rsidR="00177AEB" w:rsidRPr="00402373">
        <w:rPr>
          <w:rFonts w:cs="Times New Roman"/>
          <w:bCs/>
          <w:color w:val="000000"/>
          <w:sz w:val="24"/>
          <w:szCs w:val="24"/>
        </w:rPr>
        <w:t xml:space="preserve"> </w:t>
      </w:r>
      <w:r w:rsidRPr="00402373">
        <w:rPr>
          <w:rFonts w:cs="Times New Roman"/>
          <w:bCs/>
          <w:color w:val="000000"/>
          <w:sz w:val="24"/>
          <w:szCs w:val="24"/>
        </w:rPr>
        <w:t xml:space="preserve">na celu rozwijanie ich zainteresowań i uzdolnień;  </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bCs/>
          <w:color w:val="000000"/>
          <w:sz w:val="24"/>
          <w:szCs w:val="24"/>
        </w:rPr>
        <w:t>zapewnienie opieki pielęgniarki szkolnej przynajmniej raz w tygodniu;</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bCs/>
          <w:color w:val="000000"/>
          <w:sz w:val="24"/>
          <w:szCs w:val="24"/>
        </w:rPr>
        <w:t>upowszechnianie wśród wychowanków wiedzy o bezpieczeństwie oraz kształtowanie właściwych postaw wobec zagrożeń i sytuacji nadzwyczajnych;</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bCs/>
          <w:color w:val="000000"/>
          <w:sz w:val="24"/>
          <w:szCs w:val="24"/>
        </w:rPr>
        <w:t xml:space="preserve">stworzenie warunków    do rozwoju   zainteresowań i     uzdolnień przez   organizowanie zajęć w ponad 5-godzinnym czasie przeznaczonym na realizację podstawy programowej wychowania przedszkolnego; </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bCs/>
          <w:color w:val="000000"/>
          <w:sz w:val="24"/>
          <w:szCs w:val="24"/>
        </w:rPr>
        <w:t>rozwijanie u wychowanków dbałości o zdrowie własne i innych ludzi oraz umiejętności tworzenia środowiska sprzyjającego zdrowiu;</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bCs/>
          <w:color w:val="000000"/>
          <w:sz w:val="24"/>
          <w:szCs w:val="24"/>
        </w:rPr>
        <w:lastRenderedPageBreak/>
        <w:t>współdziałanie z organizacjami zewnętrznymi m.in. poli</w:t>
      </w:r>
      <w:r w:rsidR="0096639A">
        <w:rPr>
          <w:rFonts w:cs="Times New Roman"/>
          <w:bCs/>
          <w:color w:val="000000"/>
          <w:sz w:val="24"/>
          <w:szCs w:val="24"/>
        </w:rPr>
        <w:t xml:space="preserve">cją, stowarzyszeniami, parafią oraz </w:t>
      </w:r>
      <w:r w:rsidRPr="00402373">
        <w:rPr>
          <w:rFonts w:cs="Times New Roman"/>
          <w:bCs/>
          <w:color w:val="000000"/>
          <w:sz w:val="24"/>
          <w:szCs w:val="24"/>
        </w:rPr>
        <w:t>rodzicami w celu kształtowania środowiska wychowawczego w oddziale przedszkolnym;</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bCs/>
          <w:color w:val="000000"/>
          <w:sz w:val="24"/>
          <w:szCs w:val="24"/>
        </w:rPr>
        <w:t>upowszechnianie wśród dzieci wiedzy ekologicznej oraz kształtowanie właściwych postaw wobec problemów ochrony środowiska;</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bCs/>
          <w:color w:val="000000"/>
          <w:sz w:val="24"/>
          <w:szCs w:val="24"/>
        </w:rPr>
        <w:t>zapobieganie wszelkiej dyskryminacji;</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bCs/>
          <w:color w:val="000000"/>
          <w:sz w:val="24"/>
          <w:szCs w:val="24"/>
        </w:rPr>
        <w:t>prowadzenie   edukacji  medialnej w  celu przygotowania uczniów   do  właściwego      odbioru i wykorzystywania mediów;</w:t>
      </w:r>
    </w:p>
    <w:p w:rsidR="00E02624"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bCs/>
          <w:color w:val="000000"/>
          <w:sz w:val="24"/>
          <w:szCs w:val="24"/>
        </w:rPr>
        <w:t>ochrona wychowanków przed treściami, które mogą stanowić zagrożenie dla ich prawidłowego rozwoju, a w szczególności instalowanie programów filtrujących</w:t>
      </w:r>
      <w:r w:rsidR="00E02624" w:rsidRPr="00402373">
        <w:rPr>
          <w:rFonts w:cs="Times New Roman"/>
          <w:bCs/>
          <w:color w:val="000000"/>
          <w:sz w:val="24"/>
          <w:szCs w:val="24"/>
        </w:rPr>
        <w:t xml:space="preserve"> </w:t>
      </w:r>
    </w:p>
    <w:p w:rsidR="00F10EFD" w:rsidRPr="00402373" w:rsidRDefault="00F10EFD" w:rsidP="00E02624">
      <w:pPr>
        <w:spacing w:after="0" w:line="360" w:lineRule="auto"/>
        <w:ind w:left="720"/>
        <w:contextualSpacing/>
        <w:jc w:val="both"/>
        <w:rPr>
          <w:rFonts w:cs="Times New Roman"/>
          <w:bCs/>
          <w:color w:val="000000"/>
          <w:sz w:val="24"/>
          <w:szCs w:val="24"/>
        </w:rPr>
      </w:pPr>
      <w:r w:rsidRPr="00402373">
        <w:rPr>
          <w:rFonts w:cs="Times New Roman"/>
          <w:bCs/>
          <w:color w:val="000000"/>
          <w:sz w:val="24"/>
          <w:szCs w:val="24"/>
        </w:rPr>
        <w:t>i ograniczających dostęp do zasobów sieciowych w Internecie;</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bCs/>
          <w:color w:val="000000"/>
          <w:sz w:val="24"/>
          <w:szCs w:val="24"/>
        </w:rPr>
        <w:t xml:space="preserve">egzekwowanie  obowiązku  szkolnego  w  trybie  przepisów  o postępowaniu egzekucyjnym </w:t>
      </w:r>
    </w:p>
    <w:p w:rsidR="00F10EFD" w:rsidRPr="00402373" w:rsidRDefault="00F10EFD" w:rsidP="007B402D">
      <w:pPr>
        <w:spacing w:after="0" w:line="360" w:lineRule="auto"/>
        <w:ind w:left="720"/>
        <w:contextualSpacing/>
        <w:jc w:val="both"/>
        <w:rPr>
          <w:rFonts w:cs="Times New Roman"/>
          <w:bCs/>
          <w:color w:val="000000"/>
          <w:sz w:val="24"/>
          <w:szCs w:val="24"/>
        </w:rPr>
      </w:pPr>
      <w:r w:rsidRPr="00402373">
        <w:rPr>
          <w:rFonts w:cs="Times New Roman"/>
          <w:bCs/>
          <w:color w:val="000000"/>
          <w:sz w:val="24"/>
          <w:szCs w:val="24"/>
        </w:rPr>
        <w:t>w administracji;</w:t>
      </w:r>
    </w:p>
    <w:p w:rsidR="00E02624"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bCs/>
          <w:color w:val="000000"/>
          <w:sz w:val="24"/>
          <w:szCs w:val="24"/>
        </w:rPr>
        <w:t>dokumentowanie procesu dydaktycznego, opiek</w:t>
      </w:r>
      <w:r w:rsidR="00C75350" w:rsidRPr="00402373">
        <w:rPr>
          <w:rFonts w:cs="Times New Roman"/>
          <w:bCs/>
          <w:color w:val="000000"/>
          <w:sz w:val="24"/>
          <w:szCs w:val="24"/>
        </w:rPr>
        <w:t>uńczego i wychowawczego, zgodnie</w:t>
      </w:r>
    </w:p>
    <w:p w:rsidR="00F10EFD" w:rsidRPr="00402373" w:rsidRDefault="00177AEB" w:rsidP="00E02624">
      <w:pPr>
        <w:spacing w:after="0" w:line="360" w:lineRule="auto"/>
        <w:ind w:left="720"/>
        <w:contextualSpacing/>
        <w:jc w:val="both"/>
        <w:rPr>
          <w:rFonts w:cs="Times New Roman"/>
          <w:bCs/>
          <w:color w:val="000000"/>
          <w:sz w:val="24"/>
          <w:szCs w:val="24"/>
        </w:rPr>
      </w:pPr>
      <w:r w:rsidRPr="00402373">
        <w:rPr>
          <w:rFonts w:cs="Times New Roman"/>
          <w:bCs/>
          <w:color w:val="000000"/>
          <w:sz w:val="24"/>
          <w:szCs w:val="24"/>
        </w:rPr>
        <w:t xml:space="preserve"> </w:t>
      </w:r>
      <w:r w:rsidR="00F10EFD" w:rsidRPr="00402373">
        <w:rPr>
          <w:rFonts w:cs="Times New Roman"/>
          <w:bCs/>
          <w:color w:val="000000"/>
          <w:sz w:val="24"/>
          <w:szCs w:val="24"/>
        </w:rPr>
        <w:t>z zasadami określonymi w przepisach o dokumentacji szkolnej i archiwizacji;</w:t>
      </w:r>
    </w:p>
    <w:p w:rsidR="00F10EFD" w:rsidRPr="00402373" w:rsidRDefault="00F10EFD" w:rsidP="007B402D">
      <w:pPr>
        <w:numPr>
          <w:ilvl w:val="0"/>
          <w:numId w:val="2"/>
        </w:numPr>
        <w:tabs>
          <w:tab w:val="clear" w:pos="3753"/>
        </w:tabs>
        <w:spacing w:after="0" w:line="360" w:lineRule="auto"/>
        <w:ind w:left="720" w:hanging="360"/>
        <w:contextualSpacing/>
        <w:jc w:val="both"/>
        <w:rPr>
          <w:rFonts w:cs="Times New Roman"/>
          <w:bCs/>
          <w:color w:val="000000"/>
          <w:sz w:val="24"/>
          <w:szCs w:val="24"/>
        </w:rPr>
      </w:pPr>
      <w:r w:rsidRPr="00402373">
        <w:rPr>
          <w:rFonts w:cs="Times New Roman"/>
          <w:bCs/>
          <w:color w:val="000000"/>
          <w:sz w:val="24"/>
          <w:szCs w:val="24"/>
        </w:rPr>
        <w:t>kształtowanie postawy obywatelskiej, poszanowania tradycji i kultury narodowej,</w:t>
      </w:r>
      <w:r w:rsidR="00C75350" w:rsidRPr="00402373">
        <w:rPr>
          <w:rFonts w:cs="Times New Roman"/>
          <w:bCs/>
          <w:color w:val="000000"/>
          <w:sz w:val="24"/>
          <w:szCs w:val="24"/>
        </w:rPr>
        <w:t xml:space="preserve"> </w:t>
      </w:r>
      <w:r w:rsidRPr="00402373">
        <w:rPr>
          <w:rFonts w:cs="Times New Roman"/>
          <w:bCs/>
          <w:color w:val="000000"/>
          <w:sz w:val="24"/>
          <w:szCs w:val="24"/>
        </w:rPr>
        <w:t>a także postawy poszanowania dla innych kultur i tradycji.</w:t>
      </w:r>
    </w:p>
    <w:p w:rsidR="00F10EFD" w:rsidRPr="00402373" w:rsidRDefault="00F10EFD" w:rsidP="007B402D">
      <w:pPr>
        <w:spacing w:after="0" w:line="360" w:lineRule="auto"/>
        <w:ind w:left="284" w:hanging="284"/>
        <w:contextualSpacing/>
        <w:jc w:val="both"/>
        <w:rPr>
          <w:rFonts w:cs="Times New Roman"/>
          <w:bCs/>
          <w:color w:val="000000"/>
          <w:sz w:val="24"/>
          <w:szCs w:val="24"/>
        </w:rPr>
      </w:pPr>
      <w:r w:rsidRPr="00402373">
        <w:rPr>
          <w:rFonts w:cs="Times New Roman"/>
          <w:bCs/>
          <w:color w:val="000000"/>
          <w:sz w:val="24"/>
          <w:szCs w:val="24"/>
        </w:rPr>
        <w:t xml:space="preserve">2. </w:t>
      </w:r>
      <w:r w:rsidRPr="00402373">
        <w:rPr>
          <w:rFonts w:cs="Times New Roman"/>
          <w:color w:val="000000"/>
          <w:sz w:val="24"/>
          <w:szCs w:val="24"/>
        </w:rPr>
        <w:t>Oddział przedszkolny kładzie duży nacisk na współpracę ze środowiskiem, systematycznie diagnozuje oczekiwania wobec placówki, stwarza mechanizmy zapewniające możliwość realizacji tych oczekiwań.</w:t>
      </w:r>
    </w:p>
    <w:p w:rsidR="00F10EFD" w:rsidRPr="00402373" w:rsidRDefault="00F10EFD" w:rsidP="007B402D">
      <w:pPr>
        <w:spacing w:after="0" w:line="360" w:lineRule="auto"/>
        <w:ind w:left="284" w:hanging="284"/>
        <w:contextualSpacing/>
        <w:jc w:val="both"/>
        <w:rPr>
          <w:rFonts w:cs="Times New Roman"/>
          <w:color w:val="000000"/>
          <w:sz w:val="24"/>
          <w:szCs w:val="24"/>
        </w:rPr>
      </w:pPr>
      <w:r w:rsidRPr="00402373">
        <w:rPr>
          <w:rFonts w:cs="Times New Roman"/>
          <w:bCs/>
          <w:color w:val="000000"/>
          <w:sz w:val="24"/>
          <w:szCs w:val="24"/>
        </w:rPr>
        <w:t xml:space="preserve">3. </w:t>
      </w:r>
      <w:r w:rsidRPr="00402373">
        <w:rPr>
          <w:rFonts w:cs="Times New Roman"/>
          <w:color w:val="000000"/>
          <w:sz w:val="24"/>
          <w:szCs w:val="24"/>
        </w:rPr>
        <w:t>Statutowe cele i zadania realizuje dyrektor szkoły, nauczyciele i zatrudnieni pracownicy administracyjno- obsługowi we współpracy z rod</w:t>
      </w:r>
      <w:r w:rsidR="00177AEB" w:rsidRPr="00402373">
        <w:rPr>
          <w:rFonts w:cs="Times New Roman"/>
          <w:color w:val="000000"/>
          <w:sz w:val="24"/>
          <w:szCs w:val="24"/>
        </w:rPr>
        <w:t>zicami, poradnią psychologiczno</w:t>
      </w:r>
      <w:r w:rsidRPr="00402373">
        <w:rPr>
          <w:rFonts w:cs="Times New Roman"/>
          <w:color w:val="000000"/>
          <w:sz w:val="24"/>
          <w:szCs w:val="24"/>
        </w:rPr>
        <w:t xml:space="preserve">- pedagogiczną, z organizacjami i instytucjami gospodarczymi, społecznymi i kulturalnymi, a także  w porozumieniu z organem prowadzącym szkołę. </w:t>
      </w:r>
    </w:p>
    <w:p w:rsidR="00F10EFD" w:rsidRPr="00402373" w:rsidRDefault="00F10EF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6241DD" w:rsidRPr="00402373">
        <w:rPr>
          <w:rFonts w:asciiTheme="minorHAnsi" w:hAnsiTheme="minorHAnsi"/>
          <w:color w:val="000000"/>
          <w:sz w:val="24"/>
          <w:szCs w:val="24"/>
          <w:lang w:val="pl-PL"/>
        </w:rPr>
        <w:t>8</w:t>
      </w:r>
    </w:p>
    <w:p w:rsidR="00177AEB" w:rsidRPr="00402373" w:rsidRDefault="00177AEB" w:rsidP="007B402D">
      <w:pPr>
        <w:pStyle w:val="Tytu"/>
        <w:spacing w:line="360" w:lineRule="auto"/>
        <w:ind w:right="-1"/>
        <w:contextualSpacing/>
        <w:jc w:val="both"/>
        <w:rPr>
          <w:rFonts w:asciiTheme="minorHAnsi" w:hAnsiTheme="minorHAnsi"/>
          <w:color w:val="000000"/>
          <w:sz w:val="24"/>
          <w:szCs w:val="24"/>
          <w:lang w:val="pl-PL"/>
        </w:rPr>
      </w:pPr>
    </w:p>
    <w:p w:rsidR="00F10EFD" w:rsidRPr="00402373" w:rsidRDefault="00F10EFD" w:rsidP="007B402D">
      <w:pPr>
        <w:pStyle w:val="Tekstpodstawowywcity"/>
        <w:numPr>
          <w:ilvl w:val="0"/>
          <w:numId w:val="1"/>
        </w:numPr>
        <w:spacing w:line="360" w:lineRule="auto"/>
        <w:contextualSpacing/>
        <w:jc w:val="both"/>
        <w:rPr>
          <w:rFonts w:asciiTheme="minorHAnsi" w:hAnsiTheme="minorHAnsi"/>
          <w:color w:val="000000"/>
          <w:szCs w:val="24"/>
        </w:rPr>
      </w:pPr>
      <w:r w:rsidRPr="00402373">
        <w:rPr>
          <w:rFonts w:asciiTheme="minorHAnsi" w:hAnsiTheme="minorHAnsi"/>
          <w:b/>
          <w:color w:val="000000"/>
          <w:szCs w:val="24"/>
        </w:rPr>
        <w:t>Szkoła organizuje w miarę potrzeb i możliwości zajęcia pozalekcyjne</w:t>
      </w:r>
      <w:r w:rsidR="00C75350" w:rsidRPr="00402373">
        <w:rPr>
          <w:rFonts w:asciiTheme="minorHAnsi" w:hAnsiTheme="minorHAnsi"/>
          <w:color w:val="000000"/>
          <w:szCs w:val="24"/>
        </w:rPr>
        <w:t xml:space="preserve"> dla uczniów</w:t>
      </w:r>
      <w:r w:rsidR="002E42F8" w:rsidRPr="00402373">
        <w:rPr>
          <w:rFonts w:asciiTheme="minorHAnsi" w:hAnsiTheme="minorHAnsi"/>
          <w:color w:val="000000"/>
          <w:szCs w:val="24"/>
        </w:rPr>
        <w:t xml:space="preserve"> </w:t>
      </w:r>
      <w:r w:rsidRPr="00402373">
        <w:rPr>
          <w:rFonts w:asciiTheme="minorHAnsi" w:hAnsiTheme="minorHAnsi"/>
          <w:color w:val="000000"/>
          <w:szCs w:val="24"/>
        </w:rPr>
        <w:t>z uwzględnieniem ich potrzeb rozwojowych, zainteresowań oraz wyrównywania szans</w:t>
      </w:r>
      <w:r w:rsidR="00C75350" w:rsidRPr="00402373">
        <w:rPr>
          <w:rFonts w:asciiTheme="minorHAnsi" w:hAnsiTheme="minorHAnsi"/>
          <w:color w:val="000000"/>
          <w:szCs w:val="24"/>
        </w:rPr>
        <w:t xml:space="preserve"> </w:t>
      </w:r>
      <w:r w:rsidRPr="00402373">
        <w:rPr>
          <w:rFonts w:asciiTheme="minorHAnsi" w:hAnsiTheme="minorHAnsi"/>
          <w:color w:val="000000"/>
          <w:szCs w:val="24"/>
        </w:rPr>
        <w:t xml:space="preserve"> i wspierania możliwości rozwojowych uczniów.</w:t>
      </w:r>
    </w:p>
    <w:p w:rsidR="00F10EFD" w:rsidRPr="00402373" w:rsidRDefault="00F10EFD" w:rsidP="007B402D">
      <w:pPr>
        <w:numPr>
          <w:ilvl w:val="0"/>
          <w:numId w:val="1"/>
        </w:numPr>
        <w:spacing w:after="0" w:line="360" w:lineRule="auto"/>
        <w:contextualSpacing/>
        <w:jc w:val="both"/>
        <w:rPr>
          <w:rFonts w:cs="Times New Roman"/>
          <w:color w:val="000000"/>
          <w:sz w:val="24"/>
          <w:szCs w:val="24"/>
        </w:rPr>
      </w:pPr>
      <w:r w:rsidRPr="00402373">
        <w:rPr>
          <w:rFonts w:cs="Times New Roman"/>
          <w:color w:val="000000"/>
          <w:sz w:val="24"/>
          <w:szCs w:val="24"/>
        </w:rPr>
        <w:t>Dyrektor szkoły może wyrazić zgodę na prowadzenie określonych form działalności pozalekcyjnej przez organizacje uczniowskie, organizacje społeczne oraz samorząd uczniowski, po uzgodnieniu warunków prowadzenia tej działalności.</w:t>
      </w:r>
    </w:p>
    <w:p w:rsidR="001C4771" w:rsidRDefault="00F10EFD" w:rsidP="007B402D">
      <w:pPr>
        <w:numPr>
          <w:ilvl w:val="0"/>
          <w:numId w:val="1"/>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Celem działalności pozalekcyjnej i pozaszkolnej jest kształtowanie i rozwijanie zainteresowań </w:t>
      </w:r>
    </w:p>
    <w:p w:rsidR="00F10EFD" w:rsidRPr="00402373" w:rsidRDefault="00F10EFD" w:rsidP="001C4771">
      <w:pPr>
        <w:spacing w:after="0" w:line="360" w:lineRule="auto"/>
        <w:ind w:left="360"/>
        <w:contextualSpacing/>
        <w:jc w:val="both"/>
        <w:rPr>
          <w:rFonts w:cs="Times New Roman"/>
          <w:color w:val="000000"/>
          <w:sz w:val="24"/>
          <w:szCs w:val="24"/>
        </w:rPr>
      </w:pPr>
      <w:r w:rsidRPr="00402373">
        <w:rPr>
          <w:rFonts w:cs="Times New Roman"/>
          <w:color w:val="000000"/>
          <w:sz w:val="24"/>
          <w:szCs w:val="24"/>
        </w:rPr>
        <w:lastRenderedPageBreak/>
        <w:t>i uzdolnień uczniów.</w:t>
      </w:r>
    </w:p>
    <w:p w:rsidR="001C4771" w:rsidRDefault="00F10EFD" w:rsidP="007B402D">
      <w:pPr>
        <w:numPr>
          <w:ilvl w:val="0"/>
          <w:numId w:val="1"/>
        </w:numPr>
        <w:spacing w:after="0" w:line="360" w:lineRule="auto"/>
        <w:contextualSpacing/>
        <w:jc w:val="both"/>
        <w:rPr>
          <w:rFonts w:cs="Times New Roman"/>
          <w:color w:val="000000"/>
          <w:sz w:val="24"/>
          <w:szCs w:val="24"/>
        </w:rPr>
      </w:pPr>
      <w:r w:rsidRPr="00402373">
        <w:rPr>
          <w:rFonts w:cs="Times New Roman"/>
          <w:color w:val="000000"/>
          <w:sz w:val="24"/>
          <w:szCs w:val="24"/>
        </w:rPr>
        <w:t>Działalność pozalekcyjną i pozaszkolną prowadzi się w formach stałych, okresowych lub okazjonalnych (masowych) organizowanych przez szkołę we własnych pomieszczeniach lub poza nimi, nie stanowiących realizacji obowiązującego programu dydaktycznego, odbywających się</w:t>
      </w:r>
    </w:p>
    <w:p w:rsidR="00F10EFD" w:rsidRPr="00402373" w:rsidRDefault="00F10EFD" w:rsidP="001C4771">
      <w:pPr>
        <w:spacing w:after="0" w:line="360" w:lineRule="auto"/>
        <w:ind w:left="360"/>
        <w:contextualSpacing/>
        <w:jc w:val="both"/>
        <w:rPr>
          <w:rFonts w:cs="Times New Roman"/>
          <w:color w:val="000000"/>
          <w:sz w:val="24"/>
          <w:szCs w:val="24"/>
        </w:rPr>
      </w:pPr>
      <w:r w:rsidRPr="00402373">
        <w:rPr>
          <w:rFonts w:cs="Times New Roman"/>
          <w:color w:val="000000"/>
          <w:sz w:val="24"/>
          <w:szCs w:val="24"/>
        </w:rPr>
        <w:t xml:space="preserve"> w czasie wolnym od zajęć lekcyjnych, służących pogłębianiu </w:t>
      </w:r>
      <w:r w:rsidR="00A3452D" w:rsidRPr="00402373">
        <w:rPr>
          <w:rFonts w:cs="Times New Roman"/>
          <w:color w:val="000000"/>
          <w:sz w:val="24"/>
          <w:szCs w:val="24"/>
        </w:rPr>
        <w:t xml:space="preserve">   </w:t>
      </w:r>
      <w:r w:rsidR="002E42F8" w:rsidRPr="00402373">
        <w:rPr>
          <w:rFonts w:cs="Times New Roman"/>
          <w:color w:val="000000"/>
          <w:sz w:val="24"/>
          <w:szCs w:val="24"/>
        </w:rPr>
        <w:t xml:space="preserve"> </w:t>
      </w:r>
      <w:r w:rsidRPr="00402373">
        <w:rPr>
          <w:rFonts w:cs="Times New Roman"/>
          <w:color w:val="000000"/>
          <w:sz w:val="24"/>
          <w:szCs w:val="24"/>
        </w:rPr>
        <w:t xml:space="preserve">i rozszerzaniu zakresu dydaktyczno-wychowawczego. </w:t>
      </w:r>
    </w:p>
    <w:p w:rsidR="00F10EFD" w:rsidRPr="00402373" w:rsidRDefault="00F10EFD" w:rsidP="007B402D">
      <w:pPr>
        <w:numPr>
          <w:ilvl w:val="0"/>
          <w:numId w:val="1"/>
        </w:numPr>
        <w:spacing w:after="0" w:line="360" w:lineRule="auto"/>
        <w:contextualSpacing/>
        <w:jc w:val="both"/>
        <w:rPr>
          <w:rFonts w:cs="Times New Roman"/>
          <w:color w:val="000000"/>
          <w:sz w:val="24"/>
          <w:szCs w:val="24"/>
        </w:rPr>
      </w:pPr>
      <w:r w:rsidRPr="00402373">
        <w:rPr>
          <w:rFonts w:cs="Times New Roman"/>
          <w:color w:val="000000"/>
          <w:sz w:val="24"/>
          <w:szCs w:val="24"/>
        </w:rPr>
        <w:t>Działalność pozalekcyjna jest integralną częścią pracy dydaktyczno-wychowawczej szkoły.</w:t>
      </w:r>
    </w:p>
    <w:p w:rsidR="00F10EFD" w:rsidRPr="00402373" w:rsidRDefault="00F10EFD" w:rsidP="007B402D">
      <w:pPr>
        <w:numPr>
          <w:ilvl w:val="0"/>
          <w:numId w:val="1"/>
        </w:numPr>
        <w:spacing w:after="0" w:line="360" w:lineRule="auto"/>
        <w:contextualSpacing/>
        <w:jc w:val="both"/>
        <w:rPr>
          <w:rFonts w:cs="Times New Roman"/>
          <w:color w:val="000000"/>
          <w:sz w:val="24"/>
          <w:szCs w:val="24"/>
        </w:rPr>
      </w:pPr>
      <w:r w:rsidRPr="00402373">
        <w:rPr>
          <w:rFonts w:cs="Times New Roman"/>
          <w:color w:val="000000"/>
          <w:sz w:val="24"/>
          <w:szCs w:val="24"/>
        </w:rPr>
        <w:t>Uczestnictwo w działalności pozalekcyjnej jest dobrowolne.</w:t>
      </w:r>
    </w:p>
    <w:p w:rsidR="00F10EFD" w:rsidRPr="00402373" w:rsidRDefault="00F10EFD" w:rsidP="007B402D">
      <w:pPr>
        <w:numPr>
          <w:ilvl w:val="0"/>
          <w:numId w:val="1"/>
        </w:numPr>
        <w:spacing w:after="0" w:line="360" w:lineRule="auto"/>
        <w:contextualSpacing/>
        <w:jc w:val="both"/>
        <w:rPr>
          <w:rFonts w:cs="Times New Roman"/>
          <w:color w:val="000000"/>
          <w:sz w:val="24"/>
          <w:szCs w:val="24"/>
        </w:rPr>
      </w:pPr>
      <w:r w:rsidRPr="00402373">
        <w:rPr>
          <w:rFonts w:cs="Times New Roman"/>
          <w:color w:val="000000"/>
          <w:sz w:val="24"/>
          <w:szCs w:val="24"/>
        </w:rPr>
        <w:t>Działalność pozalekcyjną i pozaszkolną prowadzą nauczyciele.</w:t>
      </w:r>
    </w:p>
    <w:p w:rsidR="00F10EFD" w:rsidRPr="00402373" w:rsidRDefault="00F10EFD" w:rsidP="007B402D">
      <w:pPr>
        <w:numPr>
          <w:ilvl w:val="0"/>
          <w:numId w:val="1"/>
        </w:numPr>
        <w:spacing w:after="0" w:line="360" w:lineRule="auto"/>
        <w:contextualSpacing/>
        <w:jc w:val="both"/>
        <w:rPr>
          <w:rFonts w:cs="Times New Roman"/>
          <w:color w:val="000000"/>
          <w:sz w:val="24"/>
          <w:szCs w:val="24"/>
        </w:rPr>
      </w:pPr>
      <w:r w:rsidRPr="00402373">
        <w:rPr>
          <w:rFonts w:cs="Times New Roman"/>
          <w:color w:val="000000"/>
          <w:sz w:val="24"/>
          <w:szCs w:val="24"/>
        </w:rPr>
        <w:t>Dyrektor szkoły w porozumieniu z radą pedagogiczną może, w uzasadnionych przypadkach, zatrudniać inne osoby do prowadzenia określonych zajęć.</w:t>
      </w:r>
    </w:p>
    <w:p w:rsidR="00F10EFD" w:rsidRPr="00402373" w:rsidRDefault="00F10EFD" w:rsidP="007B402D">
      <w:pPr>
        <w:numPr>
          <w:ilvl w:val="0"/>
          <w:numId w:val="1"/>
        </w:numPr>
        <w:spacing w:after="0" w:line="360" w:lineRule="auto"/>
        <w:contextualSpacing/>
        <w:jc w:val="both"/>
        <w:rPr>
          <w:rFonts w:cs="Times New Roman"/>
          <w:color w:val="000000"/>
          <w:sz w:val="24"/>
          <w:szCs w:val="24"/>
        </w:rPr>
      </w:pPr>
      <w:r w:rsidRPr="00402373">
        <w:rPr>
          <w:rFonts w:cs="Times New Roman"/>
          <w:color w:val="000000"/>
          <w:sz w:val="24"/>
          <w:szCs w:val="24"/>
        </w:rPr>
        <w:t>Zakres, formy i tryb działalności pozalekcyjnej i pozaszkolnej określa rada pedagogiczna szkoły w oparciu o aktualne przepisy.</w:t>
      </w:r>
    </w:p>
    <w:p w:rsidR="00F10EFD" w:rsidRPr="00402373" w:rsidRDefault="00F10EFD" w:rsidP="007B402D">
      <w:pPr>
        <w:numPr>
          <w:ilvl w:val="0"/>
          <w:numId w:val="1"/>
        </w:numPr>
        <w:spacing w:after="0" w:line="360" w:lineRule="auto"/>
        <w:contextualSpacing/>
        <w:jc w:val="both"/>
        <w:rPr>
          <w:rFonts w:cs="Times New Roman"/>
          <w:color w:val="000000"/>
          <w:sz w:val="24"/>
          <w:szCs w:val="24"/>
        </w:rPr>
      </w:pPr>
      <w:r w:rsidRPr="00402373">
        <w:rPr>
          <w:rFonts w:cs="Times New Roman"/>
          <w:color w:val="000000"/>
          <w:sz w:val="24"/>
          <w:szCs w:val="24"/>
        </w:rPr>
        <w:t>Niektóre zajęcia: zajęcia dydaktyczno-wyrównawcze, zajęcia korekcyjno-kompensacyjne, gimnastyka korekcyjna, nauczanie języków obcych, elementów informatyki, koła zainteresowań i inne zajęcia mogą być prowadzone poza systemem oddziałowo-lekcyjnym w grupach oddziałowych, międzyoddziałowych, podczas wycieczek itp. (według posiadanych przez szkołę środków finansowych).</w:t>
      </w:r>
    </w:p>
    <w:p w:rsidR="003B4AC1" w:rsidRPr="00D91BA5" w:rsidRDefault="00F10EFD" w:rsidP="007B402D">
      <w:pPr>
        <w:numPr>
          <w:ilvl w:val="0"/>
          <w:numId w:val="1"/>
        </w:numPr>
        <w:spacing w:after="0" w:line="360" w:lineRule="auto"/>
        <w:contextualSpacing/>
        <w:jc w:val="both"/>
        <w:rPr>
          <w:color w:val="000000"/>
          <w:sz w:val="24"/>
          <w:szCs w:val="24"/>
        </w:rPr>
      </w:pPr>
      <w:r w:rsidRPr="00402373">
        <w:rPr>
          <w:rFonts w:cs="Times New Roman"/>
          <w:color w:val="000000"/>
          <w:sz w:val="24"/>
          <w:szCs w:val="24"/>
        </w:rPr>
        <w:t xml:space="preserve">Liczba uczestników kół i zespołów zainteresowań oraz innych zajęć nadobowiązkowych finansowanych z budżetu szkoły nie może być niższa niż </w:t>
      </w:r>
      <w:r w:rsidR="001D3A45" w:rsidRPr="00402373">
        <w:rPr>
          <w:rFonts w:cs="Times New Roman"/>
          <w:color w:val="000000"/>
          <w:sz w:val="24"/>
          <w:szCs w:val="24"/>
        </w:rPr>
        <w:t>8</w:t>
      </w:r>
      <w:r w:rsidRPr="00402373">
        <w:rPr>
          <w:rFonts w:cs="Times New Roman"/>
          <w:color w:val="000000"/>
          <w:sz w:val="24"/>
          <w:szCs w:val="24"/>
        </w:rPr>
        <w:t xml:space="preserve"> uczniów. Liczba uczestników zajęć gimnastyki korekcyjno-kompensacyjnej nie powinna przekraczać 12 </w:t>
      </w:r>
      <w:r w:rsidR="00A3452D" w:rsidRPr="00402373">
        <w:rPr>
          <w:rFonts w:cs="Times New Roman"/>
          <w:color w:val="000000"/>
          <w:sz w:val="24"/>
          <w:szCs w:val="24"/>
        </w:rPr>
        <w:t>uczniów</w:t>
      </w:r>
      <w:r w:rsidR="00D91BA5">
        <w:rPr>
          <w:rFonts w:cs="Times New Roman"/>
          <w:color w:val="000000"/>
          <w:sz w:val="24"/>
          <w:szCs w:val="24"/>
        </w:rPr>
        <w:t>.</w:t>
      </w:r>
    </w:p>
    <w:p w:rsidR="00D91BA5" w:rsidRPr="00D91BA5" w:rsidRDefault="00D91BA5" w:rsidP="00D91BA5">
      <w:pPr>
        <w:spacing w:after="0" w:line="360" w:lineRule="auto"/>
        <w:ind w:left="360"/>
        <w:contextualSpacing/>
        <w:jc w:val="both"/>
        <w:rPr>
          <w:color w:val="000000"/>
          <w:sz w:val="24"/>
          <w:szCs w:val="24"/>
        </w:rPr>
      </w:pPr>
    </w:p>
    <w:p w:rsidR="00D91BA5" w:rsidRPr="00307161" w:rsidRDefault="00D91BA5" w:rsidP="00D91BA5">
      <w:pPr>
        <w:pStyle w:val="Akapitzlist"/>
        <w:spacing w:after="0" w:line="360" w:lineRule="auto"/>
        <w:ind w:left="360"/>
        <w:jc w:val="center"/>
        <w:rPr>
          <w:b/>
          <w:i/>
          <w:color w:val="000000"/>
          <w:sz w:val="24"/>
          <w:szCs w:val="24"/>
        </w:rPr>
      </w:pPr>
      <w:r w:rsidRPr="00307161">
        <w:rPr>
          <w:b/>
          <w:color w:val="000000"/>
          <w:sz w:val="24"/>
          <w:szCs w:val="24"/>
        </w:rPr>
        <w:t>§ 9</w:t>
      </w:r>
    </w:p>
    <w:p w:rsidR="00D91BA5" w:rsidRPr="00F62025" w:rsidRDefault="00D91BA5" w:rsidP="00D91BA5">
      <w:pPr>
        <w:tabs>
          <w:tab w:val="left" w:pos="360"/>
        </w:tabs>
        <w:ind w:firstLine="426"/>
        <w:jc w:val="both"/>
        <w:rPr>
          <w:rFonts w:ascii="Cambria" w:hAnsi="Cambria" w:cs="Arial"/>
          <w:bCs/>
        </w:rPr>
      </w:pPr>
      <w:r w:rsidRPr="00307161">
        <w:rPr>
          <w:rFonts w:ascii="Cambria" w:hAnsi="Cambria" w:cs="Arial"/>
          <w:b/>
          <w:bCs/>
        </w:rPr>
        <w:t>Organizacja n</w:t>
      </w:r>
      <w:r w:rsidR="00A00845" w:rsidRPr="00307161">
        <w:rPr>
          <w:rFonts w:ascii="Cambria" w:hAnsi="Cambria" w:cs="Arial"/>
          <w:b/>
          <w:bCs/>
        </w:rPr>
        <w:t xml:space="preserve">auki religii/etyki i </w:t>
      </w:r>
      <w:r w:rsidR="00F86726" w:rsidRPr="00307161">
        <w:rPr>
          <w:rFonts w:ascii="Cambria" w:hAnsi="Cambria" w:cs="Arial"/>
          <w:b/>
          <w:bCs/>
        </w:rPr>
        <w:t>wychowania do życia w rodzinie</w:t>
      </w:r>
      <w:r w:rsidRPr="00307161">
        <w:rPr>
          <w:rFonts w:ascii="Cambria" w:hAnsi="Cambria" w:cs="Arial"/>
          <w:b/>
          <w:bCs/>
        </w:rPr>
        <w:t>.</w:t>
      </w:r>
    </w:p>
    <w:p w:rsidR="00D91BA5" w:rsidRPr="000D6D1F" w:rsidRDefault="00D91BA5" w:rsidP="000D6D1F">
      <w:pPr>
        <w:tabs>
          <w:tab w:val="left" w:pos="360"/>
        </w:tabs>
        <w:spacing w:after="0" w:line="360" w:lineRule="auto"/>
        <w:jc w:val="both"/>
        <w:rPr>
          <w:rFonts w:cs="Arial"/>
          <w:lang w:eastAsia="ar-SA"/>
        </w:rPr>
      </w:pPr>
      <w:r w:rsidRPr="000D6D1F">
        <w:rPr>
          <w:rFonts w:cs="Arial"/>
          <w:bCs/>
        </w:rPr>
        <w:t xml:space="preserve">1. </w:t>
      </w:r>
      <w:r w:rsidRPr="000D6D1F">
        <w:rPr>
          <w:rFonts w:cs="Arial"/>
          <w:lang w:eastAsia="ar-SA"/>
        </w:rPr>
        <w:t>Uczniom szkoły na życzenie rodziców (prawnych opiekunów) szkoła organizuje naukę religii/etyki zgodnie z odrębnymi przepisami.</w:t>
      </w:r>
    </w:p>
    <w:p w:rsidR="000D6D1F" w:rsidRDefault="000D6D1F" w:rsidP="000D6D1F">
      <w:pPr>
        <w:tabs>
          <w:tab w:val="left" w:pos="567"/>
        </w:tabs>
        <w:spacing w:after="0" w:line="360" w:lineRule="auto"/>
        <w:jc w:val="both"/>
        <w:rPr>
          <w:rFonts w:cs="Arial"/>
          <w:lang w:eastAsia="ar-SA"/>
        </w:rPr>
      </w:pPr>
      <w:r>
        <w:rPr>
          <w:rFonts w:cs="Arial"/>
          <w:lang w:eastAsia="ar-SA"/>
        </w:rPr>
        <w:t xml:space="preserve"> </w:t>
      </w:r>
      <w:r w:rsidR="00D91BA5" w:rsidRPr="000D6D1F">
        <w:rPr>
          <w:rFonts w:cs="Arial"/>
          <w:lang w:eastAsia="ar-SA"/>
        </w:rPr>
        <w:t xml:space="preserve">2. Życzenie, o którym mowa w ust. 1 jest wyrażane w formie pisemnego oświadczenia. Oświadczenie nie musi  </w:t>
      </w:r>
      <w:r w:rsidR="0096639A">
        <w:rPr>
          <w:rFonts w:cs="Arial"/>
          <w:lang w:eastAsia="ar-SA"/>
        </w:rPr>
        <w:t xml:space="preserve">być </w:t>
      </w:r>
      <w:r w:rsidR="00D91BA5" w:rsidRPr="000D6D1F">
        <w:rPr>
          <w:rFonts w:cs="Arial"/>
          <w:lang w:eastAsia="ar-SA"/>
        </w:rPr>
        <w:t>ponawiane w kolejnym roku s</w:t>
      </w:r>
      <w:r>
        <w:rPr>
          <w:rFonts w:cs="Arial"/>
          <w:lang w:eastAsia="ar-SA"/>
        </w:rPr>
        <w:t xml:space="preserve">zkolnym, </w:t>
      </w:r>
      <w:r w:rsidR="0096639A">
        <w:rPr>
          <w:rFonts w:cs="Arial"/>
          <w:lang w:eastAsia="ar-SA"/>
        </w:rPr>
        <w:t>można je zmienić</w:t>
      </w:r>
      <w:r>
        <w:rPr>
          <w:rFonts w:cs="Arial"/>
          <w:lang w:eastAsia="ar-SA"/>
        </w:rPr>
        <w:t>.</w:t>
      </w:r>
    </w:p>
    <w:p w:rsidR="00D91BA5" w:rsidRPr="000D6D1F" w:rsidRDefault="00D91BA5" w:rsidP="000D6D1F">
      <w:pPr>
        <w:tabs>
          <w:tab w:val="left" w:pos="567"/>
        </w:tabs>
        <w:spacing w:after="0" w:line="360" w:lineRule="auto"/>
        <w:jc w:val="both"/>
        <w:rPr>
          <w:rFonts w:cs="Arial"/>
          <w:lang w:eastAsia="ar-SA"/>
        </w:rPr>
      </w:pPr>
      <w:r w:rsidRPr="000D6D1F">
        <w:rPr>
          <w:rFonts w:cs="Arial"/>
          <w:lang w:eastAsia="ar-SA"/>
        </w:rPr>
        <w:t xml:space="preserve">3.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w:t>
      </w:r>
      <w:r w:rsidRPr="000D6D1F">
        <w:rPr>
          <w:rFonts w:cs="Arial"/>
          <w:lang w:eastAsia="ar-SA"/>
        </w:rPr>
        <w:lastRenderedPageBreak/>
        <w:t>przekazuje deklaracje rodziców do organu prowadzącego. Organ prowadzący organizuje naukę religii lub etyki w formie zajęć międzyszkolnych.</w:t>
      </w:r>
    </w:p>
    <w:p w:rsidR="00D91BA5" w:rsidRPr="000D6D1F" w:rsidRDefault="0096639A" w:rsidP="000D6D1F">
      <w:pPr>
        <w:tabs>
          <w:tab w:val="left" w:pos="360"/>
        </w:tabs>
        <w:spacing w:after="0" w:line="360" w:lineRule="auto"/>
        <w:jc w:val="both"/>
        <w:rPr>
          <w:rFonts w:cs="Arial"/>
          <w:lang w:eastAsia="ar-SA"/>
        </w:rPr>
      </w:pPr>
      <w:r>
        <w:rPr>
          <w:rFonts w:cs="Arial"/>
          <w:lang w:eastAsia="ar-SA"/>
        </w:rPr>
        <w:t xml:space="preserve">4. W sytuacjach opisanych w </w:t>
      </w:r>
      <w:r w:rsidR="00D91BA5" w:rsidRPr="000D6D1F">
        <w:rPr>
          <w:rFonts w:cs="Arial"/>
          <w:lang w:eastAsia="ar-SA"/>
        </w:rPr>
        <w:t>ust. 3, podstawę wpisania ocen z religii lub etyki do arkusza ocen i na świadectwie stanowi zaświadczenie wydane przez katechetę, nauczyciela etyki prowadzących zajęcia w grupach międzyszkolnych.</w:t>
      </w:r>
    </w:p>
    <w:p w:rsidR="00D91BA5" w:rsidRPr="000D6D1F" w:rsidRDefault="000D6D1F" w:rsidP="000D6D1F">
      <w:pPr>
        <w:tabs>
          <w:tab w:val="left" w:pos="360"/>
        </w:tabs>
        <w:spacing w:after="0" w:line="360" w:lineRule="auto"/>
        <w:jc w:val="both"/>
        <w:rPr>
          <w:rFonts w:cs="Arial"/>
          <w:lang w:eastAsia="ar-SA"/>
        </w:rPr>
      </w:pPr>
      <w:r>
        <w:rPr>
          <w:rFonts w:cs="Arial"/>
          <w:lang w:eastAsia="ar-SA"/>
        </w:rPr>
        <w:t xml:space="preserve">5. </w:t>
      </w:r>
      <w:r w:rsidR="00D91BA5" w:rsidRPr="000D6D1F">
        <w:rPr>
          <w:rFonts w:cs="Arial"/>
          <w:lang w:eastAsia="ar-SA"/>
        </w:rPr>
        <w:t xml:space="preserve">Udział ucznia w zajęciach religii/etyki jest dobrowolny. Uczeń może uczestniczyć </w:t>
      </w:r>
      <w:r w:rsidR="00D91BA5" w:rsidRPr="000D6D1F">
        <w:rPr>
          <w:rFonts w:cs="Arial"/>
          <w:lang w:eastAsia="ar-SA"/>
        </w:rPr>
        <w:br/>
        <w:t xml:space="preserve">w dwóch rodzajach zajęć.  </w:t>
      </w:r>
    </w:p>
    <w:p w:rsidR="003B4AC1" w:rsidRDefault="00D91BA5" w:rsidP="000D6D1F">
      <w:pPr>
        <w:tabs>
          <w:tab w:val="left" w:pos="360"/>
        </w:tabs>
        <w:spacing w:after="0" w:line="360" w:lineRule="auto"/>
        <w:jc w:val="both"/>
        <w:rPr>
          <w:rFonts w:cs="Arial"/>
          <w:lang w:eastAsia="ar-SA"/>
        </w:rPr>
      </w:pPr>
      <w:r w:rsidRPr="000D6D1F">
        <w:rPr>
          <w:rFonts w:cs="Arial"/>
          <w:lang w:eastAsia="ar-SA"/>
        </w:rPr>
        <w:t>6. W przypadkach, gdy uczeń uczęszczał na zajęcia religii i etyki, do średniej ocen wlicza się każdą z ocen.</w:t>
      </w:r>
    </w:p>
    <w:p w:rsidR="000D6D1F" w:rsidRDefault="000D6D1F" w:rsidP="000D6D1F">
      <w:pPr>
        <w:tabs>
          <w:tab w:val="left" w:pos="360"/>
        </w:tabs>
        <w:spacing w:after="0" w:line="360" w:lineRule="auto"/>
        <w:jc w:val="both"/>
        <w:rPr>
          <w:rFonts w:ascii="Cambria" w:hAnsi="Cambria" w:cs="Arial"/>
          <w:lang w:eastAsia="ar-SA"/>
        </w:rPr>
      </w:pPr>
      <w:r>
        <w:rPr>
          <w:rFonts w:cs="Arial"/>
          <w:lang w:eastAsia="ar-SA"/>
        </w:rPr>
        <w:t xml:space="preserve">7. </w:t>
      </w:r>
      <w:r w:rsidRPr="000D6D1F">
        <w:rPr>
          <w:rFonts w:cs="Arial"/>
          <w:bCs/>
        </w:rPr>
        <w:t>Uc</w:t>
      </w:r>
      <w:r w:rsidRPr="000D6D1F">
        <w:rPr>
          <w:rFonts w:cs="Arial"/>
          <w:lang w:eastAsia="ar-SA"/>
        </w:rPr>
        <w:t>zniom danego oddziału</w:t>
      </w:r>
      <w:r w:rsidRPr="00D65D96">
        <w:rPr>
          <w:rFonts w:ascii="Cambria" w:hAnsi="Cambria" w:cs="Arial"/>
          <w:lang w:eastAsia="ar-SA"/>
        </w:rPr>
        <w:t xml:space="preserve"> lub grupie międzyoddziałowej organ</w:t>
      </w:r>
      <w:r>
        <w:rPr>
          <w:rFonts w:ascii="Cambria" w:hAnsi="Cambria" w:cs="Arial"/>
          <w:lang w:eastAsia="ar-SA"/>
        </w:rPr>
        <w:t xml:space="preserve">izuje się zajęcia        </w:t>
      </w:r>
      <w:r w:rsidRPr="00D65D96">
        <w:rPr>
          <w:rFonts w:ascii="Cambria" w:hAnsi="Cambria" w:cs="Arial"/>
          <w:lang w:eastAsia="ar-SA"/>
        </w:rPr>
        <w:t xml:space="preserve">  z zakresu wiedzy o życiu seksualnym, o zasadach świadomego i odpowiedzialnego rodzicielstwa w ramach godzin do dyspozycji dyrektora w wymiarze 14 godzin w każdej klasie,  w tym po 5 godzin z podziałem na grupy chłopców i dziewcząt</w:t>
      </w:r>
      <w:r>
        <w:rPr>
          <w:rFonts w:ascii="Cambria" w:hAnsi="Cambria" w:cs="Arial"/>
          <w:lang w:eastAsia="ar-SA"/>
        </w:rPr>
        <w:t>.</w:t>
      </w:r>
    </w:p>
    <w:p w:rsidR="000D6D1F" w:rsidRDefault="000D6D1F" w:rsidP="000D6D1F">
      <w:pPr>
        <w:tabs>
          <w:tab w:val="left" w:pos="360"/>
        </w:tabs>
        <w:spacing w:after="0" w:line="360" w:lineRule="auto"/>
        <w:jc w:val="both"/>
        <w:rPr>
          <w:rFonts w:ascii="Cambria" w:hAnsi="Cambria" w:cs="Arial"/>
          <w:lang w:eastAsia="ar-SA"/>
        </w:rPr>
      </w:pPr>
      <w:r>
        <w:rPr>
          <w:rFonts w:ascii="Cambria" w:hAnsi="Cambria" w:cs="Arial"/>
          <w:lang w:eastAsia="ar-SA"/>
        </w:rPr>
        <w:t xml:space="preserve">8. </w:t>
      </w:r>
      <w:r w:rsidRPr="000D6D1F">
        <w:rPr>
          <w:rFonts w:ascii="Cambria" w:hAnsi="Cambria" w:cs="Arial"/>
          <w:lang w:eastAsia="ar-SA"/>
        </w:rPr>
        <w:t>Uczeń szkoły nie bierze udziału  w zajęciach, o których mowa w ust.1, jeżeli jego rodzice (prawni opiekunowie) zgłoszą dyrektorowi szkoły w formie pisemnej sprzeciw wobec udziału ucznia w zajęciach.</w:t>
      </w:r>
    </w:p>
    <w:p w:rsidR="000D6D1F" w:rsidRPr="000D6D1F" w:rsidRDefault="000D6D1F" w:rsidP="00446583">
      <w:pPr>
        <w:pStyle w:val="Akapitzlist"/>
        <w:numPr>
          <w:ilvl w:val="0"/>
          <w:numId w:val="193"/>
        </w:numPr>
        <w:tabs>
          <w:tab w:val="left" w:pos="360"/>
        </w:tabs>
        <w:spacing w:after="0" w:line="360" w:lineRule="auto"/>
        <w:ind w:left="142" w:hanging="142"/>
        <w:jc w:val="both"/>
        <w:rPr>
          <w:rFonts w:cs="Arial"/>
          <w:lang w:eastAsia="ar-SA"/>
        </w:rPr>
      </w:pPr>
      <w:r w:rsidRPr="000D6D1F">
        <w:rPr>
          <w:rFonts w:ascii="Cambria" w:hAnsi="Cambria" w:cs="Arial"/>
          <w:lang w:eastAsia="ar-SA"/>
        </w:rPr>
        <w:t>Zajęcia, o których mowa w ust. 1  nie podlegają ocenie i nie mają wpływu na promocję ucznia do klasy programowo wyższej ani na ukończenie szkoły przez ucznia.</w:t>
      </w:r>
    </w:p>
    <w:p w:rsidR="000D6D1F" w:rsidRPr="00D91BA5" w:rsidRDefault="000D6D1F" w:rsidP="00D91BA5">
      <w:pPr>
        <w:tabs>
          <w:tab w:val="left" w:pos="360"/>
        </w:tabs>
        <w:spacing w:after="0" w:line="360" w:lineRule="auto"/>
        <w:ind w:firstLine="567"/>
        <w:jc w:val="both"/>
        <w:rPr>
          <w:rFonts w:ascii="Cambria" w:hAnsi="Cambria" w:cs="Arial"/>
          <w:lang w:eastAsia="ar-SA"/>
        </w:rPr>
      </w:pPr>
    </w:p>
    <w:p w:rsidR="00F47A28" w:rsidRPr="00D91BA5" w:rsidRDefault="00F10EFD" w:rsidP="007B402D">
      <w:pPr>
        <w:spacing w:after="0" w:line="360" w:lineRule="auto"/>
        <w:ind w:left="360"/>
        <w:contextualSpacing/>
        <w:jc w:val="center"/>
        <w:rPr>
          <w:b/>
          <w:color w:val="000000"/>
          <w:sz w:val="24"/>
          <w:szCs w:val="24"/>
        </w:rPr>
      </w:pPr>
      <w:r w:rsidRPr="00D91BA5">
        <w:rPr>
          <w:b/>
          <w:color w:val="000000"/>
          <w:sz w:val="24"/>
          <w:szCs w:val="24"/>
        </w:rPr>
        <w:t xml:space="preserve">§ </w:t>
      </w:r>
      <w:r w:rsidR="00D91BA5">
        <w:rPr>
          <w:b/>
          <w:color w:val="000000"/>
          <w:sz w:val="24"/>
          <w:szCs w:val="24"/>
        </w:rPr>
        <w:t>10</w:t>
      </w:r>
    </w:p>
    <w:p w:rsidR="00F10EFD" w:rsidRPr="00402373" w:rsidRDefault="00F10EFD" w:rsidP="007B402D">
      <w:pPr>
        <w:pStyle w:val="Tekstpodstawowywcity"/>
        <w:numPr>
          <w:ilvl w:val="0"/>
          <w:numId w:val="7"/>
        </w:numPr>
        <w:spacing w:line="360" w:lineRule="auto"/>
        <w:contextualSpacing/>
        <w:jc w:val="both"/>
        <w:rPr>
          <w:rFonts w:asciiTheme="minorHAnsi" w:hAnsiTheme="minorHAnsi"/>
          <w:color w:val="000000"/>
          <w:szCs w:val="24"/>
        </w:rPr>
      </w:pPr>
      <w:r w:rsidRPr="00402373">
        <w:rPr>
          <w:rFonts w:asciiTheme="minorHAnsi" w:hAnsiTheme="minorHAnsi"/>
          <w:b/>
          <w:color w:val="000000"/>
          <w:szCs w:val="24"/>
        </w:rPr>
        <w:t>Szkoła udziela uczniom pomocy psychologicznej i pedagogicznej</w:t>
      </w:r>
      <w:r w:rsidRPr="00402373">
        <w:rPr>
          <w:rFonts w:asciiTheme="minorHAnsi" w:hAnsiTheme="minorHAnsi"/>
          <w:color w:val="000000"/>
          <w:szCs w:val="24"/>
        </w:rPr>
        <w:t xml:space="preserve"> na zasadach </w:t>
      </w:r>
      <w:r w:rsidR="0096639A">
        <w:rPr>
          <w:rFonts w:asciiTheme="minorHAnsi" w:hAnsiTheme="minorHAnsi"/>
          <w:color w:val="000000"/>
          <w:szCs w:val="24"/>
        </w:rPr>
        <w:t xml:space="preserve"> </w:t>
      </w:r>
      <w:r w:rsidR="001D3A45" w:rsidRPr="00402373">
        <w:rPr>
          <w:rFonts w:asciiTheme="minorHAnsi" w:hAnsiTheme="minorHAnsi"/>
          <w:color w:val="000000"/>
          <w:szCs w:val="24"/>
        </w:rPr>
        <w:t xml:space="preserve"> </w:t>
      </w:r>
      <w:r w:rsidRPr="00402373">
        <w:rPr>
          <w:rFonts w:asciiTheme="minorHAnsi" w:hAnsiTheme="minorHAnsi"/>
          <w:color w:val="000000"/>
          <w:szCs w:val="24"/>
        </w:rPr>
        <w:t>opisanych w rozdziale „</w:t>
      </w:r>
      <w:r w:rsidRPr="00402373">
        <w:rPr>
          <w:rFonts w:asciiTheme="minorHAnsi" w:hAnsiTheme="minorHAnsi"/>
          <w:b/>
          <w:szCs w:val="24"/>
        </w:rPr>
        <w:t>Organizacja pomocy psychologiczno- pedagogicznej”</w:t>
      </w:r>
    </w:p>
    <w:p w:rsidR="00F10EFD" w:rsidRPr="00402373" w:rsidRDefault="00F10EFD" w:rsidP="007B402D">
      <w:pPr>
        <w:numPr>
          <w:ilvl w:val="0"/>
          <w:numId w:val="7"/>
        </w:numPr>
        <w:spacing w:after="0" w:line="360" w:lineRule="auto"/>
        <w:contextualSpacing/>
        <w:jc w:val="both"/>
        <w:rPr>
          <w:rFonts w:cs="Times New Roman"/>
          <w:color w:val="000000"/>
          <w:sz w:val="24"/>
          <w:szCs w:val="24"/>
        </w:rPr>
      </w:pPr>
      <w:r w:rsidRPr="00402373">
        <w:rPr>
          <w:rFonts w:cs="Times New Roman"/>
          <w:color w:val="000000"/>
          <w:sz w:val="24"/>
          <w:szCs w:val="24"/>
        </w:rPr>
        <w:t>Szkoła współdziała z poradniami psychologiczno-pedagogicznymi oraz innymi instytucjami świadczącymi poradnictwo i specjalistyczną pomoc dzieciom i rodzicom.</w:t>
      </w:r>
    </w:p>
    <w:p w:rsidR="00177AEB" w:rsidRPr="00402373" w:rsidRDefault="00177AEB" w:rsidP="007B402D">
      <w:pPr>
        <w:pStyle w:val="Tekstpodstawowywcity"/>
        <w:spacing w:line="360" w:lineRule="auto"/>
        <w:ind w:left="360"/>
        <w:contextualSpacing/>
        <w:jc w:val="both"/>
        <w:rPr>
          <w:rFonts w:asciiTheme="minorHAnsi" w:hAnsiTheme="minorHAnsi"/>
          <w:color w:val="000000"/>
          <w:szCs w:val="24"/>
        </w:rPr>
      </w:pPr>
    </w:p>
    <w:p w:rsidR="00F47A28" w:rsidRPr="00402373" w:rsidRDefault="00F47A28" w:rsidP="001D3A45">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6241DD" w:rsidRPr="00402373">
        <w:rPr>
          <w:rFonts w:asciiTheme="minorHAnsi" w:hAnsiTheme="minorHAnsi"/>
          <w:color w:val="000000"/>
          <w:sz w:val="24"/>
          <w:szCs w:val="24"/>
          <w:lang w:val="pl-PL"/>
        </w:rPr>
        <w:t>1</w:t>
      </w:r>
      <w:r w:rsidR="00D91BA5">
        <w:rPr>
          <w:rFonts w:asciiTheme="minorHAnsi" w:hAnsiTheme="minorHAnsi"/>
          <w:color w:val="000000"/>
          <w:sz w:val="24"/>
          <w:szCs w:val="24"/>
          <w:lang w:val="pl-PL"/>
        </w:rPr>
        <w:t>1</w:t>
      </w:r>
    </w:p>
    <w:p w:rsidR="00F10EFD" w:rsidRPr="00402373" w:rsidRDefault="00F10EFD" w:rsidP="007B402D">
      <w:pPr>
        <w:pStyle w:val="Akapitzlist"/>
        <w:numPr>
          <w:ilvl w:val="0"/>
          <w:numId w:val="11"/>
        </w:numPr>
        <w:spacing w:after="0" w:line="360" w:lineRule="auto"/>
        <w:jc w:val="both"/>
        <w:rPr>
          <w:rFonts w:cs="Times New Roman"/>
          <w:color w:val="000000"/>
          <w:sz w:val="24"/>
          <w:szCs w:val="24"/>
        </w:rPr>
      </w:pPr>
      <w:r w:rsidRPr="00402373">
        <w:rPr>
          <w:rStyle w:val="Pogrubienie"/>
          <w:rFonts w:cs="Times New Roman"/>
          <w:b w:val="0"/>
          <w:color w:val="000000"/>
          <w:sz w:val="24"/>
          <w:szCs w:val="24"/>
        </w:rPr>
        <w:t>Uczniom, którym z przyczyn rozwojowych, rodzinnych lub losowych potrzebna jest pomoc i wsparcie,</w:t>
      </w:r>
      <w:r w:rsidRPr="00402373">
        <w:rPr>
          <w:rStyle w:val="Pogrubienie"/>
          <w:rFonts w:cs="Times New Roman"/>
          <w:color w:val="000000"/>
          <w:sz w:val="24"/>
          <w:szCs w:val="24"/>
        </w:rPr>
        <w:t xml:space="preserve"> </w:t>
      </w:r>
      <w:r w:rsidRPr="00402373">
        <w:rPr>
          <w:rFonts w:cs="Times New Roman"/>
          <w:color w:val="000000"/>
          <w:sz w:val="24"/>
          <w:szCs w:val="24"/>
        </w:rPr>
        <w:t xml:space="preserve">szkoła udziela  w miarę posiadanych środków </w:t>
      </w:r>
      <w:r w:rsidRPr="00402373">
        <w:rPr>
          <w:rFonts w:cs="Times New Roman"/>
          <w:b/>
          <w:color w:val="000000"/>
          <w:sz w:val="24"/>
          <w:szCs w:val="24"/>
        </w:rPr>
        <w:t>pomocy materialnej</w:t>
      </w:r>
      <w:r w:rsidRPr="00402373">
        <w:rPr>
          <w:rFonts w:cs="Times New Roman"/>
          <w:color w:val="000000"/>
          <w:sz w:val="24"/>
          <w:szCs w:val="24"/>
        </w:rPr>
        <w:t xml:space="preserve"> w postaci:</w:t>
      </w:r>
    </w:p>
    <w:p w:rsidR="00F10EFD" w:rsidRPr="00402373" w:rsidRDefault="00F10EFD" w:rsidP="007B402D">
      <w:pPr>
        <w:numPr>
          <w:ilvl w:val="0"/>
          <w:numId w:val="6"/>
        </w:numPr>
        <w:tabs>
          <w:tab w:val="clear" w:pos="454"/>
          <w:tab w:val="num" w:pos="1162"/>
        </w:tabs>
        <w:spacing w:after="0" w:line="360" w:lineRule="auto"/>
        <w:ind w:left="1162"/>
        <w:contextualSpacing/>
        <w:jc w:val="both"/>
        <w:rPr>
          <w:rFonts w:cs="Times New Roman"/>
          <w:color w:val="000000"/>
          <w:sz w:val="24"/>
          <w:szCs w:val="24"/>
        </w:rPr>
      </w:pPr>
      <w:r w:rsidRPr="00402373">
        <w:rPr>
          <w:rFonts w:cs="Times New Roman"/>
          <w:color w:val="000000"/>
          <w:sz w:val="24"/>
          <w:szCs w:val="24"/>
        </w:rPr>
        <w:t xml:space="preserve">posiłków w stołówce szkolnej; </w:t>
      </w:r>
    </w:p>
    <w:p w:rsidR="00F10EFD" w:rsidRPr="00402373" w:rsidRDefault="00F10EFD" w:rsidP="007B402D">
      <w:pPr>
        <w:numPr>
          <w:ilvl w:val="0"/>
          <w:numId w:val="6"/>
        </w:numPr>
        <w:tabs>
          <w:tab w:val="clear" w:pos="454"/>
          <w:tab w:val="num" w:pos="1162"/>
        </w:tabs>
        <w:spacing w:after="0" w:line="360" w:lineRule="auto"/>
        <w:ind w:left="1162"/>
        <w:contextualSpacing/>
        <w:jc w:val="both"/>
        <w:rPr>
          <w:rFonts w:cs="Times New Roman"/>
          <w:color w:val="000000"/>
          <w:sz w:val="24"/>
          <w:szCs w:val="24"/>
        </w:rPr>
      </w:pPr>
      <w:r w:rsidRPr="00402373">
        <w:rPr>
          <w:rFonts w:cs="Times New Roman"/>
          <w:color w:val="000000"/>
          <w:sz w:val="24"/>
          <w:szCs w:val="24"/>
        </w:rPr>
        <w:t>pomocy w zaopatrzeniu w podręczniki i przybory szkolne;</w:t>
      </w:r>
    </w:p>
    <w:p w:rsidR="00F10EFD" w:rsidRPr="00402373" w:rsidRDefault="00F10EFD" w:rsidP="007B402D">
      <w:pPr>
        <w:pStyle w:val="Akapitzlist"/>
        <w:numPr>
          <w:ilvl w:val="0"/>
          <w:numId w:val="11"/>
        </w:numPr>
        <w:spacing w:after="0" w:line="360" w:lineRule="auto"/>
        <w:jc w:val="both"/>
        <w:rPr>
          <w:rFonts w:cs="Times New Roman"/>
          <w:color w:val="000000"/>
          <w:sz w:val="24"/>
          <w:szCs w:val="24"/>
        </w:rPr>
      </w:pPr>
      <w:r w:rsidRPr="00402373">
        <w:rPr>
          <w:rFonts w:cs="Times New Roman"/>
          <w:color w:val="000000"/>
          <w:sz w:val="24"/>
          <w:szCs w:val="24"/>
        </w:rPr>
        <w:t>Szkoła udziela pomocy finansowej i materialnej stałej lub doraźnej uczniom mającym trudną sytuację materialną (po udokumentowaniu spełniania warunków do otrzymania świadczenia socjalnego) oraz dotkniętym wypadkami losowymi.</w:t>
      </w:r>
    </w:p>
    <w:p w:rsidR="00F47A28" w:rsidRDefault="00F47A28" w:rsidP="007B402D">
      <w:pPr>
        <w:pStyle w:val="Tytu"/>
        <w:spacing w:line="360" w:lineRule="auto"/>
        <w:ind w:right="-1"/>
        <w:contextualSpacing/>
        <w:jc w:val="both"/>
        <w:rPr>
          <w:rFonts w:asciiTheme="minorHAnsi" w:hAnsiTheme="minorHAnsi"/>
          <w:color w:val="000000"/>
          <w:sz w:val="24"/>
          <w:szCs w:val="24"/>
        </w:rPr>
      </w:pPr>
    </w:p>
    <w:p w:rsidR="00307161" w:rsidRPr="00402373" w:rsidRDefault="00307161" w:rsidP="007B402D">
      <w:pPr>
        <w:pStyle w:val="Tytu"/>
        <w:spacing w:line="360" w:lineRule="auto"/>
        <w:ind w:right="-1"/>
        <w:contextualSpacing/>
        <w:jc w:val="both"/>
        <w:rPr>
          <w:rFonts w:asciiTheme="minorHAnsi" w:hAnsiTheme="minorHAnsi"/>
          <w:color w:val="000000"/>
          <w:sz w:val="24"/>
          <w:szCs w:val="24"/>
        </w:rPr>
      </w:pPr>
    </w:p>
    <w:p w:rsidR="00177AEB" w:rsidRPr="00402373" w:rsidRDefault="00F10EFD" w:rsidP="001D3A45">
      <w:pPr>
        <w:pStyle w:val="Tytu"/>
        <w:spacing w:line="360" w:lineRule="auto"/>
        <w:ind w:right="-1"/>
        <w:contextualSpacing/>
        <w:rPr>
          <w:rFonts w:asciiTheme="minorHAnsi" w:hAnsiTheme="minorHAnsi"/>
          <w:color w:val="000000"/>
          <w:sz w:val="24"/>
          <w:szCs w:val="24"/>
          <w:lang w:val="pl-PL"/>
        </w:rPr>
      </w:pPr>
      <w:r w:rsidRPr="00A9722A">
        <w:rPr>
          <w:rFonts w:asciiTheme="minorHAnsi" w:hAnsiTheme="minorHAnsi"/>
          <w:color w:val="000000"/>
          <w:sz w:val="24"/>
          <w:szCs w:val="24"/>
        </w:rPr>
        <w:lastRenderedPageBreak/>
        <w:t>§</w:t>
      </w:r>
      <w:r w:rsidR="00FC16AD" w:rsidRPr="00A9722A">
        <w:rPr>
          <w:rFonts w:asciiTheme="minorHAnsi" w:hAnsiTheme="minorHAnsi"/>
          <w:color w:val="000000"/>
          <w:sz w:val="24"/>
          <w:szCs w:val="24"/>
        </w:rPr>
        <w:t xml:space="preserve"> 1</w:t>
      </w:r>
      <w:r w:rsidR="00D91BA5" w:rsidRPr="00A9722A">
        <w:rPr>
          <w:rFonts w:asciiTheme="minorHAnsi" w:hAnsiTheme="minorHAnsi"/>
          <w:color w:val="000000"/>
          <w:sz w:val="24"/>
          <w:szCs w:val="24"/>
          <w:lang w:val="pl-PL"/>
        </w:rPr>
        <w:t>2</w:t>
      </w:r>
    </w:p>
    <w:p w:rsidR="00F10EFD" w:rsidRPr="00402373" w:rsidRDefault="00F10EFD" w:rsidP="007B402D">
      <w:pPr>
        <w:pStyle w:val="Tytu"/>
        <w:numPr>
          <w:ilvl w:val="0"/>
          <w:numId w:val="9"/>
        </w:numPr>
        <w:tabs>
          <w:tab w:val="clear" w:pos="720"/>
          <w:tab w:val="num" w:pos="426"/>
        </w:tabs>
        <w:spacing w:line="360" w:lineRule="auto"/>
        <w:ind w:left="426" w:right="-1" w:hanging="426"/>
        <w:contextualSpacing/>
        <w:jc w:val="both"/>
        <w:rPr>
          <w:rFonts w:asciiTheme="minorHAnsi" w:hAnsiTheme="minorHAnsi"/>
          <w:b w:val="0"/>
          <w:color w:val="000000"/>
          <w:sz w:val="24"/>
          <w:szCs w:val="24"/>
        </w:rPr>
      </w:pPr>
      <w:r w:rsidRPr="00402373">
        <w:rPr>
          <w:rFonts w:asciiTheme="minorHAnsi" w:hAnsiTheme="minorHAnsi"/>
          <w:b w:val="0"/>
          <w:color w:val="000000"/>
          <w:sz w:val="24"/>
          <w:szCs w:val="24"/>
        </w:rPr>
        <w:t>Szkoła może organizować naukę języka mniejszości narodowych na wniosek rodziców (prawnych opiekunów).</w:t>
      </w:r>
    </w:p>
    <w:p w:rsidR="007B402D" w:rsidRPr="00402373" w:rsidRDefault="00F10EFD" w:rsidP="007B402D">
      <w:pPr>
        <w:pStyle w:val="Tytu"/>
        <w:numPr>
          <w:ilvl w:val="0"/>
          <w:numId w:val="9"/>
        </w:numPr>
        <w:tabs>
          <w:tab w:val="clear" w:pos="720"/>
          <w:tab w:val="num" w:pos="426"/>
        </w:tabs>
        <w:spacing w:line="360" w:lineRule="auto"/>
        <w:ind w:left="426" w:right="-1" w:hanging="426"/>
        <w:contextualSpacing/>
        <w:jc w:val="both"/>
        <w:rPr>
          <w:rFonts w:asciiTheme="minorHAnsi" w:hAnsiTheme="minorHAnsi"/>
          <w:b w:val="0"/>
          <w:color w:val="000000"/>
          <w:sz w:val="24"/>
          <w:szCs w:val="24"/>
        </w:rPr>
      </w:pPr>
      <w:r w:rsidRPr="00402373">
        <w:rPr>
          <w:rFonts w:asciiTheme="minorHAnsi" w:hAnsiTheme="minorHAnsi"/>
          <w:b w:val="0"/>
          <w:color w:val="000000"/>
          <w:sz w:val="24"/>
          <w:szCs w:val="24"/>
        </w:rPr>
        <w:t>W szkole może  być prowadzona innowacyjna i eksperymentalna działalność na zasadach określonych odrębnymi przepisami.</w:t>
      </w:r>
    </w:p>
    <w:p w:rsidR="00D91BA5" w:rsidRPr="00402373" w:rsidRDefault="00D91BA5" w:rsidP="007B402D">
      <w:pPr>
        <w:spacing w:after="0" w:line="360" w:lineRule="auto"/>
        <w:contextualSpacing/>
        <w:jc w:val="both"/>
        <w:rPr>
          <w:sz w:val="24"/>
          <w:szCs w:val="24"/>
          <w:lang w:val="x-none"/>
        </w:rPr>
      </w:pPr>
    </w:p>
    <w:p w:rsidR="00177AEB" w:rsidRPr="00402373" w:rsidRDefault="00636CDE" w:rsidP="001D3A45">
      <w:pPr>
        <w:tabs>
          <w:tab w:val="left" w:pos="284"/>
        </w:tabs>
        <w:spacing w:after="0" w:line="360" w:lineRule="auto"/>
        <w:contextualSpacing/>
        <w:jc w:val="center"/>
        <w:rPr>
          <w:rFonts w:cs="Times New Roman"/>
          <w:b/>
          <w:sz w:val="24"/>
          <w:szCs w:val="24"/>
        </w:rPr>
      </w:pPr>
      <w:r w:rsidRPr="00402373">
        <w:rPr>
          <w:rFonts w:cs="Times New Roman"/>
          <w:b/>
          <w:sz w:val="24"/>
          <w:szCs w:val="24"/>
        </w:rPr>
        <w:t>Dział</w:t>
      </w:r>
      <w:r w:rsidR="002E42F8" w:rsidRPr="00402373">
        <w:rPr>
          <w:rFonts w:cs="Times New Roman"/>
          <w:b/>
          <w:sz w:val="24"/>
          <w:szCs w:val="24"/>
        </w:rPr>
        <w:t xml:space="preserve"> </w:t>
      </w:r>
      <w:r w:rsidR="006321E9" w:rsidRPr="00402373">
        <w:rPr>
          <w:rFonts w:cs="Times New Roman"/>
          <w:b/>
          <w:sz w:val="24"/>
          <w:szCs w:val="24"/>
        </w:rPr>
        <w:t>IV</w:t>
      </w:r>
      <w:r w:rsidR="001257AC">
        <w:rPr>
          <w:rFonts w:cs="Times New Roman"/>
          <w:b/>
          <w:sz w:val="24"/>
          <w:szCs w:val="24"/>
        </w:rPr>
        <w:t xml:space="preserve">      </w:t>
      </w:r>
      <w:r w:rsidR="002E42F8" w:rsidRPr="00402373">
        <w:rPr>
          <w:rFonts w:cs="Times New Roman"/>
          <w:b/>
          <w:sz w:val="24"/>
          <w:szCs w:val="24"/>
        </w:rPr>
        <w:t>Organizacja pomoc</w:t>
      </w:r>
      <w:r w:rsidR="001D3A45" w:rsidRPr="00402373">
        <w:rPr>
          <w:rFonts w:cs="Times New Roman"/>
          <w:b/>
          <w:sz w:val="24"/>
          <w:szCs w:val="24"/>
        </w:rPr>
        <w:t>y psychologiczno- pedagogicznej</w:t>
      </w:r>
    </w:p>
    <w:p w:rsidR="001D3A45" w:rsidRPr="00402373" w:rsidRDefault="001D3A45" w:rsidP="001D3A45">
      <w:pPr>
        <w:tabs>
          <w:tab w:val="left" w:pos="284"/>
        </w:tabs>
        <w:spacing w:after="0" w:line="360" w:lineRule="auto"/>
        <w:contextualSpacing/>
        <w:jc w:val="center"/>
        <w:rPr>
          <w:rFonts w:cs="Times New Roman"/>
          <w:b/>
          <w:sz w:val="24"/>
          <w:szCs w:val="24"/>
        </w:rPr>
      </w:pPr>
    </w:p>
    <w:p w:rsidR="00177AEB" w:rsidRPr="00402373" w:rsidRDefault="00FC16AD" w:rsidP="007B402D">
      <w:pPr>
        <w:tabs>
          <w:tab w:val="left" w:pos="284"/>
        </w:tabs>
        <w:spacing w:after="0" w:line="360" w:lineRule="auto"/>
        <w:contextualSpacing/>
        <w:jc w:val="center"/>
        <w:rPr>
          <w:rFonts w:cs="Times New Roman"/>
          <w:b/>
          <w:sz w:val="24"/>
          <w:szCs w:val="24"/>
        </w:rPr>
      </w:pPr>
      <w:r w:rsidRPr="00402373">
        <w:rPr>
          <w:rFonts w:cs="Times New Roman"/>
          <w:b/>
          <w:sz w:val="24"/>
          <w:szCs w:val="24"/>
        </w:rPr>
        <w:t>§</w:t>
      </w:r>
      <w:r w:rsidRPr="00402373">
        <w:rPr>
          <w:rFonts w:cs="Times New Roman"/>
          <w:b/>
          <w:sz w:val="24"/>
          <w:szCs w:val="24"/>
        </w:rPr>
        <w:tab/>
        <w:t>1</w:t>
      </w:r>
      <w:r w:rsidR="006241DD" w:rsidRPr="00402373">
        <w:rPr>
          <w:rFonts w:cs="Times New Roman"/>
          <w:b/>
          <w:sz w:val="24"/>
          <w:szCs w:val="24"/>
        </w:rPr>
        <w:t>2</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Pr="00402373">
        <w:rPr>
          <w:rFonts w:cs="Times New Roman"/>
          <w:sz w:val="24"/>
          <w:szCs w:val="24"/>
        </w:rPr>
        <w:tab/>
        <w:t>Pomoc psychologiczno-pedagogiczna polega na rozpoznawaniu i zaspokajaniu indywidualnych potrzeb rozwojowych i edukacyjnych ucznia oraz rozpoznawaniu indywidualnych możliwości psychofizycznych ucznia, wynikających w szczególności:</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1) z niepełnosprawności;</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2)</w:t>
      </w:r>
      <w:r w:rsidRPr="00402373">
        <w:rPr>
          <w:rFonts w:cs="Times New Roman"/>
          <w:sz w:val="24"/>
          <w:szCs w:val="24"/>
        </w:rPr>
        <w:tab/>
        <w:t>z niedostosowania społecznego;</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3)</w:t>
      </w:r>
      <w:r w:rsidRPr="00402373">
        <w:rPr>
          <w:rFonts w:cs="Times New Roman"/>
          <w:sz w:val="24"/>
          <w:szCs w:val="24"/>
        </w:rPr>
        <w:tab/>
        <w:t>z zagrożenia niedostosowaniem społecznym;</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4)</w:t>
      </w:r>
      <w:r w:rsidRPr="00402373">
        <w:rPr>
          <w:rFonts w:cs="Times New Roman"/>
          <w:sz w:val="24"/>
          <w:szCs w:val="24"/>
        </w:rPr>
        <w:tab/>
        <w:t>ze szczególnych uzdolnień;</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5)</w:t>
      </w:r>
      <w:r w:rsidRPr="00402373">
        <w:rPr>
          <w:rFonts w:cs="Times New Roman"/>
          <w:sz w:val="24"/>
          <w:szCs w:val="24"/>
        </w:rPr>
        <w:tab/>
        <w:t>ze specyficznych trudności w uczeniu się;</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6)</w:t>
      </w:r>
      <w:r w:rsidRPr="00402373">
        <w:rPr>
          <w:rFonts w:cs="Times New Roman"/>
          <w:sz w:val="24"/>
          <w:szCs w:val="24"/>
        </w:rPr>
        <w:tab/>
        <w:t>z zaburzeń komunikacji językowej;</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7)</w:t>
      </w:r>
      <w:r w:rsidRPr="00402373">
        <w:rPr>
          <w:rFonts w:cs="Times New Roman"/>
          <w:sz w:val="24"/>
          <w:szCs w:val="24"/>
        </w:rPr>
        <w:tab/>
        <w:t>z choroby przewlekłej;</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8)</w:t>
      </w:r>
      <w:r w:rsidRPr="00402373">
        <w:rPr>
          <w:rFonts w:cs="Times New Roman"/>
          <w:sz w:val="24"/>
          <w:szCs w:val="24"/>
        </w:rPr>
        <w:tab/>
        <w:t>z sytuacji kryzysowych lub traumatycznych;</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9)</w:t>
      </w:r>
      <w:r w:rsidRPr="00402373">
        <w:rPr>
          <w:rFonts w:cs="Times New Roman"/>
          <w:sz w:val="24"/>
          <w:szCs w:val="24"/>
        </w:rPr>
        <w:tab/>
        <w:t>z niepowodzeń edukacyjnych;</w:t>
      </w:r>
    </w:p>
    <w:p w:rsidR="002E42F8" w:rsidRPr="00402373" w:rsidRDefault="002E42F8"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10)</w:t>
      </w:r>
      <w:r w:rsidRPr="00402373">
        <w:rPr>
          <w:rFonts w:cs="Times New Roman"/>
          <w:sz w:val="24"/>
          <w:szCs w:val="24"/>
        </w:rPr>
        <w:tab/>
        <w:t>z zaniedbań środowiskowych związanych z sytuacją bytową ucznia i jego rodziny;</w:t>
      </w:r>
    </w:p>
    <w:p w:rsidR="002E42F8" w:rsidRPr="00402373" w:rsidRDefault="002E42F8"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11)</w:t>
      </w:r>
      <w:r w:rsidRPr="00402373">
        <w:rPr>
          <w:rFonts w:cs="Times New Roman"/>
          <w:sz w:val="24"/>
          <w:szCs w:val="24"/>
        </w:rPr>
        <w:tab/>
        <w:t>sposobem spędzania czasu wolnego, kontaktami środowiskowymi;</w:t>
      </w:r>
    </w:p>
    <w:p w:rsidR="002E42F8" w:rsidRPr="00402373" w:rsidRDefault="002E42F8"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12)</w:t>
      </w:r>
      <w:r w:rsidRPr="00402373">
        <w:rPr>
          <w:rFonts w:cs="Times New Roman"/>
          <w:sz w:val="24"/>
          <w:szCs w:val="24"/>
        </w:rPr>
        <w:tab/>
        <w:t>z trudności adaptacyjnych związanych z różnicami kulturowymi lub ze zmianą środowiska edukacyjnego, w tym związanych z wcześniejszym kształceniem za granicą.</w:t>
      </w:r>
    </w:p>
    <w:p w:rsidR="002E42F8" w:rsidRPr="00402373" w:rsidRDefault="002E42F8" w:rsidP="007B402D">
      <w:pPr>
        <w:tabs>
          <w:tab w:val="left" w:pos="284"/>
          <w:tab w:val="left" w:pos="426"/>
        </w:tabs>
        <w:spacing w:after="0" w:line="360" w:lineRule="auto"/>
        <w:contextualSpacing/>
        <w:jc w:val="both"/>
        <w:rPr>
          <w:rFonts w:cs="Times New Roman"/>
          <w:sz w:val="24"/>
          <w:szCs w:val="24"/>
        </w:rPr>
      </w:pPr>
    </w:p>
    <w:p w:rsidR="002E42F8" w:rsidRPr="00402373" w:rsidRDefault="00FC16AD" w:rsidP="007B402D">
      <w:pPr>
        <w:autoSpaceDE w:val="0"/>
        <w:autoSpaceDN w:val="0"/>
        <w:adjustRightInd w:val="0"/>
        <w:spacing w:after="0" w:line="360" w:lineRule="auto"/>
        <w:contextualSpacing/>
        <w:jc w:val="center"/>
        <w:rPr>
          <w:rFonts w:cs="Times New Roman"/>
          <w:b/>
          <w:sz w:val="24"/>
          <w:szCs w:val="24"/>
        </w:rPr>
      </w:pPr>
      <w:r w:rsidRPr="00402373">
        <w:rPr>
          <w:rFonts w:cs="Times New Roman"/>
          <w:b/>
          <w:sz w:val="24"/>
          <w:szCs w:val="24"/>
        </w:rPr>
        <w:t>§ 1</w:t>
      </w:r>
      <w:r w:rsidR="006241DD" w:rsidRPr="00402373">
        <w:rPr>
          <w:rFonts w:cs="Times New Roman"/>
          <w:b/>
          <w:sz w:val="24"/>
          <w:szCs w:val="24"/>
        </w:rPr>
        <w:t>3</w:t>
      </w:r>
    </w:p>
    <w:p w:rsidR="002E42F8" w:rsidRPr="00402373" w:rsidRDefault="002E42F8" w:rsidP="007B402D">
      <w:pPr>
        <w:autoSpaceDE w:val="0"/>
        <w:autoSpaceDN w:val="0"/>
        <w:adjustRightInd w:val="0"/>
        <w:spacing w:after="0" w:line="360" w:lineRule="auto"/>
        <w:contextualSpacing/>
        <w:jc w:val="both"/>
        <w:rPr>
          <w:rFonts w:cs="Times New Roman"/>
          <w:sz w:val="24"/>
          <w:szCs w:val="24"/>
        </w:rPr>
      </w:pPr>
      <w:r w:rsidRPr="00402373">
        <w:rPr>
          <w:rFonts w:cs="Times New Roman"/>
          <w:sz w:val="24"/>
          <w:szCs w:val="24"/>
        </w:rPr>
        <w:t xml:space="preserve">1.  </w:t>
      </w:r>
      <w:r w:rsidRPr="00402373">
        <w:rPr>
          <w:rFonts w:cs="Times New Roman"/>
          <w:sz w:val="24"/>
          <w:szCs w:val="24"/>
          <w:u w:val="single"/>
        </w:rPr>
        <w:t>W oddziale przedszkolnym</w:t>
      </w:r>
      <w:r w:rsidRPr="00402373">
        <w:rPr>
          <w:rFonts w:cs="Times New Roman"/>
          <w:sz w:val="24"/>
          <w:szCs w:val="24"/>
        </w:rPr>
        <w:t xml:space="preserve"> pomoc psychologiczno-pedagogiczna jest udzielana w trakcie bieżącej pracy z uczniem oraz przez zintegrowane działania nauczycieli i specjalistów, a także w formie:</w:t>
      </w:r>
    </w:p>
    <w:p w:rsidR="002E42F8" w:rsidRPr="00402373" w:rsidRDefault="002E42F8" w:rsidP="007B402D">
      <w:pPr>
        <w:autoSpaceDE w:val="0"/>
        <w:autoSpaceDN w:val="0"/>
        <w:adjustRightInd w:val="0"/>
        <w:spacing w:after="0" w:line="360" w:lineRule="auto"/>
        <w:ind w:left="284"/>
        <w:contextualSpacing/>
        <w:jc w:val="both"/>
        <w:rPr>
          <w:rFonts w:cs="Times New Roman"/>
          <w:sz w:val="24"/>
          <w:szCs w:val="24"/>
        </w:rPr>
      </w:pPr>
      <w:r w:rsidRPr="00402373">
        <w:rPr>
          <w:rFonts w:cs="Times New Roman"/>
          <w:sz w:val="24"/>
          <w:szCs w:val="24"/>
        </w:rPr>
        <w:t>1) zajęć rozwijających uzdolnienia. G</w:t>
      </w:r>
      <w:r w:rsidR="001D3A45" w:rsidRPr="00402373">
        <w:rPr>
          <w:rFonts w:cs="Times New Roman"/>
          <w:sz w:val="24"/>
          <w:szCs w:val="24"/>
        </w:rPr>
        <w:t>odzina tych zajęć trwa 45 minut</w:t>
      </w:r>
      <w:r w:rsidRPr="00402373">
        <w:rPr>
          <w:rFonts w:cs="Times New Roman"/>
          <w:sz w:val="24"/>
          <w:szCs w:val="24"/>
        </w:rPr>
        <w:t>;</w:t>
      </w:r>
    </w:p>
    <w:p w:rsidR="002E42F8" w:rsidRPr="00402373" w:rsidRDefault="002E42F8" w:rsidP="007B402D">
      <w:pPr>
        <w:autoSpaceDE w:val="0"/>
        <w:autoSpaceDN w:val="0"/>
        <w:adjustRightInd w:val="0"/>
        <w:spacing w:after="0" w:line="360" w:lineRule="auto"/>
        <w:ind w:left="284"/>
        <w:contextualSpacing/>
        <w:jc w:val="both"/>
        <w:rPr>
          <w:rFonts w:cs="Times New Roman"/>
          <w:sz w:val="24"/>
          <w:szCs w:val="24"/>
        </w:rPr>
      </w:pPr>
      <w:r w:rsidRPr="00402373">
        <w:rPr>
          <w:rFonts w:cs="Times New Roman"/>
          <w:sz w:val="24"/>
          <w:szCs w:val="24"/>
        </w:rPr>
        <w:lastRenderedPageBreak/>
        <w:t>2) zajęć specjalistycznych: korekcyjno-kompensacyjnych, logopedycznych, rozwijających kompetencje emocjonalno-społeczne oraz innych zajęć o charakterze terapeutycznym. G</w:t>
      </w:r>
      <w:r w:rsidR="00177AEB" w:rsidRPr="00402373">
        <w:rPr>
          <w:rFonts w:cs="Times New Roman"/>
          <w:sz w:val="24"/>
          <w:szCs w:val="24"/>
        </w:rPr>
        <w:t>odzina tych zajęć trwa 45 minut;</w:t>
      </w:r>
    </w:p>
    <w:p w:rsidR="002E42F8" w:rsidRPr="00402373" w:rsidRDefault="002E42F8" w:rsidP="007B402D">
      <w:pPr>
        <w:autoSpaceDE w:val="0"/>
        <w:autoSpaceDN w:val="0"/>
        <w:adjustRightInd w:val="0"/>
        <w:spacing w:after="0" w:line="360" w:lineRule="auto"/>
        <w:ind w:left="284"/>
        <w:contextualSpacing/>
        <w:jc w:val="both"/>
        <w:rPr>
          <w:rFonts w:cs="Times New Roman"/>
          <w:sz w:val="24"/>
          <w:szCs w:val="24"/>
        </w:rPr>
      </w:pPr>
      <w:r w:rsidRPr="00402373">
        <w:rPr>
          <w:rFonts w:cs="Times New Roman"/>
          <w:sz w:val="24"/>
          <w:szCs w:val="24"/>
        </w:rPr>
        <w:t>3) zindywidualizowanej ścieżki realizacji obowiązkowego rocznego przygotowania przedszkolnego;</w:t>
      </w:r>
    </w:p>
    <w:p w:rsidR="002E42F8" w:rsidRPr="00402373" w:rsidRDefault="002E42F8" w:rsidP="007B402D">
      <w:pPr>
        <w:spacing w:after="0" w:line="360" w:lineRule="auto"/>
        <w:ind w:left="284"/>
        <w:contextualSpacing/>
        <w:jc w:val="both"/>
        <w:rPr>
          <w:rFonts w:cs="Times New Roman"/>
          <w:sz w:val="24"/>
          <w:szCs w:val="24"/>
        </w:rPr>
      </w:pPr>
      <w:r w:rsidRPr="00402373">
        <w:rPr>
          <w:rFonts w:cs="Times New Roman"/>
          <w:sz w:val="24"/>
          <w:szCs w:val="24"/>
        </w:rPr>
        <w:t>4) porad i konsultacji.</w:t>
      </w:r>
    </w:p>
    <w:p w:rsidR="002E42F8" w:rsidRPr="00402373" w:rsidRDefault="002E42F8"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 xml:space="preserve">2. </w:t>
      </w:r>
      <w:r w:rsidRPr="00402373">
        <w:rPr>
          <w:rFonts w:cs="Times New Roman"/>
          <w:sz w:val="24"/>
          <w:szCs w:val="24"/>
          <w:u w:val="single"/>
        </w:rPr>
        <w:t>W szkole</w:t>
      </w:r>
      <w:r w:rsidRPr="00402373">
        <w:rPr>
          <w:rFonts w:cs="Times New Roman"/>
          <w:sz w:val="24"/>
          <w:szCs w:val="24"/>
        </w:rPr>
        <w:t xml:space="preserve"> pomoc psychologiczno-pedagogiczna jest udzielana w trakcie bieżącej pracy</w:t>
      </w:r>
      <w:r w:rsidR="003B4AC1" w:rsidRPr="00402373">
        <w:rPr>
          <w:rFonts w:cs="Times New Roman"/>
          <w:sz w:val="24"/>
          <w:szCs w:val="24"/>
        </w:rPr>
        <w:t xml:space="preserve"> </w:t>
      </w:r>
      <w:r w:rsidRPr="00402373">
        <w:rPr>
          <w:rFonts w:cs="Times New Roman"/>
          <w:sz w:val="24"/>
          <w:szCs w:val="24"/>
        </w:rPr>
        <w:t xml:space="preserve"> z uczniem oraz przez zintegrowane działania nauczycieli i specjalistów, a także w formie:</w:t>
      </w:r>
    </w:p>
    <w:p w:rsidR="002E42F8" w:rsidRPr="00402373" w:rsidRDefault="002E42F8" w:rsidP="007B402D">
      <w:pPr>
        <w:autoSpaceDE w:val="0"/>
        <w:autoSpaceDN w:val="0"/>
        <w:adjustRightInd w:val="0"/>
        <w:spacing w:after="0" w:line="360" w:lineRule="auto"/>
        <w:ind w:left="426"/>
        <w:contextualSpacing/>
        <w:jc w:val="both"/>
        <w:rPr>
          <w:rFonts w:cs="Times New Roman"/>
          <w:sz w:val="24"/>
          <w:szCs w:val="24"/>
        </w:rPr>
      </w:pPr>
      <w:r w:rsidRPr="00402373">
        <w:rPr>
          <w:rFonts w:cs="Times New Roman"/>
          <w:sz w:val="24"/>
          <w:szCs w:val="24"/>
        </w:rPr>
        <w:t>1) klas terapeutycznych;</w:t>
      </w:r>
    </w:p>
    <w:p w:rsidR="002E42F8" w:rsidRPr="00402373" w:rsidRDefault="002E42F8" w:rsidP="007B402D">
      <w:pPr>
        <w:autoSpaceDE w:val="0"/>
        <w:autoSpaceDN w:val="0"/>
        <w:adjustRightInd w:val="0"/>
        <w:spacing w:after="0" w:line="360" w:lineRule="auto"/>
        <w:ind w:left="284"/>
        <w:contextualSpacing/>
        <w:jc w:val="both"/>
        <w:rPr>
          <w:rFonts w:cs="Times New Roman"/>
          <w:sz w:val="24"/>
          <w:szCs w:val="24"/>
        </w:rPr>
      </w:pPr>
      <w:r w:rsidRPr="00402373">
        <w:rPr>
          <w:rFonts w:cs="Times New Roman"/>
          <w:sz w:val="24"/>
          <w:szCs w:val="24"/>
        </w:rPr>
        <w:t>2) zajęć rozwijających uzdolnienia (organizuje się je dla uczniów szczególnie uzdolnionych. Liczba uczestników zajęć nie może przekraczać 8);</w:t>
      </w:r>
    </w:p>
    <w:p w:rsidR="002E42F8" w:rsidRPr="00402373" w:rsidRDefault="002E42F8" w:rsidP="007B402D">
      <w:pPr>
        <w:autoSpaceDE w:val="0"/>
        <w:autoSpaceDN w:val="0"/>
        <w:adjustRightInd w:val="0"/>
        <w:spacing w:after="0" w:line="360" w:lineRule="auto"/>
        <w:ind w:left="284"/>
        <w:contextualSpacing/>
        <w:jc w:val="both"/>
        <w:rPr>
          <w:rFonts w:cs="Times New Roman"/>
          <w:sz w:val="24"/>
          <w:szCs w:val="24"/>
        </w:rPr>
      </w:pPr>
      <w:r w:rsidRPr="00402373">
        <w:rPr>
          <w:rFonts w:cs="Times New Roman"/>
          <w:sz w:val="24"/>
          <w:szCs w:val="24"/>
        </w:rPr>
        <w:t>3) zajęć rozwijających umiejętności uczenia się;</w:t>
      </w:r>
    </w:p>
    <w:p w:rsidR="002E42F8" w:rsidRPr="00402373" w:rsidRDefault="002E42F8" w:rsidP="007B402D">
      <w:pPr>
        <w:autoSpaceDE w:val="0"/>
        <w:autoSpaceDN w:val="0"/>
        <w:adjustRightInd w:val="0"/>
        <w:spacing w:after="0" w:line="360" w:lineRule="auto"/>
        <w:ind w:left="284"/>
        <w:contextualSpacing/>
        <w:jc w:val="both"/>
        <w:rPr>
          <w:rFonts w:cs="Times New Roman"/>
          <w:sz w:val="24"/>
          <w:szCs w:val="24"/>
        </w:rPr>
      </w:pPr>
      <w:r w:rsidRPr="00402373">
        <w:rPr>
          <w:rFonts w:cs="Times New Roman"/>
          <w:sz w:val="24"/>
          <w:szCs w:val="24"/>
        </w:rPr>
        <w:t>4) zajęć dydaktyczno-wyrównawczych (Liczba uczestników zajęć nie może przekraczać 8);</w:t>
      </w:r>
    </w:p>
    <w:p w:rsidR="003B4AC1" w:rsidRPr="00402373" w:rsidRDefault="002E42F8" w:rsidP="007B402D">
      <w:pPr>
        <w:autoSpaceDE w:val="0"/>
        <w:autoSpaceDN w:val="0"/>
        <w:adjustRightInd w:val="0"/>
        <w:spacing w:after="0" w:line="360" w:lineRule="auto"/>
        <w:ind w:left="284"/>
        <w:contextualSpacing/>
        <w:jc w:val="both"/>
        <w:rPr>
          <w:rFonts w:cs="Times New Roman"/>
          <w:sz w:val="24"/>
          <w:szCs w:val="24"/>
        </w:rPr>
      </w:pPr>
      <w:r w:rsidRPr="00402373">
        <w:rPr>
          <w:rFonts w:cs="Times New Roman"/>
          <w:sz w:val="24"/>
          <w:szCs w:val="24"/>
        </w:rPr>
        <w:t xml:space="preserve">5) zajęć specjalistycznych: </w:t>
      </w:r>
    </w:p>
    <w:p w:rsidR="003B4AC1" w:rsidRPr="00402373" w:rsidRDefault="002E42F8" w:rsidP="00446583">
      <w:pPr>
        <w:pStyle w:val="Akapitzlist"/>
        <w:numPr>
          <w:ilvl w:val="0"/>
          <w:numId w:val="119"/>
        </w:numPr>
        <w:autoSpaceDE w:val="0"/>
        <w:autoSpaceDN w:val="0"/>
        <w:adjustRightInd w:val="0"/>
        <w:spacing w:after="0" w:line="360" w:lineRule="auto"/>
        <w:jc w:val="both"/>
        <w:rPr>
          <w:rFonts w:cs="Times New Roman"/>
          <w:sz w:val="24"/>
          <w:szCs w:val="24"/>
        </w:rPr>
      </w:pPr>
      <w:r w:rsidRPr="00402373">
        <w:rPr>
          <w:rFonts w:cs="Times New Roman"/>
          <w:sz w:val="24"/>
          <w:szCs w:val="24"/>
        </w:rPr>
        <w:t>korekcyjno-kompe</w:t>
      </w:r>
      <w:r w:rsidR="003B4AC1" w:rsidRPr="00402373">
        <w:rPr>
          <w:rFonts w:cs="Times New Roman"/>
          <w:sz w:val="24"/>
          <w:szCs w:val="24"/>
        </w:rPr>
        <w:t>nsacyjnych, liczba uczestników nie może przekraczać 5,</w:t>
      </w:r>
    </w:p>
    <w:p w:rsidR="003B4AC1" w:rsidRPr="00402373" w:rsidRDefault="003B4AC1" w:rsidP="00446583">
      <w:pPr>
        <w:pStyle w:val="Akapitzlist"/>
        <w:numPr>
          <w:ilvl w:val="0"/>
          <w:numId w:val="119"/>
        </w:numPr>
        <w:autoSpaceDE w:val="0"/>
        <w:autoSpaceDN w:val="0"/>
        <w:adjustRightInd w:val="0"/>
        <w:spacing w:after="0" w:line="360" w:lineRule="auto"/>
        <w:jc w:val="both"/>
        <w:rPr>
          <w:rFonts w:cs="Times New Roman"/>
          <w:sz w:val="24"/>
          <w:szCs w:val="24"/>
        </w:rPr>
      </w:pPr>
      <w:r w:rsidRPr="00402373">
        <w:rPr>
          <w:rFonts w:cs="Times New Roman"/>
          <w:sz w:val="24"/>
          <w:szCs w:val="24"/>
        </w:rPr>
        <w:t>logopedycznych,</w:t>
      </w:r>
      <w:r w:rsidR="002E42F8" w:rsidRPr="00402373">
        <w:rPr>
          <w:rFonts w:cs="Times New Roman"/>
          <w:sz w:val="24"/>
          <w:szCs w:val="24"/>
        </w:rPr>
        <w:t xml:space="preserve"> </w:t>
      </w:r>
      <w:r w:rsidRPr="00402373">
        <w:rPr>
          <w:rFonts w:cs="Times New Roman"/>
          <w:sz w:val="24"/>
          <w:szCs w:val="24"/>
        </w:rPr>
        <w:t>liczba uczestników nie może przekraczać 5</w:t>
      </w:r>
      <w:r w:rsidR="005F5984" w:rsidRPr="00402373">
        <w:rPr>
          <w:rFonts w:cs="Times New Roman"/>
          <w:sz w:val="24"/>
          <w:szCs w:val="24"/>
        </w:rPr>
        <w:t>,</w:t>
      </w:r>
    </w:p>
    <w:p w:rsidR="003B4AC1" w:rsidRPr="00402373" w:rsidRDefault="002E42F8" w:rsidP="00446583">
      <w:pPr>
        <w:pStyle w:val="Akapitzlist"/>
        <w:numPr>
          <w:ilvl w:val="0"/>
          <w:numId w:val="119"/>
        </w:numPr>
        <w:tabs>
          <w:tab w:val="left" w:pos="993"/>
        </w:tabs>
        <w:autoSpaceDE w:val="0"/>
        <w:autoSpaceDN w:val="0"/>
        <w:adjustRightInd w:val="0"/>
        <w:spacing w:after="0" w:line="360" w:lineRule="auto"/>
        <w:ind w:left="284" w:firstLine="425"/>
        <w:jc w:val="both"/>
        <w:rPr>
          <w:rFonts w:cs="Times New Roman"/>
          <w:sz w:val="24"/>
          <w:szCs w:val="24"/>
        </w:rPr>
      </w:pPr>
      <w:r w:rsidRPr="00402373">
        <w:rPr>
          <w:rFonts w:cs="Times New Roman"/>
          <w:sz w:val="24"/>
          <w:szCs w:val="24"/>
        </w:rPr>
        <w:t xml:space="preserve">rozwijających kompetencje emocjonalno-społeczne (organizuje się dla uczniów </w:t>
      </w:r>
    </w:p>
    <w:p w:rsidR="003B4AC1" w:rsidRPr="00402373" w:rsidRDefault="002E42F8" w:rsidP="007B402D">
      <w:pPr>
        <w:pStyle w:val="Akapitzlist"/>
        <w:tabs>
          <w:tab w:val="left" w:pos="993"/>
        </w:tabs>
        <w:autoSpaceDE w:val="0"/>
        <w:autoSpaceDN w:val="0"/>
        <w:adjustRightInd w:val="0"/>
        <w:spacing w:after="0" w:line="360" w:lineRule="auto"/>
        <w:ind w:left="709"/>
        <w:jc w:val="both"/>
        <w:rPr>
          <w:rFonts w:cs="Times New Roman"/>
          <w:sz w:val="24"/>
          <w:szCs w:val="24"/>
        </w:rPr>
      </w:pPr>
      <w:r w:rsidRPr="00402373">
        <w:rPr>
          <w:rFonts w:cs="Times New Roman"/>
          <w:sz w:val="24"/>
          <w:szCs w:val="24"/>
        </w:rPr>
        <w:t>prz</w:t>
      </w:r>
      <w:r w:rsidR="003B4AC1" w:rsidRPr="00402373">
        <w:rPr>
          <w:rFonts w:cs="Times New Roman"/>
          <w:sz w:val="24"/>
          <w:szCs w:val="24"/>
        </w:rPr>
        <w:t>ejawiających trudności w funkcjonowaniu społecznym, liczba uczestników nie może przekraczać 8</w:t>
      </w:r>
    </w:p>
    <w:p w:rsidR="002E42F8" w:rsidRPr="00402373" w:rsidRDefault="002E42F8" w:rsidP="007B402D">
      <w:pPr>
        <w:pStyle w:val="Akapitzlist"/>
        <w:autoSpaceDE w:val="0"/>
        <w:autoSpaceDN w:val="0"/>
        <w:adjustRightInd w:val="0"/>
        <w:spacing w:after="0" w:line="360" w:lineRule="auto"/>
        <w:ind w:left="284"/>
        <w:jc w:val="both"/>
        <w:rPr>
          <w:rFonts w:cs="Times New Roman"/>
          <w:sz w:val="24"/>
          <w:szCs w:val="24"/>
        </w:rPr>
      </w:pPr>
      <w:r w:rsidRPr="00402373">
        <w:rPr>
          <w:rFonts w:cs="Times New Roman"/>
          <w:sz w:val="24"/>
          <w:szCs w:val="24"/>
        </w:rPr>
        <w:t>6) zajęć związanych z wyborem kierunku kształcenia</w:t>
      </w:r>
      <w:r w:rsidR="00B3669D" w:rsidRPr="00402373">
        <w:rPr>
          <w:rFonts w:cs="Times New Roman"/>
          <w:sz w:val="24"/>
          <w:szCs w:val="24"/>
        </w:rPr>
        <w:t xml:space="preserve"> i zawodu</w:t>
      </w:r>
      <w:r w:rsidRPr="00402373">
        <w:rPr>
          <w:rFonts w:cs="Times New Roman"/>
          <w:sz w:val="24"/>
          <w:szCs w:val="24"/>
        </w:rPr>
        <w:t>;</w:t>
      </w:r>
    </w:p>
    <w:p w:rsidR="002E42F8" w:rsidRPr="00402373" w:rsidRDefault="002E42F8" w:rsidP="007B402D">
      <w:pPr>
        <w:autoSpaceDE w:val="0"/>
        <w:autoSpaceDN w:val="0"/>
        <w:adjustRightInd w:val="0"/>
        <w:spacing w:after="0" w:line="360" w:lineRule="auto"/>
        <w:ind w:left="284"/>
        <w:contextualSpacing/>
        <w:jc w:val="both"/>
        <w:rPr>
          <w:rFonts w:cs="Times New Roman"/>
          <w:sz w:val="24"/>
          <w:szCs w:val="24"/>
        </w:rPr>
      </w:pPr>
      <w:r w:rsidRPr="00402373">
        <w:rPr>
          <w:rFonts w:cs="Times New Roman"/>
          <w:sz w:val="24"/>
          <w:szCs w:val="24"/>
        </w:rPr>
        <w:t>7) zindywidualizowanej ścieżki kształcenia;</w:t>
      </w:r>
    </w:p>
    <w:p w:rsidR="002E42F8" w:rsidRPr="00402373" w:rsidRDefault="002E42F8" w:rsidP="007B402D">
      <w:pPr>
        <w:autoSpaceDE w:val="0"/>
        <w:autoSpaceDN w:val="0"/>
        <w:adjustRightInd w:val="0"/>
        <w:spacing w:after="0" w:line="360" w:lineRule="auto"/>
        <w:ind w:left="284"/>
        <w:contextualSpacing/>
        <w:jc w:val="both"/>
        <w:rPr>
          <w:rFonts w:cs="Times New Roman"/>
          <w:sz w:val="24"/>
          <w:szCs w:val="24"/>
        </w:rPr>
      </w:pPr>
      <w:r w:rsidRPr="00402373">
        <w:rPr>
          <w:rFonts w:cs="Times New Roman"/>
          <w:sz w:val="24"/>
          <w:szCs w:val="24"/>
        </w:rPr>
        <w:t>8) porad i konsultacji;</w:t>
      </w:r>
    </w:p>
    <w:p w:rsidR="002E42F8" w:rsidRPr="00402373" w:rsidRDefault="002E42F8" w:rsidP="007B402D">
      <w:pPr>
        <w:autoSpaceDE w:val="0"/>
        <w:autoSpaceDN w:val="0"/>
        <w:adjustRightInd w:val="0"/>
        <w:spacing w:after="0" w:line="360" w:lineRule="auto"/>
        <w:ind w:left="284"/>
        <w:contextualSpacing/>
        <w:jc w:val="both"/>
        <w:rPr>
          <w:rFonts w:cs="Times New Roman"/>
          <w:sz w:val="24"/>
          <w:szCs w:val="24"/>
        </w:rPr>
      </w:pPr>
      <w:r w:rsidRPr="00402373">
        <w:rPr>
          <w:rFonts w:cs="Times New Roman"/>
          <w:sz w:val="24"/>
          <w:szCs w:val="24"/>
        </w:rPr>
        <w:t>9) warsztatów.</w:t>
      </w:r>
    </w:p>
    <w:p w:rsidR="002E42F8" w:rsidRPr="00402373" w:rsidRDefault="002E42F8" w:rsidP="007B402D">
      <w:pPr>
        <w:autoSpaceDE w:val="0"/>
        <w:autoSpaceDN w:val="0"/>
        <w:adjustRightInd w:val="0"/>
        <w:spacing w:after="0" w:line="360" w:lineRule="auto"/>
        <w:contextualSpacing/>
        <w:jc w:val="both"/>
        <w:rPr>
          <w:rFonts w:cs="Times New Roman"/>
          <w:sz w:val="24"/>
          <w:szCs w:val="24"/>
        </w:rPr>
      </w:pPr>
      <w:r w:rsidRPr="00402373">
        <w:rPr>
          <w:rFonts w:cs="Times New Roman"/>
          <w:sz w:val="24"/>
          <w:szCs w:val="24"/>
        </w:rPr>
        <w:t xml:space="preserve">3. Zindywidualizowana ścieżka realizacji obowiązkowego rocznego przygotowania przedszkolnego oraz zindywidualizowana ścieżka kształcenia, zwane dalej „zindywidualizowaną ścieżką”, są organizowane dla uczniów, którzy mogą uczęszczać </w:t>
      </w:r>
      <w:r w:rsidR="00A3452D" w:rsidRPr="00402373">
        <w:rPr>
          <w:rFonts w:cs="Times New Roman"/>
          <w:sz w:val="24"/>
          <w:szCs w:val="24"/>
        </w:rPr>
        <w:t xml:space="preserve">  </w:t>
      </w:r>
      <w:r w:rsidR="00177AEB" w:rsidRPr="00402373">
        <w:rPr>
          <w:rFonts w:cs="Times New Roman"/>
          <w:sz w:val="24"/>
          <w:szCs w:val="24"/>
        </w:rPr>
        <w:t xml:space="preserve"> </w:t>
      </w:r>
      <w:r w:rsidRPr="00402373">
        <w:rPr>
          <w:rFonts w:cs="Times New Roman"/>
          <w:sz w:val="24"/>
          <w:szCs w:val="24"/>
        </w:rPr>
        <w:t xml:space="preserve">do oddziału przedszkolnego lub szkoły, ale ze względu na trudności w funkcjonowaniu wynikające w szczególności ze stanu zdrowia nie mogą realizować wszystkich zajęć wychowania przedszkolnego lub zajęć edukacyjnych wspólnie z </w:t>
      </w:r>
      <w:r w:rsidR="001D3A45" w:rsidRPr="00402373">
        <w:rPr>
          <w:rFonts w:cs="Times New Roman"/>
          <w:sz w:val="24"/>
          <w:szCs w:val="24"/>
        </w:rPr>
        <w:t xml:space="preserve">  </w:t>
      </w:r>
      <w:r w:rsidRPr="00402373">
        <w:rPr>
          <w:rFonts w:cs="Times New Roman"/>
          <w:sz w:val="24"/>
          <w:szCs w:val="24"/>
        </w:rPr>
        <w:t>oddziałem przedszkolnym lub szkolnym i wymagają dostosowania organizacji i procesu nauczania do ich specjalnych potrzeb edukacyjnych.</w:t>
      </w:r>
    </w:p>
    <w:p w:rsidR="002E42F8" w:rsidRPr="00402373" w:rsidRDefault="002E42F8" w:rsidP="007B402D">
      <w:pPr>
        <w:autoSpaceDE w:val="0"/>
        <w:autoSpaceDN w:val="0"/>
        <w:adjustRightInd w:val="0"/>
        <w:spacing w:after="0" w:line="360" w:lineRule="auto"/>
        <w:contextualSpacing/>
        <w:jc w:val="both"/>
        <w:rPr>
          <w:rFonts w:cs="Times New Roman"/>
          <w:sz w:val="24"/>
          <w:szCs w:val="24"/>
        </w:rPr>
      </w:pPr>
      <w:r w:rsidRPr="00402373">
        <w:rPr>
          <w:rFonts w:cs="Times New Roman"/>
          <w:sz w:val="24"/>
          <w:szCs w:val="24"/>
        </w:rPr>
        <w:t>1) Zindywidualizowana ścieżka obejmuje wszystkie zajęcia wychowania przedszkolnego</w:t>
      </w:r>
      <w:r w:rsidR="00A3452D" w:rsidRPr="00402373">
        <w:rPr>
          <w:rFonts w:cs="Times New Roman"/>
          <w:sz w:val="24"/>
          <w:szCs w:val="24"/>
        </w:rPr>
        <w:t xml:space="preserve">  </w:t>
      </w:r>
      <w:r w:rsidRPr="00402373">
        <w:rPr>
          <w:rFonts w:cs="Times New Roman"/>
          <w:sz w:val="24"/>
          <w:szCs w:val="24"/>
        </w:rPr>
        <w:t xml:space="preserve"> lub zajęcia edukacyjne;</w:t>
      </w:r>
    </w:p>
    <w:p w:rsidR="002E42F8" w:rsidRPr="00402373" w:rsidRDefault="002E42F8" w:rsidP="007B402D">
      <w:pPr>
        <w:autoSpaceDE w:val="0"/>
        <w:autoSpaceDN w:val="0"/>
        <w:adjustRightInd w:val="0"/>
        <w:spacing w:after="0" w:line="360" w:lineRule="auto"/>
        <w:contextualSpacing/>
        <w:jc w:val="both"/>
        <w:rPr>
          <w:rFonts w:cs="Times New Roman"/>
          <w:sz w:val="24"/>
          <w:szCs w:val="24"/>
        </w:rPr>
      </w:pPr>
      <w:r w:rsidRPr="00402373">
        <w:rPr>
          <w:rFonts w:cs="Times New Roman"/>
          <w:sz w:val="24"/>
          <w:szCs w:val="24"/>
        </w:rPr>
        <w:lastRenderedPageBreak/>
        <w:t>2) Objęcie ucznia zindywidualizowaną ścieżką wymaga opinii publicznej poradni, z której wynika potrzeba objęcia ucznia pomocą w tej formie.</w:t>
      </w:r>
    </w:p>
    <w:p w:rsidR="00A9722A" w:rsidRDefault="002E42F8" w:rsidP="007B402D">
      <w:pPr>
        <w:autoSpaceDE w:val="0"/>
        <w:autoSpaceDN w:val="0"/>
        <w:adjustRightInd w:val="0"/>
        <w:spacing w:after="0" w:line="360" w:lineRule="auto"/>
        <w:contextualSpacing/>
        <w:jc w:val="both"/>
        <w:rPr>
          <w:rFonts w:cs="Times New Roman"/>
          <w:sz w:val="24"/>
          <w:szCs w:val="24"/>
        </w:rPr>
      </w:pPr>
      <w:r w:rsidRPr="00402373">
        <w:rPr>
          <w:rFonts w:cs="Times New Roman"/>
          <w:sz w:val="24"/>
          <w:szCs w:val="24"/>
        </w:rPr>
        <w:t xml:space="preserve">3)  Do wniosku o wydanie opinii, o której mowa w ust. 2, dołącza się dokumentację określającą: trudności w funkcjonowaniu ucznia w przedszkolu lub szkole; w przypadku ucznia obejmowanego zindywidualizowaną ścieżką ze względu na stan zdrowia – także wpływ przebiegu choroby na funkcjonowanie ucznia w przedszkolu lub szkole oraz ograniczenia </w:t>
      </w:r>
      <w:r w:rsidR="00177AEB" w:rsidRPr="00402373">
        <w:rPr>
          <w:rFonts w:cs="Times New Roman"/>
          <w:sz w:val="24"/>
          <w:szCs w:val="24"/>
        </w:rPr>
        <w:t xml:space="preserve"> </w:t>
      </w:r>
      <w:r w:rsidRPr="00402373">
        <w:rPr>
          <w:rFonts w:cs="Times New Roman"/>
          <w:sz w:val="24"/>
          <w:szCs w:val="24"/>
        </w:rPr>
        <w:t xml:space="preserve">w zakresie możliwości udziału ucznia w zajęciach wychowania przedszkolnego lub zajęciach edukacyjnych wspólnie z oddziałem przedszkolnym lub szkolnym; w przypadku ucznia uczęszczającego do przedszkola lub szkoły – także opinię nauczycieli i specjalistów prowadzących zajęcia z uczniem, o funkcjonowaniu ucznia </w:t>
      </w:r>
    </w:p>
    <w:p w:rsidR="002E42F8" w:rsidRPr="00402373" w:rsidRDefault="002E42F8" w:rsidP="007B402D">
      <w:pPr>
        <w:autoSpaceDE w:val="0"/>
        <w:autoSpaceDN w:val="0"/>
        <w:adjustRightInd w:val="0"/>
        <w:spacing w:after="0" w:line="360" w:lineRule="auto"/>
        <w:contextualSpacing/>
        <w:jc w:val="both"/>
        <w:rPr>
          <w:rFonts w:cs="Times New Roman"/>
          <w:sz w:val="24"/>
          <w:szCs w:val="24"/>
        </w:rPr>
      </w:pPr>
      <w:r w:rsidRPr="00402373">
        <w:rPr>
          <w:rFonts w:cs="Times New Roman"/>
          <w:sz w:val="24"/>
          <w:szCs w:val="24"/>
        </w:rPr>
        <w:t>w przedszkolu lub szkole.</w:t>
      </w:r>
    </w:p>
    <w:p w:rsidR="002E42F8" w:rsidRPr="00402373" w:rsidRDefault="00FC16AD" w:rsidP="007B402D">
      <w:pPr>
        <w:autoSpaceDE w:val="0"/>
        <w:autoSpaceDN w:val="0"/>
        <w:adjustRightInd w:val="0"/>
        <w:spacing w:after="0" w:line="360" w:lineRule="auto"/>
        <w:contextualSpacing/>
        <w:jc w:val="center"/>
        <w:rPr>
          <w:rFonts w:cs="Times New Roman"/>
          <w:b/>
          <w:sz w:val="24"/>
          <w:szCs w:val="24"/>
        </w:rPr>
      </w:pPr>
      <w:r w:rsidRPr="00402373">
        <w:rPr>
          <w:rFonts w:cs="Times New Roman"/>
          <w:b/>
          <w:sz w:val="24"/>
          <w:szCs w:val="24"/>
        </w:rPr>
        <w:t>§ 1</w:t>
      </w:r>
      <w:r w:rsidR="006241DD" w:rsidRPr="00402373">
        <w:rPr>
          <w:rFonts w:cs="Times New Roman"/>
          <w:b/>
          <w:sz w:val="24"/>
          <w:szCs w:val="24"/>
        </w:rPr>
        <w:t>4</w:t>
      </w:r>
    </w:p>
    <w:p w:rsidR="002E42F8" w:rsidRPr="00402373" w:rsidRDefault="00316A7D" w:rsidP="007B402D">
      <w:pPr>
        <w:autoSpaceDE w:val="0"/>
        <w:autoSpaceDN w:val="0"/>
        <w:adjustRightInd w:val="0"/>
        <w:spacing w:after="0" w:line="360" w:lineRule="auto"/>
        <w:contextualSpacing/>
        <w:jc w:val="both"/>
        <w:rPr>
          <w:rFonts w:cs="Times New Roman"/>
          <w:sz w:val="24"/>
          <w:szCs w:val="24"/>
        </w:rPr>
      </w:pPr>
      <w:r w:rsidRPr="00402373">
        <w:rPr>
          <w:rFonts w:cs="Times New Roman"/>
          <w:sz w:val="24"/>
          <w:szCs w:val="24"/>
        </w:rPr>
        <w:t>1.</w:t>
      </w:r>
      <w:r w:rsidR="002E42F8" w:rsidRPr="00402373">
        <w:rPr>
          <w:rFonts w:cs="Times New Roman"/>
          <w:sz w:val="24"/>
          <w:szCs w:val="24"/>
        </w:rPr>
        <w:t>W oddzia</w:t>
      </w:r>
      <w:r w:rsidR="003B4AC1" w:rsidRPr="00402373">
        <w:rPr>
          <w:rFonts w:cs="Times New Roman"/>
          <w:sz w:val="24"/>
          <w:szCs w:val="24"/>
        </w:rPr>
        <w:t>le przedszkolnym/</w:t>
      </w:r>
      <w:r w:rsidR="002E42F8" w:rsidRPr="00402373">
        <w:rPr>
          <w:rFonts w:cs="Times New Roman"/>
          <w:sz w:val="24"/>
          <w:szCs w:val="24"/>
        </w:rPr>
        <w:t>szkole pomoc psychologiczno-pedagogiczna jest udzielana rodzicom uczniów i nauczycielom w formie porad, kon</w:t>
      </w:r>
      <w:r w:rsidR="003B4AC1" w:rsidRPr="00402373">
        <w:rPr>
          <w:rFonts w:cs="Times New Roman"/>
          <w:sz w:val="24"/>
          <w:szCs w:val="24"/>
        </w:rPr>
        <w:t>sultacji, warsztatów i szkoleń.</w:t>
      </w:r>
    </w:p>
    <w:p w:rsidR="002E42F8" w:rsidRPr="00402373" w:rsidRDefault="00FC16AD" w:rsidP="007B402D">
      <w:pPr>
        <w:autoSpaceDE w:val="0"/>
        <w:autoSpaceDN w:val="0"/>
        <w:adjustRightInd w:val="0"/>
        <w:spacing w:after="0" w:line="360" w:lineRule="auto"/>
        <w:contextualSpacing/>
        <w:jc w:val="center"/>
        <w:rPr>
          <w:rFonts w:cs="Times New Roman"/>
          <w:b/>
          <w:sz w:val="24"/>
          <w:szCs w:val="24"/>
        </w:rPr>
      </w:pPr>
      <w:r w:rsidRPr="00402373">
        <w:rPr>
          <w:rFonts w:cs="Times New Roman"/>
          <w:b/>
          <w:sz w:val="24"/>
          <w:szCs w:val="24"/>
        </w:rPr>
        <w:t>§ 1</w:t>
      </w:r>
      <w:r w:rsidR="006241DD" w:rsidRPr="00402373">
        <w:rPr>
          <w:rFonts w:cs="Times New Roman"/>
          <w:b/>
          <w:sz w:val="24"/>
          <w:szCs w:val="24"/>
        </w:rPr>
        <w:t>5</w:t>
      </w:r>
    </w:p>
    <w:p w:rsidR="001D3A45" w:rsidRPr="00402373" w:rsidRDefault="00316A7D" w:rsidP="007B402D">
      <w:pPr>
        <w:autoSpaceDE w:val="0"/>
        <w:autoSpaceDN w:val="0"/>
        <w:adjustRightInd w:val="0"/>
        <w:spacing w:after="0" w:line="360" w:lineRule="auto"/>
        <w:contextualSpacing/>
        <w:jc w:val="both"/>
        <w:rPr>
          <w:rFonts w:cs="Times New Roman"/>
          <w:sz w:val="24"/>
          <w:szCs w:val="24"/>
        </w:rPr>
      </w:pPr>
      <w:r w:rsidRPr="00402373">
        <w:rPr>
          <w:rFonts w:cs="Times New Roman"/>
          <w:sz w:val="24"/>
          <w:szCs w:val="24"/>
        </w:rPr>
        <w:t>1.</w:t>
      </w:r>
      <w:r w:rsidR="002E42F8" w:rsidRPr="00402373">
        <w:rPr>
          <w:rFonts w:cs="Times New Roman"/>
          <w:sz w:val="24"/>
          <w:szCs w:val="24"/>
        </w:rPr>
        <w:t xml:space="preserve">Dyrektor szkoły organizuje wspomaganie </w:t>
      </w:r>
      <w:r w:rsidR="003B4AC1" w:rsidRPr="00402373">
        <w:rPr>
          <w:rFonts w:cs="Times New Roman"/>
          <w:sz w:val="24"/>
          <w:szCs w:val="24"/>
        </w:rPr>
        <w:t>oddziału przedszkolnego/</w:t>
      </w:r>
      <w:r w:rsidR="002E42F8" w:rsidRPr="00402373">
        <w:rPr>
          <w:rFonts w:cs="Times New Roman"/>
          <w:sz w:val="24"/>
          <w:szCs w:val="24"/>
        </w:rPr>
        <w:t xml:space="preserve">szkoły  w zakresie realizacji zadań z </w:t>
      </w:r>
      <w:r w:rsidR="001D3A45" w:rsidRPr="00402373">
        <w:rPr>
          <w:rFonts w:cs="Times New Roman"/>
          <w:sz w:val="24"/>
          <w:szCs w:val="24"/>
        </w:rPr>
        <w:t xml:space="preserve">   </w:t>
      </w:r>
      <w:r w:rsidR="002E42F8" w:rsidRPr="00402373">
        <w:rPr>
          <w:rFonts w:cs="Times New Roman"/>
          <w:sz w:val="24"/>
          <w:szCs w:val="24"/>
        </w:rPr>
        <w:t xml:space="preserve">zakresu pomocy </w:t>
      </w:r>
      <w:r w:rsidR="001D3A45" w:rsidRPr="00402373">
        <w:rPr>
          <w:rFonts w:cs="Times New Roman"/>
          <w:sz w:val="24"/>
          <w:szCs w:val="24"/>
        </w:rPr>
        <w:t xml:space="preserve">  </w:t>
      </w:r>
      <w:r w:rsidR="002E42F8" w:rsidRPr="00402373">
        <w:rPr>
          <w:rFonts w:cs="Times New Roman"/>
          <w:sz w:val="24"/>
          <w:szCs w:val="24"/>
        </w:rPr>
        <w:t>psychologiczno</w:t>
      </w:r>
      <w:r w:rsidR="001D3A45" w:rsidRPr="00402373">
        <w:rPr>
          <w:rFonts w:cs="Times New Roman"/>
          <w:sz w:val="24"/>
          <w:szCs w:val="24"/>
        </w:rPr>
        <w:t xml:space="preserve"> </w:t>
      </w:r>
      <w:r w:rsidR="002E42F8" w:rsidRPr="00402373">
        <w:rPr>
          <w:rFonts w:cs="Times New Roman"/>
          <w:sz w:val="24"/>
          <w:szCs w:val="24"/>
        </w:rPr>
        <w:t>-</w:t>
      </w:r>
      <w:r w:rsidR="001D3A45" w:rsidRPr="00402373">
        <w:rPr>
          <w:rFonts w:cs="Times New Roman"/>
          <w:sz w:val="24"/>
          <w:szCs w:val="24"/>
        </w:rPr>
        <w:t xml:space="preserve"> </w:t>
      </w:r>
      <w:r w:rsidR="002E42F8" w:rsidRPr="00402373">
        <w:rPr>
          <w:rFonts w:cs="Times New Roman"/>
          <w:sz w:val="24"/>
          <w:szCs w:val="24"/>
        </w:rPr>
        <w:t>pedagogicznej polegające na zaplanowaniu</w:t>
      </w:r>
    </w:p>
    <w:p w:rsidR="002E42F8" w:rsidRPr="00402373" w:rsidRDefault="002E42F8" w:rsidP="007B402D">
      <w:pPr>
        <w:autoSpaceDE w:val="0"/>
        <w:autoSpaceDN w:val="0"/>
        <w:adjustRightInd w:val="0"/>
        <w:spacing w:after="0" w:line="360" w:lineRule="auto"/>
        <w:contextualSpacing/>
        <w:jc w:val="both"/>
        <w:rPr>
          <w:rFonts w:cs="Times New Roman"/>
          <w:sz w:val="24"/>
          <w:szCs w:val="24"/>
        </w:rPr>
      </w:pPr>
      <w:r w:rsidRPr="00402373">
        <w:rPr>
          <w:rFonts w:cs="Times New Roman"/>
          <w:sz w:val="24"/>
          <w:szCs w:val="24"/>
        </w:rPr>
        <w:t xml:space="preserve"> i przeprowadzeniu działań mających na celu poprawę jakości udzielanej pomocy psychologiczno-pedagogicznej.</w:t>
      </w:r>
    </w:p>
    <w:p w:rsidR="00316A7D" w:rsidRPr="00402373" w:rsidRDefault="00FC16AD" w:rsidP="007B402D">
      <w:pPr>
        <w:tabs>
          <w:tab w:val="left" w:pos="284"/>
        </w:tabs>
        <w:spacing w:after="0" w:line="360" w:lineRule="auto"/>
        <w:contextualSpacing/>
        <w:jc w:val="center"/>
        <w:rPr>
          <w:rFonts w:cs="Times New Roman"/>
          <w:b/>
          <w:sz w:val="24"/>
          <w:szCs w:val="24"/>
        </w:rPr>
      </w:pPr>
      <w:r w:rsidRPr="00402373">
        <w:rPr>
          <w:rFonts w:cs="Times New Roman"/>
          <w:b/>
          <w:sz w:val="24"/>
          <w:szCs w:val="24"/>
        </w:rPr>
        <w:t>§ 1</w:t>
      </w:r>
      <w:r w:rsidR="006241DD" w:rsidRPr="00402373">
        <w:rPr>
          <w:rFonts w:cs="Times New Roman"/>
          <w:b/>
          <w:sz w:val="24"/>
          <w:szCs w:val="24"/>
        </w:rPr>
        <w:t>6</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 xml:space="preserve"> </w:t>
      </w:r>
      <w:r w:rsidR="00A3452D" w:rsidRPr="00402373">
        <w:rPr>
          <w:rFonts w:cs="Times New Roman"/>
          <w:sz w:val="24"/>
          <w:szCs w:val="24"/>
        </w:rPr>
        <w:t>1.</w:t>
      </w:r>
      <w:r w:rsidRPr="00402373">
        <w:rPr>
          <w:rFonts w:cs="Times New Roman"/>
          <w:sz w:val="24"/>
          <w:szCs w:val="24"/>
        </w:rPr>
        <w:t>Inne formy pomocy psychologiczno-pedagogicznej to:</w:t>
      </w:r>
    </w:p>
    <w:p w:rsidR="002E42F8" w:rsidRPr="00402373" w:rsidRDefault="002E42F8" w:rsidP="00446583">
      <w:pPr>
        <w:pStyle w:val="Akapitzlist"/>
        <w:numPr>
          <w:ilvl w:val="0"/>
          <w:numId w:val="114"/>
        </w:numPr>
        <w:tabs>
          <w:tab w:val="left" w:pos="284"/>
        </w:tabs>
        <w:spacing w:after="0" w:line="360" w:lineRule="auto"/>
        <w:jc w:val="both"/>
        <w:rPr>
          <w:rFonts w:cs="Times New Roman"/>
          <w:sz w:val="24"/>
          <w:szCs w:val="24"/>
        </w:rPr>
      </w:pPr>
      <w:r w:rsidRPr="00402373">
        <w:rPr>
          <w:rFonts w:cs="Times New Roman"/>
          <w:sz w:val="24"/>
          <w:szCs w:val="24"/>
        </w:rPr>
        <w:t>porady i konsultacje dla uczniów – udzielane i prowadzone przez pedagoga szkolnego;</w:t>
      </w:r>
    </w:p>
    <w:p w:rsidR="002E42F8" w:rsidRPr="00402373" w:rsidRDefault="002E42F8" w:rsidP="00446583">
      <w:pPr>
        <w:pStyle w:val="Akapitzlist"/>
        <w:numPr>
          <w:ilvl w:val="0"/>
          <w:numId w:val="114"/>
        </w:numPr>
        <w:tabs>
          <w:tab w:val="left" w:pos="284"/>
        </w:tabs>
        <w:spacing w:after="0" w:line="360" w:lineRule="auto"/>
        <w:jc w:val="both"/>
        <w:rPr>
          <w:rFonts w:cs="Times New Roman"/>
          <w:sz w:val="24"/>
          <w:szCs w:val="24"/>
        </w:rPr>
      </w:pPr>
      <w:r w:rsidRPr="00402373">
        <w:rPr>
          <w:rFonts w:cs="Times New Roman"/>
          <w:sz w:val="24"/>
          <w:szCs w:val="24"/>
        </w:rPr>
        <w:t xml:space="preserve">porady i konsultacje dla rodziców – udzielane i prowadzone przez pedagoga szkolnego </w:t>
      </w:r>
      <w:r w:rsidR="00316A7D" w:rsidRPr="00402373">
        <w:rPr>
          <w:rFonts w:cs="Times New Roman"/>
          <w:sz w:val="24"/>
          <w:szCs w:val="24"/>
        </w:rPr>
        <w:t xml:space="preserve">                     </w:t>
      </w:r>
      <w:r w:rsidRPr="00402373">
        <w:rPr>
          <w:rFonts w:cs="Times New Roman"/>
          <w:sz w:val="24"/>
          <w:szCs w:val="24"/>
        </w:rPr>
        <w:t>i nauczycieli w poszczególnych okresach;</w:t>
      </w:r>
    </w:p>
    <w:p w:rsidR="002E42F8" w:rsidRPr="00402373" w:rsidRDefault="002E42F8" w:rsidP="00446583">
      <w:pPr>
        <w:pStyle w:val="Akapitzlist"/>
        <w:numPr>
          <w:ilvl w:val="0"/>
          <w:numId w:val="114"/>
        </w:numPr>
        <w:tabs>
          <w:tab w:val="left" w:pos="284"/>
        </w:tabs>
        <w:spacing w:after="0" w:line="360" w:lineRule="auto"/>
        <w:jc w:val="both"/>
        <w:rPr>
          <w:rFonts w:cs="Times New Roman"/>
          <w:sz w:val="24"/>
          <w:szCs w:val="24"/>
        </w:rPr>
      </w:pPr>
      <w:r w:rsidRPr="00402373">
        <w:rPr>
          <w:rFonts w:cs="Times New Roman"/>
          <w:sz w:val="24"/>
          <w:szCs w:val="24"/>
        </w:rPr>
        <w:t>warsztaty i szkolenia dla rodziców, w przypadku warsztatów organizowanych dla rodziców danego oddziału informację przekazuje wychowawca;</w:t>
      </w:r>
    </w:p>
    <w:p w:rsidR="001D3A45" w:rsidRPr="001257AC" w:rsidRDefault="002E42F8" w:rsidP="00446583">
      <w:pPr>
        <w:pStyle w:val="Akapitzlist"/>
        <w:numPr>
          <w:ilvl w:val="0"/>
          <w:numId w:val="114"/>
        </w:numPr>
        <w:tabs>
          <w:tab w:val="left" w:pos="284"/>
        </w:tabs>
        <w:spacing w:after="0" w:line="360" w:lineRule="auto"/>
        <w:jc w:val="both"/>
        <w:rPr>
          <w:rFonts w:cs="Times New Roman"/>
          <w:sz w:val="24"/>
          <w:szCs w:val="24"/>
        </w:rPr>
      </w:pPr>
      <w:r w:rsidRPr="00402373">
        <w:rPr>
          <w:rFonts w:cs="Times New Roman"/>
          <w:sz w:val="24"/>
          <w:szCs w:val="24"/>
        </w:rPr>
        <w:t>porady, konsultacje, warsztaty i szkolenia dla nauczycieli zgodnie z planem nadzoru pedagogicznego.</w:t>
      </w:r>
    </w:p>
    <w:p w:rsidR="002E42F8" w:rsidRPr="00402373" w:rsidRDefault="00FC16AD" w:rsidP="007B402D">
      <w:pPr>
        <w:tabs>
          <w:tab w:val="left" w:pos="284"/>
        </w:tabs>
        <w:spacing w:after="0" w:line="360" w:lineRule="auto"/>
        <w:contextualSpacing/>
        <w:jc w:val="center"/>
        <w:rPr>
          <w:rFonts w:cs="Times New Roman"/>
          <w:b/>
          <w:sz w:val="24"/>
          <w:szCs w:val="24"/>
        </w:rPr>
      </w:pPr>
      <w:r w:rsidRPr="00402373">
        <w:rPr>
          <w:rFonts w:cs="Times New Roman"/>
          <w:b/>
          <w:sz w:val="24"/>
          <w:szCs w:val="24"/>
        </w:rPr>
        <w:t>§ 1</w:t>
      </w:r>
      <w:r w:rsidR="006241DD" w:rsidRPr="00402373">
        <w:rPr>
          <w:rFonts w:cs="Times New Roman"/>
          <w:b/>
          <w:sz w:val="24"/>
          <w:szCs w:val="24"/>
        </w:rPr>
        <w:t>7</w:t>
      </w:r>
    </w:p>
    <w:p w:rsidR="00316A7D" w:rsidRPr="00402373" w:rsidRDefault="00316A7D" w:rsidP="007B402D">
      <w:pPr>
        <w:tabs>
          <w:tab w:val="left" w:pos="284"/>
        </w:tabs>
        <w:spacing w:after="0" w:line="360" w:lineRule="auto"/>
        <w:contextualSpacing/>
        <w:jc w:val="both"/>
        <w:rPr>
          <w:rFonts w:cs="Times New Roman"/>
          <w:b/>
          <w:sz w:val="24"/>
          <w:szCs w:val="24"/>
        </w:rPr>
      </w:pPr>
    </w:p>
    <w:p w:rsidR="00A3452D"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 xml:space="preserve">1. W szkole organizowana jest pomocy psychologiczno-pedagogicznej dla uczniów </w:t>
      </w:r>
      <w:r w:rsidR="00A3452D" w:rsidRPr="00402373">
        <w:rPr>
          <w:rFonts w:cs="Times New Roman"/>
          <w:sz w:val="24"/>
          <w:szCs w:val="24"/>
        </w:rPr>
        <w:t xml:space="preserve"> </w:t>
      </w:r>
      <w:r w:rsidRPr="00402373">
        <w:rPr>
          <w:rFonts w:cs="Times New Roman"/>
          <w:sz w:val="24"/>
          <w:szCs w:val="24"/>
        </w:rPr>
        <w:t xml:space="preserve"> z orzeczeniami.</w:t>
      </w:r>
    </w:p>
    <w:p w:rsidR="00A3452D"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lastRenderedPageBreak/>
        <w:t>2.</w:t>
      </w:r>
      <w:r w:rsidRPr="00402373">
        <w:rPr>
          <w:rFonts w:cs="Times New Roman"/>
          <w:sz w:val="24"/>
          <w:szCs w:val="24"/>
        </w:rPr>
        <w:tab/>
        <w:t>W szkole powołuje się zespół ds. pomocy psychologiczno-pedagogicznej uczniom posiadającym orzeczenie o potrzebie kształcenia specjalnego lub orzeczenie o niedostosowaniu</w:t>
      </w:r>
      <w:r w:rsidR="00206D1A" w:rsidRPr="00402373">
        <w:rPr>
          <w:rFonts w:cs="Times New Roman"/>
          <w:sz w:val="24"/>
          <w:szCs w:val="24"/>
        </w:rPr>
        <w:t xml:space="preserve"> społecznym lub zagrożeniem nie</w:t>
      </w:r>
      <w:r w:rsidRPr="00402373">
        <w:rPr>
          <w:rFonts w:cs="Times New Roman"/>
          <w:sz w:val="24"/>
          <w:szCs w:val="24"/>
        </w:rPr>
        <w:t>dostosowania społecznego, zwa</w:t>
      </w:r>
      <w:r w:rsidR="00A3452D" w:rsidRPr="00402373">
        <w:rPr>
          <w:rFonts w:cs="Times New Roman"/>
          <w:sz w:val="24"/>
          <w:szCs w:val="24"/>
        </w:rPr>
        <w:t>ny dalej Zespołem Wspierającym.</w:t>
      </w:r>
    </w:p>
    <w:p w:rsidR="00A3452D"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3.</w:t>
      </w:r>
      <w:r w:rsidRPr="00402373">
        <w:rPr>
          <w:rFonts w:cs="Times New Roman"/>
          <w:sz w:val="24"/>
          <w:szCs w:val="24"/>
        </w:rPr>
        <w:tab/>
        <w:t>Dla uczniów, którzy posiadają orzeczenie o kształceniu specjalnym, przygotowuje się indywidualny program edukacyjno-terapeutyczny, po wcześniejszym przeprowadzeniu wielospecjalistycznej oceny</w:t>
      </w:r>
      <w:r w:rsidR="00A3452D" w:rsidRPr="00402373">
        <w:rPr>
          <w:rFonts w:cs="Times New Roman"/>
          <w:sz w:val="24"/>
          <w:szCs w:val="24"/>
        </w:rPr>
        <w:t xml:space="preserve"> poziomu funkcjonowaniu ucznia.</w:t>
      </w:r>
    </w:p>
    <w:p w:rsidR="00A3452D"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4.</w:t>
      </w:r>
      <w:r w:rsidRPr="00402373">
        <w:rPr>
          <w:rFonts w:cs="Times New Roman"/>
          <w:sz w:val="24"/>
          <w:szCs w:val="24"/>
        </w:rPr>
        <w:tab/>
        <w:t>W skład zespołu wchodzą: pedagog szkolny, jako przewodniczący zespołu oraz nauczyciele spe</w:t>
      </w:r>
      <w:r w:rsidR="00A3452D" w:rsidRPr="00402373">
        <w:rPr>
          <w:rFonts w:cs="Times New Roman"/>
          <w:sz w:val="24"/>
          <w:szCs w:val="24"/>
        </w:rPr>
        <w:t>cjaliści, zatrudnieni w szkole.</w:t>
      </w:r>
    </w:p>
    <w:p w:rsidR="00A3452D"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5.</w:t>
      </w:r>
      <w:r w:rsidRPr="00402373">
        <w:rPr>
          <w:rFonts w:cs="Times New Roman"/>
          <w:sz w:val="24"/>
          <w:szCs w:val="24"/>
        </w:rPr>
        <w:tab/>
        <w:t>Dla uczniów, o których mowa w ust. 1, zespół na podstawie orzecze</w:t>
      </w:r>
      <w:r w:rsidR="00A3452D" w:rsidRPr="00402373">
        <w:rPr>
          <w:rFonts w:cs="Times New Roman"/>
          <w:sz w:val="24"/>
          <w:szCs w:val="24"/>
        </w:rPr>
        <w:t>nia opracowuje indywidualny pro</w:t>
      </w:r>
      <w:r w:rsidRPr="00402373">
        <w:rPr>
          <w:rFonts w:cs="Times New Roman"/>
          <w:sz w:val="24"/>
          <w:szCs w:val="24"/>
        </w:rPr>
        <w:t xml:space="preserve">gram edukacyjno-terapeutyczny </w:t>
      </w:r>
      <w:r w:rsidR="00A3452D" w:rsidRPr="00402373">
        <w:rPr>
          <w:rFonts w:cs="Times New Roman"/>
          <w:sz w:val="24"/>
          <w:szCs w:val="24"/>
        </w:rPr>
        <w:t>na okres wskazany w orzeczeniu.</w:t>
      </w:r>
    </w:p>
    <w:p w:rsidR="002E42F8" w:rsidRPr="000D6D1F" w:rsidRDefault="002E42F8" w:rsidP="007B402D">
      <w:pPr>
        <w:tabs>
          <w:tab w:val="left" w:pos="284"/>
        </w:tabs>
        <w:spacing w:after="0" w:line="360" w:lineRule="auto"/>
        <w:contextualSpacing/>
        <w:jc w:val="both"/>
        <w:rPr>
          <w:rFonts w:cs="Times New Roman"/>
          <w:b/>
          <w:sz w:val="24"/>
          <w:szCs w:val="24"/>
        </w:rPr>
      </w:pPr>
      <w:r w:rsidRPr="00402373">
        <w:rPr>
          <w:rFonts w:cs="Times New Roman"/>
          <w:sz w:val="24"/>
          <w:szCs w:val="24"/>
        </w:rPr>
        <w:t>6.</w:t>
      </w:r>
      <w:r w:rsidRPr="00402373">
        <w:rPr>
          <w:rFonts w:cs="Times New Roman"/>
          <w:sz w:val="24"/>
          <w:szCs w:val="24"/>
        </w:rPr>
        <w:tab/>
      </w:r>
      <w:r w:rsidRPr="000D6D1F">
        <w:rPr>
          <w:rFonts w:cs="Times New Roman"/>
          <w:b/>
          <w:sz w:val="24"/>
          <w:szCs w:val="24"/>
        </w:rPr>
        <w:t>Indywidualny program edukacyjno-terapeutyczny ( IPET) zawiera:</w:t>
      </w:r>
    </w:p>
    <w:p w:rsidR="00A9722A"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Pr="00402373">
        <w:rPr>
          <w:rFonts w:cs="Times New Roman"/>
          <w:sz w:val="24"/>
          <w:szCs w:val="24"/>
        </w:rPr>
        <w:tab/>
        <w:t>zakres dostosowania wymagań edukacyjnych wynikających z programu</w:t>
      </w:r>
      <w:r w:rsidR="0096639A">
        <w:rPr>
          <w:rFonts w:cs="Times New Roman"/>
          <w:sz w:val="24"/>
          <w:szCs w:val="24"/>
        </w:rPr>
        <w:t xml:space="preserve"> nauczania do indywidualnych po</w:t>
      </w:r>
      <w:r w:rsidRPr="00402373">
        <w:rPr>
          <w:rFonts w:cs="Times New Roman"/>
          <w:sz w:val="24"/>
          <w:szCs w:val="24"/>
        </w:rPr>
        <w:t xml:space="preserve">trzeb rozwojowych i edukacyjnych oraz możliwości psychofizycznych ucznia, </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o którym mowa w przepisach w sprawie warunków i sposobu oceniania, klasyfikowania i promowania uczniów oraz przeprowadzania sprawdzianów w szkołach publicznych;</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2)</w:t>
      </w:r>
      <w:r w:rsidRPr="00402373">
        <w:rPr>
          <w:rFonts w:cs="Times New Roman"/>
          <w:sz w:val="24"/>
          <w:szCs w:val="24"/>
        </w:rPr>
        <w:tab/>
        <w:t xml:space="preserve">rodzaj i zakres zintegrowanych działań nauczycieli i specjalistów prowadzących zajęcia </w:t>
      </w:r>
      <w:r w:rsidR="00A3452D" w:rsidRPr="00402373">
        <w:rPr>
          <w:rFonts w:cs="Times New Roman"/>
          <w:sz w:val="24"/>
          <w:szCs w:val="24"/>
        </w:rPr>
        <w:t xml:space="preserve"> </w:t>
      </w:r>
      <w:r w:rsidRPr="00402373">
        <w:rPr>
          <w:rFonts w:cs="Times New Roman"/>
          <w:sz w:val="24"/>
          <w:szCs w:val="24"/>
        </w:rPr>
        <w:t>z uczniem,  z tym, że w przypadku:</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a)</w:t>
      </w:r>
      <w:r w:rsidRPr="00402373">
        <w:rPr>
          <w:rFonts w:cs="Times New Roman"/>
          <w:sz w:val="24"/>
          <w:szCs w:val="24"/>
        </w:rPr>
        <w:tab/>
        <w:t>ucznia niepełnosprawnego - zakres działań o charakterze rewalidacyjnym,</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b)</w:t>
      </w:r>
      <w:r w:rsidRPr="00402373">
        <w:rPr>
          <w:rFonts w:cs="Times New Roman"/>
          <w:sz w:val="24"/>
          <w:szCs w:val="24"/>
        </w:rPr>
        <w:tab/>
        <w:t>ucznia niedostosowanego społecznie - zakres działań o charakterze resocjalizacyjnym,</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c)</w:t>
      </w:r>
      <w:r w:rsidRPr="00402373">
        <w:rPr>
          <w:rFonts w:cs="Times New Roman"/>
          <w:sz w:val="24"/>
          <w:szCs w:val="24"/>
        </w:rPr>
        <w:tab/>
        <w:t xml:space="preserve">ucznia zagrożonego niedostosowaniem społecznym - zakres działań </w:t>
      </w:r>
      <w:r w:rsidR="001D3A45" w:rsidRPr="00402373">
        <w:rPr>
          <w:rFonts w:cs="Times New Roman"/>
          <w:sz w:val="24"/>
          <w:szCs w:val="24"/>
        </w:rPr>
        <w:t>rozwijających kompetencje emocjonalno-społeczne</w:t>
      </w:r>
      <w:r w:rsidR="0096639A">
        <w:rPr>
          <w:rFonts w:cs="Times New Roman"/>
          <w:sz w:val="24"/>
          <w:szCs w:val="24"/>
        </w:rPr>
        <w:t>,</w:t>
      </w:r>
    </w:p>
    <w:p w:rsidR="002E42F8" w:rsidRPr="00402373" w:rsidRDefault="001D3A45" w:rsidP="007B402D">
      <w:pPr>
        <w:tabs>
          <w:tab w:val="left" w:pos="284"/>
        </w:tabs>
        <w:spacing w:after="0" w:line="360" w:lineRule="auto"/>
        <w:contextualSpacing/>
        <w:jc w:val="both"/>
        <w:rPr>
          <w:rFonts w:cs="Times New Roman"/>
          <w:sz w:val="24"/>
          <w:szCs w:val="24"/>
        </w:rPr>
      </w:pPr>
      <w:r w:rsidRPr="00402373">
        <w:rPr>
          <w:rFonts w:cs="Times New Roman"/>
          <w:sz w:val="24"/>
          <w:szCs w:val="24"/>
        </w:rPr>
        <w:t>3)</w:t>
      </w:r>
      <w:r w:rsidR="002E42F8" w:rsidRPr="00402373">
        <w:rPr>
          <w:rFonts w:cs="Times New Roman"/>
          <w:sz w:val="24"/>
          <w:szCs w:val="24"/>
        </w:rPr>
        <w:t xml:space="preserve"> </w:t>
      </w:r>
      <w:r w:rsidR="0096639A">
        <w:rPr>
          <w:rFonts w:cs="Times New Roman"/>
          <w:sz w:val="24"/>
          <w:szCs w:val="24"/>
        </w:rPr>
        <w:t>f</w:t>
      </w:r>
      <w:r w:rsidR="002E42F8" w:rsidRPr="00402373">
        <w:rPr>
          <w:rFonts w:cs="Times New Roman"/>
          <w:sz w:val="24"/>
          <w:szCs w:val="24"/>
        </w:rPr>
        <w:t>ormy i metody pracy z uczniem (formy, sposoby i okres udzielania uczniowi pomocy psychologiczno-pedagogicznej oraz wymiar godzin, w którym poszczególne formy pomocy będą realizowane, ustalone przez dyrektora szkoły zgodnie z obowiązującymi przepisami);</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4)</w:t>
      </w:r>
      <w:r w:rsidRPr="00402373">
        <w:rPr>
          <w:rFonts w:cs="Times New Roman"/>
          <w:sz w:val="24"/>
          <w:szCs w:val="24"/>
        </w:rPr>
        <w:tab/>
        <w:t>działania wspierające rodziców ucznia oraz zakres współdziałania z poradniami psychologiczno-pedagogicznymi, w tym poradniami specjalistycznymi, placówkami doskonalenia nauczycieli, organizacjami pozarządowymi oraz innymi instytucjami działającymi na rzecz rodziny i dzieci;</w:t>
      </w:r>
    </w:p>
    <w:p w:rsidR="00A60B01"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3)</w:t>
      </w:r>
      <w:r w:rsidRPr="00402373">
        <w:rPr>
          <w:rFonts w:cs="Times New Roman"/>
          <w:sz w:val="24"/>
          <w:szCs w:val="24"/>
        </w:rPr>
        <w:tab/>
        <w:t>zajęcia rewalidacyjne i resocjalizacyjne oraz inne zajęcia odpowiednie ze względu na indywidualne potrzeby rozwojowe i edukacyjne oraz mo</w:t>
      </w:r>
      <w:r w:rsidR="00A60B01">
        <w:rPr>
          <w:rFonts w:cs="Times New Roman"/>
          <w:sz w:val="24"/>
          <w:szCs w:val="24"/>
        </w:rPr>
        <w:t>żliwości psychofizyczne ucznia.</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8.</w:t>
      </w:r>
      <w:r w:rsidRPr="00402373">
        <w:rPr>
          <w:rFonts w:cs="Times New Roman"/>
          <w:sz w:val="24"/>
          <w:szCs w:val="24"/>
        </w:rPr>
        <w:tab/>
        <w:t>Zespół, o którym mowa w ust. 2, przy ustalaniu form i czasu trwania pomocy uczniowi współpracuje z rodzicami ucznia lub w razie potrzeb z poradn</w:t>
      </w:r>
      <w:r w:rsidR="001D3A45" w:rsidRPr="00402373">
        <w:rPr>
          <w:rFonts w:cs="Times New Roman"/>
          <w:sz w:val="24"/>
          <w:szCs w:val="24"/>
        </w:rPr>
        <w:t>ią psychologiczno-pedagogiczną.</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lastRenderedPageBreak/>
        <w:t>9.</w:t>
      </w:r>
      <w:r w:rsidRPr="00402373">
        <w:rPr>
          <w:rFonts w:cs="Times New Roman"/>
          <w:sz w:val="24"/>
          <w:szCs w:val="24"/>
        </w:rPr>
        <w:tab/>
        <w:t>Wymiar godzin poszczególnych form udzielania uczniom pomocy psychologiczno-pedago</w:t>
      </w:r>
      <w:r w:rsidR="001D3A45" w:rsidRPr="00402373">
        <w:rPr>
          <w:rFonts w:cs="Times New Roman"/>
          <w:sz w:val="24"/>
          <w:szCs w:val="24"/>
        </w:rPr>
        <w:t>gicznej ustala dyrektor szkoły.</w:t>
      </w:r>
    </w:p>
    <w:p w:rsidR="002E42F8" w:rsidRPr="00402373" w:rsidRDefault="002E42F8"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10.</w:t>
      </w:r>
      <w:r w:rsidRPr="00402373">
        <w:rPr>
          <w:rFonts w:cs="Times New Roman"/>
          <w:sz w:val="24"/>
          <w:szCs w:val="24"/>
        </w:rPr>
        <w:tab/>
        <w:t xml:space="preserve">O ustalonych dla ucznia formach, okresie udzielania pomocy psychologiczno-pedagogicznej oraz wymiarze godzin, w których poszczególne formy będą realizowane zawiadamia się rodziców </w:t>
      </w:r>
      <w:r w:rsidR="0096639A">
        <w:rPr>
          <w:rFonts w:cs="Times New Roman"/>
          <w:sz w:val="24"/>
          <w:szCs w:val="24"/>
        </w:rPr>
        <w:t>pisemnie</w:t>
      </w:r>
      <w:r w:rsidRPr="00402373">
        <w:rPr>
          <w:rFonts w:cs="Times New Roman"/>
          <w:sz w:val="24"/>
          <w:szCs w:val="24"/>
        </w:rPr>
        <w:t xml:space="preserve">. Informacje przekazuje się na spotkaniu </w:t>
      </w:r>
      <w:r w:rsidR="00316A7D" w:rsidRPr="00402373">
        <w:rPr>
          <w:rFonts w:cs="Times New Roman"/>
          <w:sz w:val="24"/>
          <w:szCs w:val="24"/>
        </w:rPr>
        <w:t xml:space="preserve"> </w:t>
      </w:r>
      <w:r w:rsidR="00A3452D" w:rsidRPr="00402373">
        <w:rPr>
          <w:rFonts w:cs="Times New Roman"/>
          <w:sz w:val="24"/>
          <w:szCs w:val="24"/>
        </w:rPr>
        <w:t xml:space="preserve"> </w:t>
      </w:r>
      <w:r w:rsidR="00316A7D" w:rsidRPr="00402373">
        <w:rPr>
          <w:rFonts w:cs="Times New Roman"/>
          <w:sz w:val="24"/>
          <w:szCs w:val="24"/>
        </w:rPr>
        <w:t xml:space="preserve"> </w:t>
      </w:r>
      <w:r w:rsidRPr="00402373">
        <w:rPr>
          <w:rFonts w:cs="Times New Roman"/>
          <w:sz w:val="24"/>
          <w:szCs w:val="24"/>
        </w:rPr>
        <w:t xml:space="preserve">z wychowawcą klasy, zaś rodzic potwierdza </w:t>
      </w:r>
      <w:r w:rsidR="0096639A">
        <w:rPr>
          <w:rFonts w:cs="Times New Roman"/>
          <w:sz w:val="24"/>
          <w:szCs w:val="24"/>
        </w:rPr>
        <w:t>zapoznanie się podpisem</w:t>
      </w:r>
      <w:r w:rsidR="001D3A45" w:rsidRPr="00402373">
        <w:rPr>
          <w:rFonts w:cs="Times New Roman"/>
          <w:sz w:val="24"/>
          <w:szCs w:val="24"/>
        </w:rPr>
        <w:t>.</w:t>
      </w:r>
    </w:p>
    <w:p w:rsidR="002E42F8" w:rsidRPr="00402373" w:rsidRDefault="002E42F8" w:rsidP="00A9722A">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11.</w:t>
      </w:r>
      <w:r w:rsidRPr="00402373">
        <w:rPr>
          <w:rFonts w:cs="Times New Roman"/>
          <w:sz w:val="24"/>
          <w:szCs w:val="24"/>
        </w:rPr>
        <w:tab/>
        <w:t xml:space="preserve">Nauczyciele pracujący z uczniem, dla którego został opracowany Indywidualny Program Edukacyjno-Terapeutyczny (IPET) mają obowiązek znać jego treść oraz stosować </w:t>
      </w:r>
      <w:r w:rsidR="0096639A">
        <w:rPr>
          <w:rFonts w:cs="Times New Roman"/>
          <w:sz w:val="24"/>
          <w:szCs w:val="24"/>
        </w:rPr>
        <w:t>się do zaleceń zawartych w nim. Z</w:t>
      </w:r>
      <w:r w:rsidRPr="00402373">
        <w:rPr>
          <w:rFonts w:cs="Times New Roman"/>
          <w:sz w:val="24"/>
          <w:szCs w:val="24"/>
        </w:rPr>
        <w:t>aleca się, by nauczyciele prowadzili notatki z zapisem postępu w rozwoju ucznia, w oparciu, o które będzie dokonyw</w:t>
      </w:r>
      <w:r w:rsidR="00A9722A">
        <w:rPr>
          <w:rFonts w:cs="Times New Roman"/>
          <w:sz w:val="24"/>
          <w:szCs w:val="24"/>
        </w:rPr>
        <w:t>ana ocena efektywności działań.</w:t>
      </w:r>
    </w:p>
    <w:p w:rsidR="00316A7D" w:rsidRPr="00402373" w:rsidRDefault="00FC16AD" w:rsidP="007B402D">
      <w:pPr>
        <w:tabs>
          <w:tab w:val="left" w:pos="284"/>
        </w:tabs>
        <w:spacing w:after="0" w:line="360" w:lineRule="auto"/>
        <w:contextualSpacing/>
        <w:jc w:val="center"/>
        <w:rPr>
          <w:rFonts w:cs="Times New Roman"/>
          <w:b/>
          <w:sz w:val="24"/>
          <w:szCs w:val="24"/>
        </w:rPr>
      </w:pPr>
      <w:r w:rsidRPr="00402373">
        <w:rPr>
          <w:rFonts w:cs="Times New Roman"/>
          <w:b/>
          <w:sz w:val="24"/>
          <w:szCs w:val="24"/>
        </w:rPr>
        <w:t>§</w:t>
      </w:r>
      <w:r w:rsidRPr="00402373">
        <w:rPr>
          <w:rFonts w:cs="Times New Roman"/>
          <w:b/>
          <w:sz w:val="24"/>
          <w:szCs w:val="24"/>
        </w:rPr>
        <w:tab/>
        <w:t>1</w:t>
      </w:r>
      <w:r w:rsidR="006241DD" w:rsidRPr="00402373">
        <w:rPr>
          <w:rFonts w:cs="Times New Roman"/>
          <w:b/>
          <w:sz w:val="24"/>
          <w:szCs w:val="24"/>
        </w:rPr>
        <w:t>8</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 xml:space="preserve">1. </w:t>
      </w:r>
      <w:r w:rsidRPr="00A60B01">
        <w:rPr>
          <w:rFonts w:cs="Times New Roman"/>
          <w:b/>
          <w:sz w:val="24"/>
          <w:szCs w:val="24"/>
        </w:rPr>
        <w:t>Niniejszy paragraf określa zasady organizacji i świadczenia pomocy psychologiczno-pedagogicznej uczniom</w:t>
      </w:r>
      <w:r w:rsidRPr="00402373">
        <w:rPr>
          <w:rFonts w:cs="Times New Roman"/>
          <w:sz w:val="24"/>
          <w:szCs w:val="24"/>
        </w:rPr>
        <w:t>:</w:t>
      </w:r>
    </w:p>
    <w:p w:rsidR="001D3A45"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Pr="00402373">
        <w:rPr>
          <w:rFonts w:cs="Times New Roman"/>
          <w:sz w:val="24"/>
          <w:szCs w:val="24"/>
        </w:rPr>
        <w:tab/>
        <w:t>posiadającym opinię poradni psychologiczno-pedagogicznej, w tym poradni specjalistycznej</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 xml:space="preserve"> o specyficznych trudnościach w uczeniu się lub inną opinię poradni psychologiczno-pedagogicznej, w tym poradni specjalistycznej;</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2)</w:t>
      </w:r>
      <w:r w:rsidRPr="00402373">
        <w:rPr>
          <w:rFonts w:cs="Times New Roman"/>
          <w:sz w:val="24"/>
          <w:szCs w:val="24"/>
        </w:rPr>
        <w:tab/>
        <w:t>posiadającego orzeczenie o potrzebie indywidualnego nauczania - na podstawie tego orzeczenia;</w:t>
      </w:r>
    </w:p>
    <w:p w:rsidR="001D3A45" w:rsidRPr="00402373" w:rsidRDefault="0096639A" w:rsidP="007B402D">
      <w:pPr>
        <w:tabs>
          <w:tab w:val="left" w:pos="284"/>
        </w:tabs>
        <w:spacing w:after="0" w:line="360" w:lineRule="auto"/>
        <w:contextualSpacing/>
        <w:jc w:val="both"/>
        <w:rPr>
          <w:rFonts w:cs="Times New Roman"/>
          <w:sz w:val="24"/>
          <w:szCs w:val="24"/>
        </w:rPr>
      </w:pPr>
      <w:r>
        <w:rPr>
          <w:rFonts w:cs="Times New Roman"/>
          <w:sz w:val="24"/>
          <w:szCs w:val="24"/>
        </w:rPr>
        <w:t>3)</w:t>
      </w:r>
      <w:r>
        <w:rPr>
          <w:rFonts w:cs="Times New Roman"/>
          <w:sz w:val="24"/>
          <w:szCs w:val="24"/>
        </w:rPr>
        <w:tab/>
        <w:t>nieposiadającym</w:t>
      </w:r>
      <w:r w:rsidR="002E42F8" w:rsidRPr="00402373">
        <w:rPr>
          <w:rFonts w:cs="Times New Roman"/>
          <w:sz w:val="24"/>
          <w:szCs w:val="24"/>
        </w:rPr>
        <w:t xml:space="preserve"> orzeczenia lub opinii, dla których na podstawie rozpoznania indywidualnych potrzeb rozwojowych i edukacyjnych oraz indywidualnych możliwości psychofizycznych ucznia dokonanego przez nauczycieli i specjalistów, o którym mowa</w:t>
      </w:r>
      <w:r w:rsidR="00A3452D" w:rsidRPr="00402373">
        <w:rPr>
          <w:rFonts w:cs="Times New Roman"/>
          <w:sz w:val="24"/>
          <w:szCs w:val="24"/>
        </w:rPr>
        <w:t xml:space="preserve"> </w:t>
      </w:r>
      <w:r w:rsidR="002E42F8" w:rsidRPr="00402373">
        <w:rPr>
          <w:rFonts w:cs="Times New Roman"/>
          <w:sz w:val="24"/>
          <w:szCs w:val="24"/>
        </w:rPr>
        <w:t xml:space="preserve">w przepisach w sprawie zasad udzielania i organizacji pomocy psychologiczno-pedagogicznej w publicznych przedszkolach, szkołach </w:t>
      </w:r>
    </w:p>
    <w:p w:rsidR="00A3452D"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i placówkach koniecznym jest zorganizowanie zinstytucjonalizowanej formy pomocy lub pomocy doraźnej w bieżącej pracy z uczniem.</w:t>
      </w:r>
    </w:p>
    <w:p w:rsidR="001D3A45"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2.</w:t>
      </w:r>
      <w:r w:rsidRPr="00402373">
        <w:rPr>
          <w:rFonts w:cs="Times New Roman"/>
          <w:sz w:val="24"/>
          <w:szCs w:val="24"/>
        </w:rPr>
        <w:tab/>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z poradni, na podstawie wyników obserwacji nauczyciele wstępnie definiują trudności, zdolności lub zaburzenia.</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3.</w:t>
      </w:r>
      <w:r w:rsidRPr="00402373">
        <w:rPr>
          <w:rFonts w:cs="Times New Roman"/>
          <w:sz w:val="24"/>
          <w:szCs w:val="24"/>
        </w:rPr>
        <w:tab/>
        <w:t xml:space="preserve">W przypadku stwierdzenia, że uczeń ze względu na potrzeby rozwojowe lub edukacyjne oraz możliwości psychofizyczne wymaga objęcia pomocą psychologiczno-pedagogiczną odpowiednio nauczyciel, wychowawca lub specjalista udziela tej pomocy w bieżącej pracy </w:t>
      </w:r>
      <w:r w:rsidR="0077605F" w:rsidRPr="00402373">
        <w:rPr>
          <w:rFonts w:cs="Times New Roman"/>
          <w:sz w:val="24"/>
          <w:szCs w:val="24"/>
        </w:rPr>
        <w:t xml:space="preserve"> </w:t>
      </w:r>
      <w:r w:rsidR="0096639A">
        <w:rPr>
          <w:rFonts w:cs="Times New Roman"/>
          <w:sz w:val="24"/>
          <w:szCs w:val="24"/>
        </w:rPr>
        <w:t xml:space="preserve">z </w:t>
      </w:r>
      <w:r w:rsidRPr="00402373">
        <w:rPr>
          <w:rFonts w:cs="Times New Roman"/>
          <w:sz w:val="24"/>
          <w:szCs w:val="24"/>
        </w:rPr>
        <w:t xml:space="preserve"> u</w:t>
      </w:r>
      <w:r w:rsidR="00206D1A" w:rsidRPr="00402373">
        <w:rPr>
          <w:rFonts w:cs="Times New Roman"/>
          <w:sz w:val="24"/>
          <w:szCs w:val="24"/>
        </w:rPr>
        <w:t xml:space="preserve">czniem i informuje </w:t>
      </w:r>
      <w:r w:rsidRPr="00402373">
        <w:rPr>
          <w:rFonts w:cs="Times New Roman"/>
          <w:sz w:val="24"/>
          <w:szCs w:val="24"/>
        </w:rPr>
        <w:t xml:space="preserve">  o tym wychowawcę klasy.</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lastRenderedPageBreak/>
        <w:t>4.</w:t>
      </w:r>
      <w:r w:rsidRPr="00402373">
        <w:rPr>
          <w:rFonts w:cs="Times New Roman"/>
          <w:sz w:val="24"/>
          <w:szCs w:val="24"/>
        </w:rPr>
        <w:tab/>
        <w:t>Wychowawca klasy przekazuje tę informację pozostałym nauczycielom pracuj</w:t>
      </w:r>
      <w:r w:rsidR="0077605F" w:rsidRPr="00402373">
        <w:rPr>
          <w:rFonts w:cs="Times New Roman"/>
          <w:sz w:val="24"/>
          <w:szCs w:val="24"/>
        </w:rPr>
        <w:t>ącym</w:t>
      </w:r>
      <w:r w:rsidR="00A3452D" w:rsidRPr="00402373">
        <w:rPr>
          <w:rFonts w:cs="Times New Roman"/>
          <w:sz w:val="24"/>
          <w:szCs w:val="24"/>
        </w:rPr>
        <w:t xml:space="preserve">    </w:t>
      </w:r>
      <w:r w:rsidR="0096639A">
        <w:rPr>
          <w:rFonts w:cs="Times New Roman"/>
          <w:sz w:val="24"/>
          <w:szCs w:val="24"/>
        </w:rPr>
        <w:t xml:space="preserve"> z uczniem.</w:t>
      </w:r>
      <w:r w:rsidR="0077605F" w:rsidRPr="00402373">
        <w:rPr>
          <w:rFonts w:cs="Times New Roman"/>
          <w:sz w:val="24"/>
          <w:szCs w:val="24"/>
        </w:rPr>
        <w:t xml:space="preserve"> </w:t>
      </w:r>
      <w:r w:rsidR="0096639A">
        <w:rPr>
          <w:rFonts w:cs="Times New Roman"/>
          <w:sz w:val="24"/>
          <w:szCs w:val="24"/>
        </w:rPr>
        <w:t>W</w:t>
      </w:r>
      <w:r w:rsidRPr="00402373">
        <w:rPr>
          <w:rFonts w:cs="Times New Roman"/>
          <w:sz w:val="24"/>
          <w:szCs w:val="24"/>
        </w:rPr>
        <w:t xml:space="preserve"> przypadku, gdy stwierdzi taką potrzebę, wychowawca klasy przekazuje informację na najbliższym posiedzeniu zespołu nauczycieli uczących w danej klasie.</w:t>
      </w:r>
    </w:p>
    <w:p w:rsidR="00A9722A"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5.</w:t>
      </w:r>
      <w:r w:rsidRPr="00402373">
        <w:rPr>
          <w:rFonts w:cs="Times New Roman"/>
          <w:sz w:val="24"/>
          <w:szCs w:val="24"/>
        </w:rPr>
        <w:tab/>
        <w:t xml:space="preserve">Wychowawca klasy informuje rodziców ucznia o potrzebie objęcia pomocą psychologiczno-pedagogiczną ich dziecka. Informacja jest przekazywana w trakcie indywidualnej rozmowy </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z rodzicem.</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6.</w:t>
      </w:r>
      <w:r w:rsidRPr="00402373">
        <w:rPr>
          <w:rFonts w:cs="Times New Roman"/>
          <w:sz w:val="24"/>
          <w:szCs w:val="24"/>
        </w:rPr>
        <w:tab/>
        <w:t xml:space="preserve">O ustalonych dla ucznia formach, okresie udzielania pomocy psychologiczno-pedagogicznej oraz wymiarze godzin, w których poszczególne formy będą realizowane zawiadamia się rodziców w formie pisemnej, informacje przekazuje się na spotkaniu z wychowawcą klasy, zaś rodzic potwierdza </w:t>
      </w:r>
      <w:r w:rsidR="007B402D" w:rsidRPr="00402373">
        <w:rPr>
          <w:rFonts w:cs="Times New Roman"/>
          <w:sz w:val="24"/>
          <w:szCs w:val="24"/>
        </w:rPr>
        <w:t>otrzymanie informacji podpisem.</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7.</w:t>
      </w:r>
      <w:r w:rsidRPr="00402373">
        <w:rPr>
          <w:rFonts w:cs="Times New Roman"/>
          <w:sz w:val="24"/>
          <w:szCs w:val="24"/>
        </w:rPr>
        <w:tab/>
        <w:t>Po dokonanych ustaleniach zespołu nauczycielskiego lub zebraniu opinii od poszczególnych nauczycieli, wychowawca proponuje formy pomocy psychologiczno-pedagogicznej świadczonej poszczególnym uczniom, propozycję przedstawia dyrektorowi szkoły.</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8.</w:t>
      </w:r>
      <w:r w:rsidRPr="00402373">
        <w:rPr>
          <w:rFonts w:cs="Times New Roman"/>
          <w:sz w:val="24"/>
          <w:szCs w:val="24"/>
        </w:rPr>
        <w:tab/>
        <w:t>Wychowawca przy czynnościach, o których mowa w ust. 7</w:t>
      </w:r>
      <w:r w:rsidR="00CE7B83">
        <w:rPr>
          <w:rFonts w:cs="Times New Roman"/>
          <w:sz w:val="24"/>
          <w:szCs w:val="24"/>
        </w:rPr>
        <w:t>,</w:t>
      </w:r>
      <w:r w:rsidRPr="00402373">
        <w:rPr>
          <w:rFonts w:cs="Times New Roman"/>
          <w:sz w:val="24"/>
          <w:szCs w:val="24"/>
        </w:rPr>
        <w:t xml:space="preserve"> współpracuje z rodzicami ucznia lub w razie potrzeby ze specjalistami zatrudnionymi w szkole.</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9.</w:t>
      </w:r>
      <w:r w:rsidRPr="00402373">
        <w:rPr>
          <w:rFonts w:cs="Times New Roman"/>
          <w:sz w:val="24"/>
          <w:szCs w:val="24"/>
        </w:rPr>
        <w:tab/>
        <w:t>Wymiar godzin poszczególnych form udzielania uczniom pomocy psychologiczno-pedagogicznej ustala dyrektor szkoły, biorąc pod uwagę wszystkie godziny, które w danym roku szkolnym mogą być przeznaczone na realizację tych form.</w:t>
      </w:r>
    </w:p>
    <w:p w:rsidR="002E42F8" w:rsidRPr="00402373" w:rsidRDefault="002E42F8"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10.</w:t>
      </w:r>
      <w:r w:rsidRPr="00402373">
        <w:rPr>
          <w:rFonts w:cs="Times New Roman"/>
          <w:sz w:val="24"/>
          <w:szCs w:val="24"/>
        </w:rPr>
        <w:tab/>
        <w:t>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w:t>
      </w:r>
    </w:p>
    <w:p w:rsidR="00A3452D" w:rsidRDefault="00A3452D"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 xml:space="preserve">11. </w:t>
      </w:r>
      <w:r w:rsidR="002E42F8" w:rsidRPr="00402373">
        <w:rPr>
          <w:rFonts w:cs="Times New Roman"/>
          <w:sz w:val="24"/>
          <w:szCs w:val="24"/>
        </w:rPr>
        <w:t>Rodzic ma prawo do odmowy świadczenia pomocy psychologiczno-pedagogicznej swojemu dziecku.</w:t>
      </w:r>
    </w:p>
    <w:p w:rsidR="005F5984" w:rsidRPr="000D6D1F" w:rsidRDefault="002E42F8" w:rsidP="000D6D1F">
      <w:pPr>
        <w:pStyle w:val="Akapitzlist"/>
        <w:numPr>
          <w:ilvl w:val="0"/>
          <w:numId w:val="1"/>
        </w:numPr>
        <w:tabs>
          <w:tab w:val="left" w:pos="284"/>
          <w:tab w:val="left" w:pos="426"/>
        </w:tabs>
        <w:spacing w:after="0" w:line="360" w:lineRule="auto"/>
        <w:jc w:val="both"/>
        <w:rPr>
          <w:rFonts w:cs="Times New Roman"/>
          <w:sz w:val="24"/>
          <w:szCs w:val="24"/>
        </w:rPr>
      </w:pPr>
      <w:r w:rsidRPr="000D6D1F">
        <w:rPr>
          <w:rFonts w:cs="Times New Roman"/>
          <w:sz w:val="24"/>
          <w:szCs w:val="24"/>
        </w:rPr>
        <w:t>Wychowawca</w:t>
      </w:r>
      <w:r w:rsidR="001D3A45" w:rsidRPr="000D6D1F">
        <w:rPr>
          <w:rFonts w:cs="Times New Roman"/>
          <w:sz w:val="24"/>
          <w:szCs w:val="24"/>
        </w:rPr>
        <w:t xml:space="preserve">   </w:t>
      </w:r>
      <w:r w:rsidRPr="000D6D1F">
        <w:rPr>
          <w:rFonts w:cs="Times New Roman"/>
          <w:sz w:val="24"/>
          <w:szCs w:val="24"/>
        </w:rPr>
        <w:t xml:space="preserve"> klasy jest koordynatorem </w:t>
      </w:r>
      <w:r w:rsidR="001D3A45" w:rsidRPr="000D6D1F">
        <w:rPr>
          <w:rFonts w:cs="Times New Roman"/>
          <w:sz w:val="24"/>
          <w:szCs w:val="24"/>
        </w:rPr>
        <w:t xml:space="preserve">   </w:t>
      </w:r>
      <w:r w:rsidRPr="000D6D1F">
        <w:rPr>
          <w:rFonts w:cs="Times New Roman"/>
          <w:sz w:val="24"/>
          <w:szCs w:val="24"/>
        </w:rPr>
        <w:t>wszelkich d</w:t>
      </w:r>
      <w:r w:rsidR="00A3452D" w:rsidRPr="000D6D1F">
        <w:rPr>
          <w:rFonts w:cs="Times New Roman"/>
          <w:sz w:val="24"/>
          <w:szCs w:val="24"/>
        </w:rPr>
        <w:t>ziałań</w:t>
      </w:r>
      <w:r w:rsidR="001D3A45" w:rsidRPr="000D6D1F">
        <w:rPr>
          <w:rFonts w:cs="Times New Roman"/>
          <w:sz w:val="24"/>
          <w:szCs w:val="24"/>
        </w:rPr>
        <w:t xml:space="preserve">   </w:t>
      </w:r>
      <w:r w:rsidR="00A3452D" w:rsidRPr="000D6D1F">
        <w:rPr>
          <w:rFonts w:cs="Times New Roman"/>
          <w:sz w:val="24"/>
          <w:szCs w:val="24"/>
        </w:rPr>
        <w:t xml:space="preserve"> związanych</w:t>
      </w:r>
      <w:r w:rsidR="001D3A45" w:rsidRPr="000D6D1F">
        <w:rPr>
          <w:rFonts w:cs="Times New Roman"/>
          <w:sz w:val="24"/>
          <w:szCs w:val="24"/>
        </w:rPr>
        <w:t xml:space="preserve">    </w:t>
      </w:r>
      <w:r w:rsidR="00A3452D" w:rsidRPr="000D6D1F">
        <w:rPr>
          <w:rFonts w:cs="Times New Roman"/>
          <w:sz w:val="24"/>
          <w:szCs w:val="24"/>
        </w:rPr>
        <w:t xml:space="preserve"> z </w:t>
      </w:r>
      <w:r w:rsidR="001D3A45" w:rsidRPr="000D6D1F">
        <w:rPr>
          <w:rFonts w:cs="Times New Roman"/>
          <w:sz w:val="24"/>
          <w:szCs w:val="24"/>
        </w:rPr>
        <w:t xml:space="preserve">            </w:t>
      </w:r>
      <w:r w:rsidR="00A3452D" w:rsidRPr="000D6D1F">
        <w:rPr>
          <w:rFonts w:cs="Times New Roman"/>
          <w:sz w:val="24"/>
          <w:szCs w:val="24"/>
        </w:rPr>
        <w:t>organizacją</w:t>
      </w:r>
      <w:r w:rsidR="00316A7D" w:rsidRPr="000D6D1F">
        <w:rPr>
          <w:rFonts w:cs="Times New Roman"/>
          <w:sz w:val="24"/>
          <w:szCs w:val="24"/>
        </w:rPr>
        <w:t xml:space="preserve"> </w:t>
      </w:r>
      <w:r w:rsidRPr="000D6D1F">
        <w:rPr>
          <w:rFonts w:cs="Times New Roman"/>
          <w:sz w:val="24"/>
          <w:szCs w:val="24"/>
        </w:rPr>
        <w:t>i świadczeniem pomocy psychologiczno-pedagogicznej swoim wychowankom.</w:t>
      </w:r>
    </w:p>
    <w:p w:rsidR="00A3452D" w:rsidRPr="00402373" w:rsidRDefault="002E42F8"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13.</w:t>
      </w:r>
      <w:r w:rsidRPr="00402373">
        <w:rPr>
          <w:rFonts w:cs="Times New Roman"/>
          <w:sz w:val="24"/>
          <w:szCs w:val="24"/>
        </w:rPr>
        <w:tab/>
        <w:t>Wychowawca klasy prowadzi niezbędną dokumentację związaną z organizacją pomocy psychologiczno-pedagogicznej uczniom swojej klasy.</w:t>
      </w:r>
    </w:p>
    <w:p w:rsidR="00A9722A" w:rsidRDefault="002E42F8"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14.</w:t>
      </w:r>
      <w:r w:rsidRPr="00402373">
        <w:rPr>
          <w:rFonts w:cs="Times New Roman"/>
          <w:sz w:val="24"/>
          <w:szCs w:val="24"/>
        </w:rPr>
        <w:tab/>
        <w:t xml:space="preserve">Nauczycielom pracującym z uczniem objętym pomocą psychologiczno-pedagogiczną zaleca się prowadzenie notatek z zapisem postępu w rozwoju ucznia, wszelkie uwagi należy rejestrować </w:t>
      </w:r>
    </w:p>
    <w:p w:rsidR="002E42F8" w:rsidRPr="00402373" w:rsidRDefault="002E42F8"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w dzienniku wychowawcy lub suplemencie do niego.</w:t>
      </w:r>
    </w:p>
    <w:p w:rsidR="007B402D" w:rsidRPr="00402373" w:rsidRDefault="007B402D" w:rsidP="007B402D">
      <w:pPr>
        <w:tabs>
          <w:tab w:val="left" w:pos="284"/>
          <w:tab w:val="left" w:pos="426"/>
        </w:tabs>
        <w:spacing w:after="0" w:line="360" w:lineRule="auto"/>
        <w:contextualSpacing/>
        <w:jc w:val="both"/>
        <w:rPr>
          <w:rFonts w:cs="Times New Roman"/>
          <w:sz w:val="24"/>
          <w:szCs w:val="24"/>
        </w:rPr>
      </w:pPr>
    </w:p>
    <w:p w:rsidR="00316A7D" w:rsidRPr="00402373" w:rsidRDefault="00FC16AD" w:rsidP="007B402D">
      <w:pPr>
        <w:tabs>
          <w:tab w:val="left" w:pos="284"/>
        </w:tabs>
        <w:spacing w:after="0" w:line="360" w:lineRule="auto"/>
        <w:contextualSpacing/>
        <w:jc w:val="center"/>
        <w:rPr>
          <w:rFonts w:cs="Times New Roman"/>
          <w:b/>
          <w:sz w:val="24"/>
          <w:szCs w:val="24"/>
        </w:rPr>
      </w:pPr>
      <w:r w:rsidRPr="00402373">
        <w:rPr>
          <w:rFonts w:cs="Times New Roman"/>
          <w:b/>
          <w:sz w:val="24"/>
          <w:szCs w:val="24"/>
        </w:rPr>
        <w:lastRenderedPageBreak/>
        <w:t>§</w:t>
      </w:r>
      <w:r w:rsidRPr="00402373">
        <w:rPr>
          <w:rFonts w:cs="Times New Roman"/>
          <w:b/>
          <w:sz w:val="24"/>
          <w:szCs w:val="24"/>
        </w:rPr>
        <w:tab/>
      </w:r>
      <w:r w:rsidR="006241DD" w:rsidRPr="00402373">
        <w:rPr>
          <w:rFonts w:cs="Times New Roman"/>
          <w:b/>
          <w:sz w:val="24"/>
          <w:szCs w:val="24"/>
        </w:rPr>
        <w:t>19</w:t>
      </w:r>
    </w:p>
    <w:p w:rsidR="00A3452D" w:rsidRPr="00402373" w:rsidRDefault="002E42F8" w:rsidP="00446583">
      <w:pPr>
        <w:pStyle w:val="Akapitzlist"/>
        <w:numPr>
          <w:ilvl w:val="0"/>
          <w:numId w:val="115"/>
        </w:numPr>
        <w:tabs>
          <w:tab w:val="left" w:pos="284"/>
        </w:tabs>
        <w:spacing w:after="0" w:line="360" w:lineRule="auto"/>
        <w:ind w:left="284" w:hanging="284"/>
        <w:jc w:val="both"/>
        <w:rPr>
          <w:rFonts w:cs="Times New Roman"/>
          <w:sz w:val="24"/>
          <w:szCs w:val="24"/>
        </w:rPr>
      </w:pPr>
      <w:r w:rsidRPr="00402373">
        <w:rPr>
          <w:rFonts w:cs="Times New Roman"/>
          <w:sz w:val="24"/>
          <w:szCs w:val="24"/>
        </w:rPr>
        <w:t xml:space="preserve">Szkoła organizuje indywidualne obowiązkowe roczne przygotowanie przedszkolne dzieci, zwane dalej „indywidualnym przygotowaniem przedszkolnym”, oraz indywidualne nauczanie dzieci i młodzieży, zwane dalej „indywidualnym nauczaniem”, których stan zdrowia uniemożliwia lub znacznie utrudnia uczęszczanie </w:t>
      </w:r>
      <w:r w:rsidR="00CE7B83">
        <w:rPr>
          <w:rFonts w:cs="Times New Roman"/>
          <w:sz w:val="24"/>
          <w:szCs w:val="24"/>
        </w:rPr>
        <w:t>o</w:t>
      </w:r>
      <w:r w:rsidR="00CE7B83" w:rsidRPr="00402373">
        <w:rPr>
          <w:rFonts w:cs="Times New Roman"/>
          <w:sz w:val="24"/>
          <w:szCs w:val="24"/>
        </w:rPr>
        <w:t>dpowiednio</w:t>
      </w:r>
      <w:r w:rsidR="00CE7B83">
        <w:rPr>
          <w:rFonts w:cs="Times New Roman"/>
          <w:sz w:val="24"/>
          <w:szCs w:val="24"/>
        </w:rPr>
        <w:t xml:space="preserve"> do</w:t>
      </w:r>
      <w:r w:rsidRPr="00402373">
        <w:rPr>
          <w:rFonts w:cs="Times New Roman"/>
          <w:sz w:val="24"/>
          <w:szCs w:val="24"/>
        </w:rPr>
        <w:t>: przedszkola/oddziału przedszkolnego, innej formy wychowania przedszkolnego lub szkoły.</w:t>
      </w:r>
    </w:p>
    <w:p w:rsidR="00A3452D" w:rsidRPr="00402373" w:rsidRDefault="002E42F8" w:rsidP="00446583">
      <w:pPr>
        <w:pStyle w:val="Akapitzlist"/>
        <w:numPr>
          <w:ilvl w:val="0"/>
          <w:numId w:val="115"/>
        </w:numPr>
        <w:tabs>
          <w:tab w:val="left" w:pos="284"/>
        </w:tabs>
        <w:spacing w:after="0" w:line="360" w:lineRule="auto"/>
        <w:ind w:left="284" w:hanging="284"/>
        <w:jc w:val="both"/>
        <w:rPr>
          <w:rFonts w:cs="Times New Roman"/>
          <w:sz w:val="24"/>
          <w:szCs w:val="24"/>
        </w:rPr>
      </w:pPr>
      <w:r w:rsidRPr="00402373">
        <w:rPr>
          <w:rFonts w:cs="Times New Roman"/>
          <w:sz w:val="24"/>
          <w:szCs w:val="24"/>
        </w:rPr>
        <w:t xml:space="preserve"> Indywidualne przygotowanie przedszkolne oraz indywidualne nauczanie organizuje się na czas określony, wskazany w orzeczeniu o potrzebie indywidualnego obowiązkowego rocznego przygotowania przedszkolnego lub orzeczeniu o potrzebie indywidualnego nauczania, zwanych dalej „orzeczeniem”. </w:t>
      </w:r>
    </w:p>
    <w:p w:rsidR="00A3452D" w:rsidRPr="00402373" w:rsidRDefault="002E42F8" w:rsidP="00446583">
      <w:pPr>
        <w:pStyle w:val="Akapitzlist"/>
        <w:numPr>
          <w:ilvl w:val="0"/>
          <w:numId w:val="115"/>
        </w:numPr>
        <w:tabs>
          <w:tab w:val="left" w:pos="284"/>
        </w:tabs>
        <w:spacing w:after="0" w:line="360" w:lineRule="auto"/>
        <w:ind w:left="284" w:hanging="284"/>
        <w:jc w:val="both"/>
        <w:rPr>
          <w:rFonts w:cs="Times New Roman"/>
          <w:sz w:val="24"/>
          <w:szCs w:val="24"/>
        </w:rPr>
      </w:pPr>
      <w:r w:rsidRPr="00402373">
        <w:rPr>
          <w:rFonts w:cs="Times New Roman"/>
          <w:sz w:val="24"/>
          <w:szCs w:val="24"/>
        </w:rPr>
        <w:t xml:space="preserve"> Dzieci posiadające orzeczenie o potrzebie kształcenia specjalnego mogą być objęte wychowaniem przedszkolnym do końca roku szkolnego w roku kalendarzowym, w którym dziecko kończy 9 lat. </w:t>
      </w:r>
    </w:p>
    <w:p w:rsidR="00A3452D"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4. Indywidualne przygotowanie przedszkolne oraz indywidualne nauczanie organizuje się                            w sposób zapewniający wykonanie zaleceń określonych w orzeczeniu.</w:t>
      </w:r>
    </w:p>
    <w:p w:rsidR="00A3452D"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5. Dyrektor szkoły ustala – w uzgodnieniu z organem prowadzącym oddział przedszkolny/szkołę – zakres, miejsce i czas prowadzenia zajęć odpowiednio indywidualnego przygotowania przedszkolnego lub indywidualnego nauczania.</w:t>
      </w:r>
    </w:p>
    <w:p w:rsidR="002E42F8" w:rsidRPr="00402373" w:rsidRDefault="002E42F8" w:rsidP="007B402D">
      <w:pPr>
        <w:tabs>
          <w:tab w:val="left" w:pos="284"/>
        </w:tabs>
        <w:spacing w:after="0" w:line="360" w:lineRule="auto"/>
        <w:contextualSpacing/>
        <w:jc w:val="both"/>
        <w:rPr>
          <w:rFonts w:cs="Times New Roman"/>
          <w:sz w:val="24"/>
          <w:szCs w:val="24"/>
        </w:rPr>
      </w:pPr>
      <w:r w:rsidRPr="00402373">
        <w:rPr>
          <w:rFonts w:cs="Times New Roman"/>
          <w:sz w:val="24"/>
          <w:szCs w:val="24"/>
        </w:rPr>
        <w:t>6. Zajęcia indywidualnego przygotowania przedszkolnego są prowadzone z dzieckiem przez:</w:t>
      </w:r>
    </w:p>
    <w:p w:rsidR="002E42F8" w:rsidRPr="00402373" w:rsidRDefault="002E42F8" w:rsidP="007B402D">
      <w:pPr>
        <w:pStyle w:val="Tytu"/>
        <w:spacing w:line="360" w:lineRule="auto"/>
        <w:ind w:right="-1" w:firstLine="709"/>
        <w:contextualSpacing/>
        <w:jc w:val="both"/>
        <w:rPr>
          <w:rFonts w:asciiTheme="minorHAnsi" w:hAnsiTheme="minorHAnsi"/>
          <w:b w:val="0"/>
          <w:sz w:val="24"/>
          <w:szCs w:val="24"/>
        </w:rPr>
      </w:pPr>
      <w:r w:rsidRPr="00402373">
        <w:rPr>
          <w:rFonts w:asciiTheme="minorHAnsi" w:hAnsiTheme="minorHAnsi"/>
          <w:b w:val="0"/>
          <w:sz w:val="24"/>
          <w:szCs w:val="24"/>
          <w:lang w:val="pl-PL"/>
        </w:rPr>
        <w:t>1</w:t>
      </w:r>
      <w:r w:rsidRPr="00402373">
        <w:rPr>
          <w:rFonts w:asciiTheme="minorHAnsi" w:hAnsiTheme="minorHAnsi"/>
          <w:b w:val="0"/>
          <w:sz w:val="24"/>
          <w:szCs w:val="24"/>
        </w:rPr>
        <w:t>) jednego nauczyciela lub dwóch nauczycieli przedszkola,</w:t>
      </w:r>
    </w:p>
    <w:p w:rsidR="002E42F8" w:rsidRPr="00402373" w:rsidRDefault="002E42F8" w:rsidP="007B402D">
      <w:pPr>
        <w:pStyle w:val="Tytu"/>
        <w:spacing w:line="360" w:lineRule="auto"/>
        <w:ind w:right="-1" w:firstLine="709"/>
        <w:contextualSpacing/>
        <w:jc w:val="both"/>
        <w:rPr>
          <w:rFonts w:asciiTheme="minorHAnsi" w:hAnsiTheme="minorHAnsi"/>
          <w:b w:val="0"/>
          <w:sz w:val="24"/>
          <w:szCs w:val="24"/>
        </w:rPr>
      </w:pPr>
      <w:r w:rsidRPr="00402373">
        <w:rPr>
          <w:rFonts w:asciiTheme="minorHAnsi" w:hAnsiTheme="minorHAnsi"/>
          <w:b w:val="0"/>
          <w:sz w:val="24"/>
          <w:szCs w:val="24"/>
          <w:lang w:val="pl-PL"/>
        </w:rPr>
        <w:t>2</w:t>
      </w:r>
      <w:r w:rsidRPr="00402373">
        <w:rPr>
          <w:rFonts w:asciiTheme="minorHAnsi" w:hAnsiTheme="minorHAnsi"/>
          <w:b w:val="0"/>
          <w:sz w:val="24"/>
          <w:szCs w:val="24"/>
        </w:rPr>
        <w:t>) jednego nauczyciela lub dwóch nauczycieli szkoły podstawowej,</w:t>
      </w:r>
    </w:p>
    <w:p w:rsidR="002E42F8" w:rsidRPr="00402373" w:rsidRDefault="002E42F8" w:rsidP="007B402D">
      <w:pPr>
        <w:pStyle w:val="Tytu"/>
        <w:spacing w:line="360" w:lineRule="auto"/>
        <w:ind w:right="-1" w:firstLine="709"/>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3</w:t>
      </w:r>
      <w:r w:rsidRPr="00402373">
        <w:rPr>
          <w:rFonts w:asciiTheme="minorHAnsi" w:hAnsiTheme="minorHAnsi"/>
          <w:b w:val="0"/>
          <w:sz w:val="24"/>
          <w:szCs w:val="24"/>
        </w:rPr>
        <w:t xml:space="preserve">) jednego nauczyciela lub dwóch nauczycieli prowadzących zajęcia w innej formie </w:t>
      </w:r>
      <w:r w:rsidRPr="00402373">
        <w:rPr>
          <w:rFonts w:asciiTheme="minorHAnsi" w:hAnsiTheme="minorHAnsi"/>
          <w:b w:val="0"/>
          <w:sz w:val="24"/>
          <w:szCs w:val="24"/>
          <w:lang w:val="pl-PL"/>
        </w:rPr>
        <w:t xml:space="preserve"> </w:t>
      </w:r>
    </w:p>
    <w:p w:rsidR="002E42F8" w:rsidRPr="00402373" w:rsidRDefault="002E42F8" w:rsidP="007B402D">
      <w:pPr>
        <w:pStyle w:val="Tytu"/>
        <w:spacing w:line="360" w:lineRule="auto"/>
        <w:ind w:right="-1" w:firstLine="709"/>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 xml:space="preserve">      </w:t>
      </w:r>
      <w:r w:rsidRPr="00402373">
        <w:rPr>
          <w:rFonts w:asciiTheme="minorHAnsi" w:hAnsiTheme="minorHAnsi"/>
          <w:b w:val="0"/>
          <w:sz w:val="24"/>
          <w:szCs w:val="24"/>
        </w:rPr>
        <w:t>wychowania przedszkolnego</w:t>
      </w:r>
      <w:r w:rsidRPr="00402373">
        <w:rPr>
          <w:rFonts w:asciiTheme="minorHAnsi" w:hAnsiTheme="minorHAnsi"/>
          <w:b w:val="0"/>
          <w:sz w:val="24"/>
          <w:szCs w:val="24"/>
          <w:lang w:val="pl-PL"/>
        </w:rPr>
        <w:t>,</w:t>
      </w:r>
      <w:r w:rsidRPr="00402373">
        <w:rPr>
          <w:rFonts w:asciiTheme="minorHAnsi" w:hAnsiTheme="minorHAnsi"/>
          <w:b w:val="0"/>
          <w:sz w:val="24"/>
          <w:szCs w:val="24"/>
        </w:rPr>
        <w:t xml:space="preserve"> którym dyrektor powierzy prowadzenie tych zajęć</w:t>
      </w:r>
      <w:r w:rsidRPr="00402373">
        <w:rPr>
          <w:rFonts w:asciiTheme="minorHAnsi" w:hAnsiTheme="minorHAnsi"/>
          <w:b w:val="0"/>
          <w:sz w:val="24"/>
          <w:szCs w:val="24"/>
          <w:lang w:val="pl-PL"/>
        </w:rPr>
        <w:t>.</w:t>
      </w:r>
    </w:p>
    <w:p w:rsidR="002E42F8" w:rsidRPr="00402373" w:rsidRDefault="002E42F8" w:rsidP="007B402D">
      <w:pPr>
        <w:pStyle w:val="Tytu"/>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7. Zajęcia indywidualnego nauczania są prowadzone z uczniem przez jednego nauczyciela lub kilku nauczycieli szkoły, którym dyrektor szkoły powierzy prowadzenie tych zajęć, z tym że prowadzenie zajęć indywidualnego nauczania z uczniami klas I–III szkoły podstawowej powierza się jednemu nauczycielowi lub dwóm nauczycielom.</w:t>
      </w:r>
    </w:p>
    <w:p w:rsidR="002E42F8" w:rsidRPr="00402373" w:rsidRDefault="002E42F8" w:rsidP="007B402D">
      <w:pPr>
        <w:pStyle w:val="Tytu"/>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8. W uzasadnionych przypadkach dyrektor może powierzyć prowadzenie zajęć indywidualnego przygotowania przedszkolnego lub zajęć indywidualnego nauczania naucz</w:t>
      </w:r>
      <w:r w:rsidR="00CE7B83">
        <w:rPr>
          <w:rFonts w:asciiTheme="minorHAnsi" w:hAnsiTheme="minorHAnsi"/>
          <w:b w:val="0"/>
          <w:sz w:val="24"/>
          <w:szCs w:val="24"/>
          <w:lang w:val="pl-PL"/>
        </w:rPr>
        <w:t>ycielowi zatrudnionemu w: innym</w:t>
      </w:r>
      <w:r w:rsidRPr="00402373">
        <w:rPr>
          <w:rFonts w:asciiTheme="minorHAnsi" w:hAnsiTheme="minorHAnsi"/>
          <w:b w:val="0"/>
          <w:sz w:val="24"/>
          <w:szCs w:val="24"/>
          <w:lang w:val="pl-PL"/>
        </w:rPr>
        <w:t xml:space="preserve"> przedszkolu, innej formie wychowania przedszkolnego lub szkole.</w:t>
      </w:r>
    </w:p>
    <w:p w:rsidR="002E42F8" w:rsidRPr="00402373" w:rsidRDefault="002E42F8" w:rsidP="007B402D">
      <w:pPr>
        <w:pStyle w:val="Tytu"/>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9. Zajęcia indywidualnego przygotowania przedszkolnego oraz zajęcia indywidualnego nauczania są prowadzone przez nauczyciela lub nauczycieli w indywidualnym i bezpośrednim kontakcie z dzieckiem lub uczniem.</w:t>
      </w:r>
    </w:p>
    <w:p w:rsidR="002E42F8" w:rsidRPr="00402373" w:rsidRDefault="002E42F8" w:rsidP="007B402D">
      <w:pPr>
        <w:pStyle w:val="Tytu"/>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lastRenderedPageBreak/>
        <w:t>10. Zajęcia indywidualnego przygotowania przedszkolnego lub zajęcia indywidualnego nauczania prowadzi się w miejscu pobytu dziecka lub ucznia, w szczególności w domu rodzinnym, u rodziny zastępczej, w rodzinnym domu dziecka, w placówce opiekuńczo-wychowawczej lub w regionalnej placówce opiekuńczo-terapeutycznej.</w:t>
      </w:r>
    </w:p>
    <w:p w:rsidR="002E42F8" w:rsidRPr="00402373" w:rsidRDefault="002E42F8" w:rsidP="007B402D">
      <w:pPr>
        <w:pStyle w:val="Tytu"/>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 xml:space="preserve">11.  Zajęcia indywidualnego przygotowania przedszkolnego oraz zajęcia indywidualnego nauczania dla dziecka lub ucznia, którego stan zdrowia znacznie utrudnia uczęszczanie </w:t>
      </w:r>
      <w:r w:rsidR="00A3452D" w:rsidRPr="00402373">
        <w:rPr>
          <w:rFonts w:asciiTheme="minorHAnsi" w:hAnsiTheme="minorHAnsi"/>
          <w:b w:val="0"/>
          <w:sz w:val="24"/>
          <w:szCs w:val="24"/>
          <w:lang w:val="pl-PL"/>
        </w:rPr>
        <w:t xml:space="preserve"> </w:t>
      </w:r>
      <w:r w:rsidR="00316A7D" w:rsidRPr="00402373">
        <w:rPr>
          <w:rFonts w:asciiTheme="minorHAnsi" w:hAnsiTheme="minorHAnsi"/>
          <w:b w:val="0"/>
          <w:sz w:val="24"/>
          <w:szCs w:val="24"/>
          <w:lang w:val="pl-PL"/>
        </w:rPr>
        <w:t xml:space="preserve">  </w:t>
      </w:r>
      <w:r w:rsidRPr="00402373">
        <w:rPr>
          <w:rFonts w:asciiTheme="minorHAnsi" w:hAnsiTheme="minorHAnsi"/>
          <w:b w:val="0"/>
          <w:sz w:val="24"/>
          <w:szCs w:val="24"/>
          <w:lang w:val="pl-PL"/>
        </w:rPr>
        <w:t>do przedszkola, innej formy wychowania przedszkolnego lub szkoły, mogą być organizowane odpowiednio w przedszkolu, innej formie wychowania przedszkolnego lub szkole, jeżeli:</w:t>
      </w:r>
    </w:p>
    <w:p w:rsidR="002E42F8" w:rsidRPr="00402373" w:rsidRDefault="002E42F8" w:rsidP="007B402D">
      <w:pPr>
        <w:pStyle w:val="Tytu"/>
        <w:spacing w:line="360" w:lineRule="auto"/>
        <w:ind w:left="284"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1) w orzeczeniu wskazano możliwość realizacji indywidualnego przygotowania przedszkolnego lub indywidualnego nauczania w pomieszczeniu odpowiednio:</w:t>
      </w:r>
      <w:r w:rsidR="00A3452D" w:rsidRPr="00402373">
        <w:rPr>
          <w:rFonts w:asciiTheme="minorHAnsi" w:hAnsiTheme="minorHAnsi"/>
          <w:b w:val="0"/>
          <w:sz w:val="24"/>
          <w:szCs w:val="24"/>
          <w:lang w:val="pl-PL"/>
        </w:rPr>
        <w:t xml:space="preserve"> </w:t>
      </w:r>
      <w:r w:rsidRPr="00402373">
        <w:rPr>
          <w:rFonts w:asciiTheme="minorHAnsi" w:hAnsiTheme="minorHAnsi"/>
          <w:b w:val="0"/>
          <w:sz w:val="24"/>
          <w:szCs w:val="24"/>
          <w:lang w:val="pl-PL"/>
        </w:rPr>
        <w:t>w przedszkolu, innej formie wychow</w:t>
      </w:r>
      <w:r w:rsidR="00252E71" w:rsidRPr="00402373">
        <w:rPr>
          <w:rFonts w:asciiTheme="minorHAnsi" w:hAnsiTheme="minorHAnsi"/>
          <w:b w:val="0"/>
          <w:sz w:val="24"/>
          <w:szCs w:val="24"/>
          <w:lang w:val="pl-PL"/>
        </w:rPr>
        <w:t>ania przedszkolnego lub szkole.</w:t>
      </w:r>
    </w:p>
    <w:p w:rsidR="002E42F8" w:rsidRPr="00402373" w:rsidRDefault="002E42F8" w:rsidP="007B402D">
      <w:pPr>
        <w:pStyle w:val="Tytu"/>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 xml:space="preserve">12.  W indywidualnym przygotowaniu przedszkolnym realizuje się treści wynikające </w:t>
      </w:r>
      <w:r w:rsidR="00316A7D" w:rsidRPr="00402373">
        <w:rPr>
          <w:rFonts w:asciiTheme="minorHAnsi" w:hAnsiTheme="minorHAnsi"/>
          <w:b w:val="0"/>
          <w:sz w:val="24"/>
          <w:szCs w:val="24"/>
          <w:lang w:val="pl-PL"/>
        </w:rPr>
        <w:t xml:space="preserve"> </w:t>
      </w:r>
      <w:r w:rsidRPr="00402373">
        <w:rPr>
          <w:rFonts w:asciiTheme="minorHAnsi" w:hAnsiTheme="minorHAnsi"/>
          <w:b w:val="0"/>
          <w:sz w:val="24"/>
          <w:szCs w:val="24"/>
          <w:lang w:val="pl-PL"/>
        </w:rPr>
        <w:t>z podstawy programowej wychowania przedszkolnego dostosowane do potrzeb rozwojowych</w:t>
      </w:r>
      <w:r w:rsidR="00955B0E" w:rsidRPr="00402373">
        <w:rPr>
          <w:rFonts w:asciiTheme="minorHAnsi" w:hAnsiTheme="minorHAnsi"/>
          <w:b w:val="0"/>
          <w:sz w:val="24"/>
          <w:szCs w:val="24"/>
          <w:lang w:val="pl-PL"/>
        </w:rPr>
        <w:t xml:space="preserve">  </w:t>
      </w:r>
      <w:r w:rsidRPr="00402373">
        <w:rPr>
          <w:rFonts w:asciiTheme="minorHAnsi" w:hAnsiTheme="minorHAnsi"/>
          <w:b w:val="0"/>
          <w:sz w:val="24"/>
          <w:szCs w:val="24"/>
          <w:lang w:val="pl-PL"/>
        </w:rPr>
        <w:t xml:space="preserve">  i edukacyjnych oraz możliwości psychofizycznych dziecka.</w:t>
      </w:r>
    </w:p>
    <w:p w:rsidR="002E42F8" w:rsidRPr="00402373" w:rsidRDefault="002E42F8" w:rsidP="007B402D">
      <w:pPr>
        <w:pStyle w:val="Tytu"/>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13. Dyrektor, na wniosek nauczyciela prowadzącego zajęcia indywidualnego przygotowania przedszkolnego, może zezwolić na odstąpienie od realizacji niektórych treści wynikających z podstawy programowej wychowania przedszkolnego, stosownie do możliwości psychofizycznych dziecka oraz warunków w miejscu, w którym są organizowane zajęcia indywidualnego przygotowania przedszkolnego. Wniosek składa się w formie pisemnej. Wniosek zawiera uzasadnienie.</w:t>
      </w:r>
    </w:p>
    <w:p w:rsidR="002E42F8" w:rsidRPr="00402373" w:rsidRDefault="002E42F8" w:rsidP="007B402D">
      <w:pPr>
        <w:pStyle w:val="Tytu"/>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14. W indywidualnym</w:t>
      </w:r>
      <w:r w:rsidR="00A00845">
        <w:rPr>
          <w:rFonts w:asciiTheme="minorHAnsi" w:hAnsiTheme="minorHAnsi"/>
          <w:b w:val="0"/>
          <w:sz w:val="24"/>
          <w:szCs w:val="24"/>
          <w:lang w:val="pl-PL"/>
        </w:rPr>
        <w:t xml:space="preserve">   </w:t>
      </w:r>
      <w:r w:rsidRPr="00402373">
        <w:rPr>
          <w:rFonts w:asciiTheme="minorHAnsi" w:hAnsiTheme="minorHAnsi"/>
          <w:b w:val="0"/>
          <w:sz w:val="24"/>
          <w:szCs w:val="24"/>
          <w:lang w:val="pl-PL"/>
        </w:rPr>
        <w:t xml:space="preserve"> nauczaniu realizuje się obowiązkowe zajęcia</w:t>
      </w:r>
      <w:r w:rsidR="00A00845">
        <w:rPr>
          <w:rFonts w:asciiTheme="minorHAnsi" w:hAnsiTheme="minorHAnsi"/>
          <w:b w:val="0"/>
          <w:sz w:val="24"/>
          <w:szCs w:val="24"/>
          <w:lang w:val="pl-PL"/>
        </w:rPr>
        <w:t xml:space="preserve">              </w:t>
      </w:r>
      <w:r w:rsidRPr="00402373">
        <w:rPr>
          <w:rFonts w:asciiTheme="minorHAnsi" w:hAnsiTheme="minorHAnsi"/>
          <w:b w:val="0"/>
          <w:sz w:val="24"/>
          <w:szCs w:val="24"/>
          <w:lang w:val="pl-PL"/>
        </w:rPr>
        <w:t xml:space="preserve"> edukacyjne wynikające</w:t>
      </w:r>
      <w:r w:rsidR="00955B0E" w:rsidRPr="00402373">
        <w:rPr>
          <w:rFonts w:asciiTheme="minorHAnsi" w:hAnsiTheme="minorHAnsi"/>
          <w:b w:val="0"/>
          <w:sz w:val="24"/>
          <w:szCs w:val="24"/>
          <w:lang w:val="pl-PL"/>
        </w:rPr>
        <w:t xml:space="preserve"> </w:t>
      </w:r>
      <w:r w:rsidRPr="00402373">
        <w:rPr>
          <w:rFonts w:asciiTheme="minorHAnsi" w:hAnsiTheme="minorHAnsi"/>
          <w:b w:val="0"/>
          <w:sz w:val="24"/>
          <w:szCs w:val="24"/>
          <w:lang w:val="pl-PL"/>
        </w:rPr>
        <w:t>z ramowego planu nauczania danego typu i rodzaju szkoły,</w:t>
      </w:r>
      <w:r w:rsidR="00A00845">
        <w:rPr>
          <w:rFonts w:asciiTheme="minorHAnsi" w:hAnsiTheme="minorHAnsi"/>
          <w:b w:val="0"/>
          <w:sz w:val="24"/>
          <w:szCs w:val="24"/>
          <w:lang w:val="pl-PL"/>
        </w:rPr>
        <w:t xml:space="preserve">   </w:t>
      </w:r>
      <w:r w:rsidRPr="00402373">
        <w:rPr>
          <w:rFonts w:asciiTheme="minorHAnsi" w:hAnsiTheme="minorHAnsi"/>
          <w:b w:val="0"/>
          <w:sz w:val="24"/>
          <w:szCs w:val="24"/>
          <w:lang w:val="pl-PL"/>
        </w:rPr>
        <w:t xml:space="preserve"> dostosowane</w:t>
      </w:r>
      <w:r w:rsidR="00A00845">
        <w:rPr>
          <w:rFonts w:asciiTheme="minorHAnsi" w:hAnsiTheme="minorHAnsi"/>
          <w:b w:val="0"/>
          <w:sz w:val="24"/>
          <w:szCs w:val="24"/>
          <w:lang w:val="pl-PL"/>
        </w:rPr>
        <w:t xml:space="preserve">   </w:t>
      </w:r>
      <w:r w:rsidRPr="00402373">
        <w:rPr>
          <w:rFonts w:asciiTheme="minorHAnsi" w:hAnsiTheme="minorHAnsi"/>
          <w:b w:val="0"/>
          <w:sz w:val="24"/>
          <w:szCs w:val="24"/>
          <w:lang w:val="pl-PL"/>
        </w:rPr>
        <w:t xml:space="preserve"> do potrzeb rozwojowych i edukacyjnych oraz możliwości psychofizycznych ucznia.</w:t>
      </w:r>
    </w:p>
    <w:p w:rsidR="002E42F8" w:rsidRPr="00402373" w:rsidRDefault="002E42F8" w:rsidP="007B402D">
      <w:pPr>
        <w:pStyle w:val="Tytu"/>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15. Dyrektor szkoły, na wniosek nauczyciela prowadzącego zajęcia indywidualnego nauczania, może zezwolić na odstąpienie od realizacji niektórych treści nauczania objętych obowiązkowymi zajęciami edukacyjnymi, stosownie do</w:t>
      </w:r>
      <w:r w:rsidR="00A00845">
        <w:rPr>
          <w:rFonts w:asciiTheme="minorHAnsi" w:hAnsiTheme="minorHAnsi"/>
          <w:b w:val="0"/>
          <w:sz w:val="24"/>
          <w:szCs w:val="24"/>
          <w:lang w:val="pl-PL"/>
        </w:rPr>
        <w:t xml:space="preserve">  </w:t>
      </w:r>
      <w:r w:rsidRPr="00402373">
        <w:rPr>
          <w:rFonts w:asciiTheme="minorHAnsi" w:hAnsiTheme="minorHAnsi"/>
          <w:b w:val="0"/>
          <w:sz w:val="24"/>
          <w:szCs w:val="24"/>
          <w:lang w:val="pl-PL"/>
        </w:rPr>
        <w:t xml:space="preserve"> możliwości psychofizycznych </w:t>
      </w:r>
      <w:r w:rsidR="00A00845">
        <w:rPr>
          <w:rFonts w:asciiTheme="minorHAnsi" w:hAnsiTheme="minorHAnsi"/>
          <w:b w:val="0"/>
          <w:sz w:val="24"/>
          <w:szCs w:val="24"/>
          <w:lang w:val="pl-PL"/>
        </w:rPr>
        <w:t xml:space="preserve">               </w:t>
      </w:r>
      <w:r w:rsidRPr="00402373">
        <w:rPr>
          <w:rFonts w:asciiTheme="minorHAnsi" w:hAnsiTheme="minorHAnsi"/>
          <w:b w:val="0"/>
          <w:sz w:val="24"/>
          <w:szCs w:val="24"/>
          <w:lang w:val="pl-PL"/>
        </w:rPr>
        <w:t>ucznia oraz warunków w miejscu, w którym są organizowane zajęcia indywidualnego nauczania. Wniosek składa się w formie pisemnej. Wniosek zawiera uzasadnienie.</w:t>
      </w:r>
    </w:p>
    <w:p w:rsidR="002E42F8" w:rsidRPr="00402373" w:rsidRDefault="002E42F8" w:rsidP="007B402D">
      <w:pPr>
        <w:pStyle w:val="Tytu"/>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 xml:space="preserve">16. Tygodniowy wymiar godzin zajęć indywidualnego przygotowania przedszkolnego realizowanych z dzieckiem wynosi od 4 do 6 godzin. Tygodniowy wymiar godzin zajęć indywidualnego przygotowania przedszkolnego, realizuje się w ciągu co najmniej 2 dni. Dyrektor może ustalić tygodniowy wymiar godzin zajęć indywidualnego przygotowania przedszkolnego wyższy niż maksymalny wymiar za zgodą organu prowadzącego przedszkole, inną formę wychowania </w:t>
      </w:r>
      <w:r w:rsidRPr="00402373">
        <w:rPr>
          <w:rFonts w:asciiTheme="minorHAnsi" w:hAnsiTheme="minorHAnsi"/>
          <w:b w:val="0"/>
          <w:sz w:val="24"/>
          <w:szCs w:val="24"/>
          <w:lang w:val="pl-PL"/>
        </w:rPr>
        <w:lastRenderedPageBreak/>
        <w:t>przedszkolnego lub szkołę podstawową. W przypadkach uzasadnionych stanem zdrowia dziecka dyrektor może ustalić, na wniosek rodziców, tygodniowy wymiar godzin zajęć indywidualnego przygotowania przedszkolnego niższy niż minimalny wymiar. W przypadku obniżenia wymiaru godzin zajęć indywidualnego przygotowania przedszkolnego, należy uwzględnić konieczność realizacji podstawy programowej wychowania przedszkolnego przez dziecko.</w:t>
      </w:r>
    </w:p>
    <w:p w:rsidR="002E42F8" w:rsidRPr="00402373" w:rsidRDefault="002E42F8" w:rsidP="007B402D">
      <w:pPr>
        <w:pStyle w:val="Tytu"/>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17. Tygodniowy wymiar godzin zajęć indywidualnego nauczania realizowanych z uczniem wynosi:</w:t>
      </w:r>
    </w:p>
    <w:p w:rsidR="002E42F8" w:rsidRPr="00402373" w:rsidRDefault="002E42F8" w:rsidP="007B402D">
      <w:pPr>
        <w:pStyle w:val="Tytu"/>
        <w:spacing w:line="360" w:lineRule="auto"/>
        <w:ind w:left="720"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 xml:space="preserve">1) dla uczniów klas I–III szkoły podstawowej – od </w:t>
      </w:r>
      <w:r w:rsidR="00206D1A" w:rsidRPr="00402373">
        <w:rPr>
          <w:rFonts w:asciiTheme="minorHAnsi" w:hAnsiTheme="minorHAnsi"/>
          <w:b w:val="0"/>
          <w:sz w:val="24"/>
          <w:szCs w:val="24"/>
          <w:lang w:val="pl-PL"/>
        </w:rPr>
        <w:t>4</w:t>
      </w:r>
      <w:r w:rsidRPr="00402373">
        <w:rPr>
          <w:rFonts w:asciiTheme="minorHAnsi" w:hAnsiTheme="minorHAnsi"/>
          <w:b w:val="0"/>
          <w:sz w:val="24"/>
          <w:szCs w:val="24"/>
          <w:lang w:val="pl-PL"/>
        </w:rPr>
        <w:t xml:space="preserve"> do </w:t>
      </w:r>
      <w:r w:rsidR="00206D1A" w:rsidRPr="00402373">
        <w:rPr>
          <w:rFonts w:asciiTheme="minorHAnsi" w:hAnsiTheme="minorHAnsi"/>
          <w:b w:val="0"/>
          <w:sz w:val="24"/>
          <w:szCs w:val="24"/>
          <w:lang w:val="pl-PL"/>
        </w:rPr>
        <w:t xml:space="preserve">6 </w:t>
      </w:r>
      <w:r w:rsidRPr="00402373">
        <w:rPr>
          <w:rFonts w:asciiTheme="minorHAnsi" w:hAnsiTheme="minorHAnsi"/>
          <w:b w:val="0"/>
          <w:sz w:val="24"/>
          <w:szCs w:val="24"/>
          <w:lang w:val="pl-PL"/>
        </w:rPr>
        <w:t>godzin;</w:t>
      </w:r>
    </w:p>
    <w:p w:rsidR="002E42F8" w:rsidRPr="00402373" w:rsidRDefault="002E42F8" w:rsidP="007B402D">
      <w:pPr>
        <w:pStyle w:val="Tytu"/>
        <w:spacing w:line="360" w:lineRule="auto"/>
        <w:ind w:left="720"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2) dla uczniów klas IV–V</w:t>
      </w:r>
      <w:r w:rsidR="00206D1A" w:rsidRPr="00402373">
        <w:rPr>
          <w:rFonts w:asciiTheme="minorHAnsi" w:hAnsiTheme="minorHAnsi"/>
          <w:b w:val="0"/>
          <w:sz w:val="24"/>
          <w:szCs w:val="24"/>
          <w:lang w:val="pl-PL"/>
        </w:rPr>
        <w:t>I</w:t>
      </w:r>
      <w:r w:rsidRPr="00402373">
        <w:rPr>
          <w:rFonts w:asciiTheme="minorHAnsi" w:hAnsiTheme="minorHAnsi"/>
          <w:b w:val="0"/>
          <w:sz w:val="24"/>
          <w:szCs w:val="24"/>
          <w:lang w:val="pl-PL"/>
        </w:rPr>
        <w:t xml:space="preserve"> szkoły podstawowej – od 8 do 10 godzin;</w:t>
      </w:r>
    </w:p>
    <w:p w:rsidR="00206D1A" w:rsidRPr="00402373" w:rsidRDefault="00206D1A" w:rsidP="007B402D">
      <w:pPr>
        <w:pStyle w:val="Tytu"/>
        <w:spacing w:line="360" w:lineRule="auto"/>
        <w:ind w:left="720"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3) dla uczniów klas VII-VIII szkoły podstawowej – od 10 do 12 godzin.</w:t>
      </w:r>
    </w:p>
    <w:p w:rsidR="002E42F8" w:rsidRPr="00402373" w:rsidRDefault="002E42F8" w:rsidP="007B402D">
      <w:pPr>
        <w:pStyle w:val="Tytu"/>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 xml:space="preserve">18.  Tygodniowy wymiar godzin zajęć indywidualnego nauczania dla uczniów, o których mowa w pkt 16, realizuje się w ciągu co najmniej 2 dni, a dla uczniów, o których mowa w pkt 17 – </w:t>
      </w:r>
      <w:r w:rsidR="00316A7D" w:rsidRPr="00402373">
        <w:rPr>
          <w:rFonts w:asciiTheme="minorHAnsi" w:hAnsiTheme="minorHAnsi"/>
          <w:b w:val="0"/>
          <w:sz w:val="24"/>
          <w:szCs w:val="24"/>
          <w:lang w:val="pl-PL"/>
        </w:rPr>
        <w:t xml:space="preserve"> </w:t>
      </w:r>
      <w:r w:rsidRPr="00402373">
        <w:rPr>
          <w:rFonts w:asciiTheme="minorHAnsi" w:hAnsiTheme="minorHAnsi"/>
          <w:b w:val="0"/>
          <w:sz w:val="24"/>
          <w:szCs w:val="24"/>
          <w:lang w:val="pl-PL"/>
        </w:rPr>
        <w:t>w ciągu co najmniej 3 dni.</w:t>
      </w:r>
    </w:p>
    <w:p w:rsidR="002E42F8" w:rsidRPr="00402373" w:rsidRDefault="002E42F8" w:rsidP="007B402D">
      <w:pPr>
        <w:pStyle w:val="Tytu"/>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19. Dyrektor szkoły może ustalić tygodniowy wymiar godzin zajęć indywidualnego nauczania wyższy niż maksymalny wymiar za zgodą organu prowadzącego szkołę.</w:t>
      </w:r>
    </w:p>
    <w:p w:rsidR="002E42F8" w:rsidRPr="00402373" w:rsidRDefault="002E42F8" w:rsidP="007B402D">
      <w:pPr>
        <w:pStyle w:val="Tytu"/>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20. W przypadkach uzasadnionych stanem zdrowia ucznia dyrektor szkoły może ustalić, na wniosek rodziców, tygodniowy wymiar godzin zajęć indywidualnego nauczania niższy niż minimalny wymiar. W przypadku obniżenia wymiaru godzin zajęć indywidualnego nauczania należy uwzględnić konieczność realizacji podstawy programowej przez ucznia.</w:t>
      </w:r>
    </w:p>
    <w:p w:rsidR="001D3A45" w:rsidRPr="00402373" w:rsidRDefault="002E42F8" w:rsidP="007B402D">
      <w:pPr>
        <w:pStyle w:val="Tytu"/>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 xml:space="preserve">21. Uczniom objętym indywidualnym przygotowaniem przedszkolnym lub indywidualnym nauczaniem, których stan zdrowia znacznie utrudnia uczęszczanie do przedszkola, innej formy wychowania przedszkolnego lub szkoły, w celu ich integracji ze środowiskiem i zapewnienia im pełnego osobowego rozwoju, dyrektor, w miarę posiadanych możliwości, z uwzględnieniem zaleceń zawartych w orzeczeniu oraz aktualnego stanu zdrowia dziecka lub ucznia, organizuje różne formy uczestniczenia dziecka lub ucznia w życiu przedszkola, innej formy wychowania przedszkolnego lub szkoły. Dyrektor </w:t>
      </w:r>
      <w:r w:rsidR="001D3A45" w:rsidRPr="00402373">
        <w:rPr>
          <w:rFonts w:asciiTheme="minorHAnsi" w:hAnsiTheme="minorHAnsi"/>
          <w:b w:val="0"/>
          <w:sz w:val="24"/>
          <w:szCs w:val="24"/>
          <w:lang w:val="pl-PL"/>
        </w:rPr>
        <w:t xml:space="preserve">   </w:t>
      </w:r>
      <w:r w:rsidRPr="00402373">
        <w:rPr>
          <w:rFonts w:asciiTheme="minorHAnsi" w:hAnsiTheme="minorHAnsi"/>
          <w:b w:val="0"/>
          <w:sz w:val="24"/>
          <w:szCs w:val="24"/>
          <w:lang w:val="pl-PL"/>
        </w:rPr>
        <w:t>w szczególności umożliwia udział w</w:t>
      </w:r>
      <w:r w:rsidR="001D3A45" w:rsidRPr="00402373">
        <w:rPr>
          <w:rFonts w:asciiTheme="minorHAnsi" w:hAnsiTheme="minorHAnsi"/>
          <w:b w:val="0"/>
          <w:sz w:val="24"/>
          <w:szCs w:val="24"/>
          <w:lang w:val="pl-PL"/>
        </w:rPr>
        <w:t xml:space="preserve">    </w:t>
      </w:r>
      <w:r w:rsidRPr="00402373">
        <w:rPr>
          <w:rFonts w:asciiTheme="minorHAnsi" w:hAnsiTheme="minorHAnsi"/>
          <w:b w:val="0"/>
          <w:sz w:val="24"/>
          <w:szCs w:val="24"/>
          <w:lang w:val="pl-PL"/>
        </w:rPr>
        <w:t xml:space="preserve"> zajęciach rozwijających zainteresowania</w:t>
      </w:r>
    </w:p>
    <w:p w:rsidR="002E42F8" w:rsidRPr="00402373" w:rsidRDefault="002E42F8" w:rsidP="007B402D">
      <w:pPr>
        <w:pStyle w:val="Tytu"/>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 xml:space="preserve"> i uzdolnienia, uroczystościach i imprezach przedszkolnych lub szkolnych.</w:t>
      </w:r>
    </w:p>
    <w:p w:rsidR="002E42F8" w:rsidRPr="00402373" w:rsidRDefault="002E42F8" w:rsidP="007B402D">
      <w:pPr>
        <w:pStyle w:val="Tytu"/>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 xml:space="preserve">22. Dzieci i młodzież objęte indywidualnym przygotowaniem przedszkolnym lub indywidualnym nauczaniem uczestniczą w formach, o których mowa </w:t>
      </w:r>
      <w:r w:rsidR="001D3A45" w:rsidRPr="00402373">
        <w:rPr>
          <w:rFonts w:asciiTheme="minorHAnsi" w:hAnsiTheme="minorHAnsi"/>
          <w:b w:val="0"/>
          <w:sz w:val="24"/>
          <w:szCs w:val="24"/>
          <w:lang w:val="pl-PL"/>
        </w:rPr>
        <w:t>w ust.21</w:t>
      </w:r>
      <w:r w:rsidRPr="00402373">
        <w:rPr>
          <w:rFonts w:asciiTheme="minorHAnsi" w:hAnsiTheme="minorHAnsi"/>
          <w:b w:val="0"/>
          <w:sz w:val="24"/>
          <w:szCs w:val="24"/>
          <w:lang w:val="pl-PL"/>
        </w:rPr>
        <w:t>, w zajęciach rewalidacyjnych lub w formach pomocy psychologiczno- pedagogicznej poza tygodniowym wymiarem godzin zajęć.</w:t>
      </w:r>
    </w:p>
    <w:p w:rsidR="002E42F8" w:rsidRPr="00402373" w:rsidRDefault="002E42F8" w:rsidP="007B402D">
      <w:pPr>
        <w:pStyle w:val="Tytu"/>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 xml:space="preserve">23. Na wniosek rodziców lub pełnoletniego ucznia i na podstawie dołączonego do wniosku zaświadczenia lekarskiego, z którego wynika, że stan zdrowia dziecka lub ucznia umożliwia uczęszczanie do przedszkola, innej formy wychowania przedszkolnego lub szkoły, dyrektor </w:t>
      </w:r>
      <w:r w:rsidRPr="00402373">
        <w:rPr>
          <w:rFonts w:asciiTheme="minorHAnsi" w:hAnsiTheme="minorHAnsi"/>
          <w:b w:val="0"/>
          <w:sz w:val="24"/>
          <w:szCs w:val="24"/>
          <w:lang w:val="pl-PL"/>
        </w:rPr>
        <w:lastRenderedPageBreak/>
        <w:t>zaprzestaje organizacji odpowiednio indywidualnego przygotowania przedszkolnego lub indywidualnego nauczania oraz powiadamia o tym poradnię, w której działa zespół, który wydał orzeczenie, i organ prowadzący przedszkole, inną formę wychowania przedszkolnego lub szkołę.</w:t>
      </w:r>
    </w:p>
    <w:p w:rsidR="00206D1A" w:rsidRPr="00402373" w:rsidRDefault="00206D1A" w:rsidP="007B402D">
      <w:pPr>
        <w:pStyle w:val="Tytu"/>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24. Na wniosek rodziców dziecka lub ucznia albo pełnoletniego ucznia i na podstawie dołączonego do wniosku zaświadczenia lekarskiego, z którego wynika, że stan zdrowia dziecka lub ucznia uległ czasowej poprawie i umożliwia mu uczęszczanie do przedszkola, oddziału przedszkolnego w szkole podstawowej, innej formy wychowania przedszkolnego lub szkoły, dyrektor zawiesza organizację odpowiednio indywidualnego przygotowania przedszkolnego lub indywidualnego nauczania na okres wskazany w zaświadczeniu lekarskim</w:t>
      </w:r>
    </w:p>
    <w:p w:rsidR="00CD426F" w:rsidRPr="00402373" w:rsidRDefault="00206D1A" w:rsidP="007B402D">
      <w:pPr>
        <w:pStyle w:val="Tytu"/>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25. Dyrektor, uwzględniając aktualny stan zdrowia dziecka lub ucznia oraz wnioski nauczycieli z obserwacji, w uzgodnieniu z rodzicami dziecka lub ucznia albo z pełnoletnim uczniem, podejmuje działania umożliwiające kontakt dziecka lub ucznia objętego indywidualnym przygotowaniem przedszkolnym lub indywidualnym nauczaniem z dziećmi lub uczniami odpowiednio w oddziale przedszkolnym lub szkolnym, a w przypadku innej formy wychowania przedszkolnego - z dziećmi</w:t>
      </w:r>
      <w:r w:rsidR="00366C49" w:rsidRPr="00402373">
        <w:rPr>
          <w:rFonts w:asciiTheme="minorHAnsi" w:hAnsiTheme="minorHAnsi"/>
          <w:b w:val="0"/>
          <w:sz w:val="24"/>
          <w:szCs w:val="24"/>
          <w:lang w:val="pl-PL"/>
        </w:rPr>
        <w:t xml:space="preserve"> </w:t>
      </w:r>
      <w:r w:rsidRPr="00402373">
        <w:rPr>
          <w:rFonts w:asciiTheme="minorHAnsi" w:hAnsiTheme="minorHAnsi"/>
          <w:b w:val="0"/>
          <w:sz w:val="24"/>
          <w:szCs w:val="24"/>
          <w:lang w:val="pl-PL"/>
        </w:rPr>
        <w:t>w grupie.</w:t>
      </w:r>
    </w:p>
    <w:p w:rsidR="00B5464B" w:rsidRPr="00402373" w:rsidRDefault="00B5464B" w:rsidP="007B402D">
      <w:pPr>
        <w:spacing w:after="0" w:line="360" w:lineRule="auto"/>
        <w:contextualSpacing/>
        <w:rPr>
          <w:color w:val="000000"/>
          <w:sz w:val="24"/>
          <w:szCs w:val="24"/>
        </w:rPr>
      </w:pPr>
      <w:r w:rsidRPr="00402373">
        <w:rPr>
          <w:sz w:val="24"/>
          <w:szCs w:val="24"/>
        </w:rPr>
        <w:t>26.</w:t>
      </w:r>
      <w:r w:rsidRPr="00402373">
        <w:rPr>
          <w:b/>
          <w:sz w:val="24"/>
          <w:szCs w:val="24"/>
        </w:rPr>
        <w:t xml:space="preserve"> </w:t>
      </w:r>
      <w:r w:rsidRPr="00402373">
        <w:rPr>
          <w:color w:val="000000"/>
          <w:sz w:val="24"/>
          <w:szCs w:val="24"/>
        </w:rPr>
        <w:t>Szkoła zapewnia opiekę uczniom niepełnosprawnym w stopniu znacznym i głębokim nauczanym indywidualnie przez realizację zindywidualizowanego  procesu kształcenia, dostosowanie form pracy, programów zajęć rewalidacyjno-wychowawczych .</w:t>
      </w:r>
    </w:p>
    <w:p w:rsidR="00035260" w:rsidRDefault="00B5464B" w:rsidP="001257AC">
      <w:pPr>
        <w:pStyle w:val="Tytu"/>
        <w:spacing w:line="360" w:lineRule="auto"/>
        <w:ind w:right="-1"/>
        <w:contextualSpacing/>
        <w:jc w:val="left"/>
        <w:rPr>
          <w:rFonts w:asciiTheme="minorHAnsi" w:hAnsiTheme="minorHAnsi"/>
          <w:b w:val="0"/>
          <w:color w:val="000000"/>
          <w:sz w:val="24"/>
          <w:szCs w:val="24"/>
        </w:rPr>
      </w:pPr>
      <w:r w:rsidRPr="00402373">
        <w:rPr>
          <w:rFonts w:asciiTheme="minorHAnsi" w:hAnsiTheme="minorHAnsi"/>
          <w:b w:val="0"/>
          <w:sz w:val="24"/>
          <w:szCs w:val="24"/>
        </w:rPr>
        <w:t>27.</w:t>
      </w:r>
      <w:r w:rsidRPr="00402373">
        <w:rPr>
          <w:rFonts w:asciiTheme="minorHAnsi" w:hAnsiTheme="minorHAnsi"/>
          <w:color w:val="000000"/>
          <w:sz w:val="24"/>
          <w:szCs w:val="24"/>
        </w:rPr>
        <w:t xml:space="preserve"> </w:t>
      </w:r>
      <w:r w:rsidRPr="00402373">
        <w:rPr>
          <w:rFonts w:asciiTheme="minorHAnsi" w:hAnsiTheme="minorHAnsi"/>
          <w:b w:val="0"/>
          <w:color w:val="000000"/>
          <w:sz w:val="24"/>
          <w:szCs w:val="24"/>
        </w:rPr>
        <w:t>Wymiar godzin zajęć rewalidacyjno-wychowawczych  ustala dyrektor szkoły w porozumieniu z organem prowadzącym w wymiarze 10 godzin.</w:t>
      </w:r>
    </w:p>
    <w:p w:rsidR="000D6D1F" w:rsidRPr="000D6D1F" w:rsidRDefault="000D6D1F" w:rsidP="00A60B01">
      <w:pPr>
        <w:pStyle w:val="Tytu"/>
        <w:spacing w:line="360" w:lineRule="auto"/>
        <w:ind w:right="-1"/>
        <w:contextualSpacing/>
        <w:jc w:val="both"/>
        <w:rPr>
          <w:rFonts w:asciiTheme="minorHAnsi" w:hAnsiTheme="minorHAnsi"/>
          <w:b w:val="0"/>
          <w:color w:val="000000"/>
          <w:sz w:val="24"/>
          <w:szCs w:val="24"/>
          <w:lang w:val="pl-PL"/>
        </w:rPr>
      </w:pPr>
      <w:r>
        <w:rPr>
          <w:rFonts w:asciiTheme="minorHAnsi" w:hAnsiTheme="minorHAnsi"/>
          <w:b w:val="0"/>
          <w:color w:val="000000"/>
          <w:sz w:val="24"/>
          <w:szCs w:val="24"/>
          <w:lang w:val="pl-PL"/>
        </w:rPr>
        <w:t xml:space="preserve">28. </w:t>
      </w:r>
      <w:r w:rsidRPr="000D6D1F">
        <w:rPr>
          <w:rFonts w:asciiTheme="minorHAnsi" w:hAnsiTheme="minorHAnsi"/>
          <w:b w:val="0"/>
          <w:color w:val="000000"/>
          <w:sz w:val="24"/>
          <w:szCs w:val="24"/>
          <w:lang w:val="pl-PL"/>
        </w:rPr>
        <w:t>Uczniowie ze sprzężonymi niepełnosprawnośc</w:t>
      </w:r>
      <w:r w:rsidR="00CE7B83">
        <w:rPr>
          <w:rFonts w:asciiTheme="minorHAnsi" w:hAnsiTheme="minorHAnsi"/>
          <w:b w:val="0"/>
          <w:color w:val="000000"/>
          <w:sz w:val="24"/>
          <w:szCs w:val="24"/>
          <w:lang w:val="pl-PL"/>
        </w:rPr>
        <w:t xml:space="preserve">iami, posiadającymi orzeczenie </w:t>
      </w:r>
      <w:r w:rsidRPr="000D6D1F">
        <w:rPr>
          <w:rFonts w:asciiTheme="minorHAnsi" w:hAnsiTheme="minorHAnsi"/>
          <w:b w:val="0"/>
          <w:color w:val="000000"/>
          <w:sz w:val="24"/>
          <w:szCs w:val="24"/>
          <w:lang w:val="pl-PL"/>
        </w:rP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0D6D1F" w:rsidRPr="000D6D1F" w:rsidRDefault="000D6D1F" w:rsidP="000D6D1F">
      <w:pPr>
        <w:pStyle w:val="Tytu"/>
        <w:spacing w:line="360" w:lineRule="auto"/>
        <w:ind w:right="-1"/>
        <w:contextualSpacing/>
        <w:rPr>
          <w:rFonts w:asciiTheme="minorHAnsi" w:hAnsiTheme="minorHAnsi"/>
          <w:b w:val="0"/>
          <w:color w:val="000000"/>
          <w:sz w:val="24"/>
          <w:szCs w:val="24"/>
          <w:lang w:val="pl-PL"/>
        </w:rPr>
      </w:pPr>
    </w:p>
    <w:p w:rsidR="000D6D1F" w:rsidRDefault="00A60B01" w:rsidP="00A60B01">
      <w:pPr>
        <w:pStyle w:val="Tytu"/>
        <w:spacing w:line="360" w:lineRule="auto"/>
        <w:ind w:right="-1"/>
        <w:contextualSpacing/>
        <w:jc w:val="both"/>
        <w:rPr>
          <w:rFonts w:asciiTheme="minorHAnsi" w:hAnsiTheme="minorHAnsi"/>
          <w:b w:val="0"/>
          <w:color w:val="000000"/>
          <w:sz w:val="24"/>
          <w:szCs w:val="24"/>
          <w:lang w:val="pl-PL"/>
        </w:rPr>
      </w:pPr>
      <w:r>
        <w:rPr>
          <w:rFonts w:asciiTheme="minorHAnsi" w:hAnsiTheme="minorHAnsi"/>
          <w:b w:val="0"/>
          <w:color w:val="000000"/>
          <w:sz w:val="24"/>
          <w:szCs w:val="24"/>
          <w:lang w:val="pl-PL"/>
        </w:rPr>
        <w:t xml:space="preserve">29. </w:t>
      </w:r>
      <w:r w:rsidR="000D6D1F" w:rsidRPr="000D6D1F">
        <w:rPr>
          <w:rFonts w:asciiTheme="minorHAnsi" w:hAnsiTheme="minorHAnsi"/>
          <w:b w:val="0"/>
          <w:color w:val="000000"/>
          <w:sz w:val="24"/>
          <w:szCs w:val="24"/>
          <w:lang w:val="pl-PL"/>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A60B01" w:rsidRPr="000D6D1F" w:rsidRDefault="00A60B01" w:rsidP="00A60B01">
      <w:pPr>
        <w:pStyle w:val="Tytu"/>
        <w:spacing w:line="360" w:lineRule="auto"/>
        <w:ind w:right="-1"/>
        <w:contextualSpacing/>
        <w:jc w:val="both"/>
        <w:rPr>
          <w:rFonts w:asciiTheme="minorHAnsi" w:hAnsiTheme="minorHAnsi"/>
          <w:b w:val="0"/>
          <w:color w:val="000000"/>
          <w:sz w:val="24"/>
          <w:szCs w:val="24"/>
          <w:lang w:val="pl-PL"/>
        </w:rPr>
      </w:pPr>
      <w:r>
        <w:rPr>
          <w:rFonts w:asciiTheme="minorHAnsi" w:hAnsiTheme="minorHAnsi"/>
          <w:b w:val="0"/>
          <w:color w:val="000000"/>
          <w:sz w:val="24"/>
          <w:szCs w:val="24"/>
          <w:lang w:val="pl-PL"/>
        </w:rPr>
        <w:t xml:space="preserve">30. </w:t>
      </w:r>
      <w:r w:rsidRPr="00A60B01">
        <w:rPr>
          <w:rFonts w:asciiTheme="minorHAnsi" w:hAnsiTheme="minorHAnsi"/>
          <w:b w:val="0"/>
          <w:color w:val="000000"/>
          <w:sz w:val="24"/>
          <w:szCs w:val="24"/>
          <w:lang w:val="pl-PL"/>
        </w:rPr>
        <w:t>W szkole może być utworzony oddział integracyjny liczący od 15 do 20 uczniów, w tym od 3 do 5 uczniów niepełnosprawnych.</w:t>
      </w:r>
    </w:p>
    <w:p w:rsidR="000D6D1F" w:rsidRPr="000D6D1F" w:rsidRDefault="000D6D1F" w:rsidP="001257AC">
      <w:pPr>
        <w:pStyle w:val="Tytu"/>
        <w:spacing w:line="360" w:lineRule="auto"/>
        <w:ind w:right="-1"/>
        <w:contextualSpacing/>
        <w:jc w:val="left"/>
        <w:rPr>
          <w:rFonts w:asciiTheme="minorHAnsi" w:hAnsiTheme="minorHAnsi"/>
          <w:b w:val="0"/>
          <w:color w:val="000000"/>
          <w:sz w:val="24"/>
          <w:szCs w:val="24"/>
          <w:lang w:val="pl-PL"/>
        </w:rPr>
      </w:pPr>
    </w:p>
    <w:p w:rsidR="00300D01" w:rsidRDefault="00300D01" w:rsidP="007B402D">
      <w:pPr>
        <w:tabs>
          <w:tab w:val="left" w:pos="284"/>
        </w:tabs>
        <w:spacing w:after="0" w:line="360" w:lineRule="auto"/>
        <w:contextualSpacing/>
        <w:jc w:val="center"/>
        <w:rPr>
          <w:rFonts w:cs="Times New Roman"/>
          <w:b/>
          <w:sz w:val="24"/>
          <w:szCs w:val="24"/>
        </w:rPr>
      </w:pPr>
    </w:p>
    <w:p w:rsidR="00366C49" w:rsidRPr="00402373" w:rsidRDefault="00366C49" w:rsidP="007B402D">
      <w:pPr>
        <w:tabs>
          <w:tab w:val="left" w:pos="284"/>
        </w:tabs>
        <w:spacing w:after="0" w:line="360" w:lineRule="auto"/>
        <w:contextualSpacing/>
        <w:jc w:val="center"/>
        <w:rPr>
          <w:rFonts w:cs="Times New Roman"/>
          <w:b/>
          <w:sz w:val="24"/>
          <w:szCs w:val="24"/>
        </w:rPr>
      </w:pPr>
      <w:r w:rsidRPr="00402373">
        <w:rPr>
          <w:rFonts w:cs="Times New Roman"/>
          <w:b/>
          <w:sz w:val="24"/>
          <w:szCs w:val="24"/>
        </w:rPr>
        <w:t>§</w:t>
      </w:r>
      <w:r w:rsidRPr="00402373">
        <w:rPr>
          <w:rFonts w:cs="Times New Roman"/>
          <w:b/>
          <w:sz w:val="24"/>
          <w:szCs w:val="24"/>
        </w:rPr>
        <w:tab/>
        <w:t>2</w:t>
      </w:r>
      <w:r w:rsidR="006241DD" w:rsidRPr="00402373">
        <w:rPr>
          <w:rFonts w:cs="Times New Roman"/>
          <w:b/>
          <w:sz w:val="24"/>
          <w:szCs w:val="24"/>
        </w:rPr>
        <w:t>0</w:t>
      </w:r>
    </w:p>
    <w:p w:rsidR="00366C49" w:rsidRPr="00402373" w:rsidRDefault="007B402D" w:rsidP="007B402D">
      <w:pPr>
        <w:pStyle w:val="Tytu"/>
        <w:spacing w:line="360" w:lineRule="auto"/>
        <w:ind w:right="-1"/>
        <w:contextualSpacing/>
        <w:jc w:val="both"/>
        <w:rPr>
          <w:rFonts w:asciiTheme="minorHAnsi" w:hAnsiTheme="minorHAnsi"/>
          <w:sz w:val="24"/>
          <w:szCs w:val="24"/>
          <w:lang w:val="pl-PL"/>
        </w:rPr>
      </w:pPr>
      <w:r w:rsidRPr="00402373">
        <w:rPr>
          <w:rFonts w:asciiTheme="minorHAnsi" w:hAnsiTheme="minorHAnsi"/>
          <w:sz w:val="24"/>
          <w:szCs w:val="24"/>
          <w:lang w:val="pl-PL"/>
        </w:rPr>
        <w:t>1.</w:t>
      </w:r>
      <w:r w:rsidR="00366C49" w:rsidRPr="00402373">
        <w:rPr>
          <w:rFonts w:asciiTheme="minorHAnsi" w:hAnsiTheme="minorHAnsi"/>
          <w:sz w:val="24"/>
          <w:szCs w:val="24"/>
          <w:lang w:val="pl-PL"/>
        </w:rPr>
        <w:t>W szkole organizuje się zajęcia z zakresu wczesnego wspomagania rozwoju (WWRD).</w:t>
      </w:r>
    </w:p>
    <w:p w:rsidR="00366C49" w:rsidRPr="00402373" w:rsidRDefault="007B402D" w:rsidP="007B402D">
      <w:pPr>
        <w:pStyle w:val="Tytu"/>
        <w:tabs>
          <w:tab w:val="left" w:pos="284"/>
        </w:tabs>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2</w:t>
      </w:r>
      <w:r w:rsidR="00366C49" w:rsidRPr="00402373">
        <w:rPr>
          <w:rFonts w:asciiTheme="minorHAnsi" w:hAnsiTheme="minorHAnsi"/>
          <w:b w:val="0"/>
          <w:sz w:val="24"/>
          <w:szCs w:val="24"/>
          <w:lang w:val="pl-PL"/>
        </w:rPr>
        <w:t>.</w:t>
      </w:r>
      <w:r w:rsidR="00366C49" w:rsidRPr="00402373">
        <w:rPr>
          <w:rFonts w:asciiTheme="minorHAnsi" w:hAnsiTheme="minorHAnsi"/>
          <w:b w:val="0"/>
          <w:sz w:val="24"/>
          <w:szCs w:val="24"/>
          <w:lang w:val="pl-PL"/>
        </w:rPr>
        <w:tab/>
        <w:t xml:space="preserve">Wczesne wspomaganie rozwoju dziecka (WWRD) – to wielospecjalistyczne, kompleksowe intensywne działania zapewniane przez szkołę, realizowane na podstawie wydanej przez publiczną poradnię psychologiczno-pedagogiczną opinii o wczesnym wspomaganiu rozwoju dziecka. </w:t>
      </w:r>
    </w:p>
    <w:p w:rsidR="00366C49" w:rsidRPr="00402373" w:rsidRDefault="007B402D" w:rsidP="007B402D">
      <w:pPr>
        <w:pStyle w:val="Tytu"/>
        <w:tabs>
          <w:tab w:val="left" w:pos="284"/>
        </w:tabs>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3</w:t>
      </w:r>
      <w:r w:rsidR="00366C49" w:rsidRPr="00402373">
        <w:rPr>
          <w:rFonts w:asciiTheme="minorHAnsi" w:hAnsiTheme="minorHAnsi"/>
          <w:b w:val="0"/>
          <w:sz w:val="24"/>
          <w:szCs w:val="24"/>
          <w:lang w:val="pl-PL"/>
        </w:rPr>
        <w:t>.</w:t>
      </w:r>
      <w:r w:rsidR="00366C49" w:rsidRPr="00402373">
        <w:rPr>
          <w:rFonts w:asciiTheme="minorHAnsi" w:hAnsiTheme="minorHAnsi"/>
          <w:b w:val="0"/>
          <w:sz w:val="24"/>
          <w:szCs w:val="24"/>
          <w:lang w:val="pl-PL"/>
        </w:rPr>
        <w:tab/>
        <w:t>WWRD ma na celu stymulowanie funkcji odpowiedzialnych za rozwój psychomotoryczny i komunikację małego dziecka z niepełnosprawnością od chwili wykrycia niepełnosprawności do czasu podjęcia przez dziecko nauki w szkole, a także – pomoc i wsparcie udzielane rodzicom i rodzinie w nabywaniu przez nich umiejętności postępowania z dzieckiem w zakresie określonym przez indywidualny program wczesnego wspomagania rozwoju dziecka.</w:t>
      </w:r>
    </w:p>
    <w:p w:rsidR="00366C49" w:rsidRPr="00402373" w:rsidRDefault="007B402D" w:rsidP="007B402D">
      <w:pPr>
        <w:pStyle w:val="Tytu"/>
        <w:tabs>
          <w:tab w:val="left" w:pos="284"/>
        </w:tabs>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4</w:t>
      </w:r>
      <w:r w:rsidR="00366C49" w:rsidRPr="00402373">
        <w:rPr>
          <w:rFonts w:asciiTheme="minorHAnsi" w:hAnsiTheme="minorHAnsi"/>
          <w:b w:val="0"/>
          <w:sz w:val="24"/>
          <w:szCs w:val="24"/>
          <w:lang w:val="pl-PL"/>
        </w:rPr>
        <w:t>.</w:t>
      </w:r>
      <w:r w:rsidR="00366C49" w:rsidRPr="00402373">
        <w:rPr>
          <w:rFonts w:asciiTheme="minorHAnsi" w:hAnsiTheme="minorHAnsi"/>
          <w:b w:val="0"/>
          <w:sz w:val="24"/>
          <w:szCs w:val="24"/>
          <w:lang w:val="pl-PL"/>
        </w:rPr>
        <w:tab/>
        <w:t>Miejsce prowadzenia zajęć w ramach wczesnego wspomagania ustala dyrektor szkoły w  uzgodnieniu z rodzicami (prawnymi opiekunami) dziecka.</w:t>
      </w:r>
    </w:p>
    <w:p w:rsidR="00366C49" w:rsidRPr="00402373" w:rsidRDefault="007B402D" w:rsidP="007B402D">
      <w:pPr>
        <w:pStyle w:val="Tytu"/>
        <w:tabs>
          <w:tab w:val="left" w:pos="284"/>
        </w:tabs>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5</w:t>
      </w:r>
      <w:r w:rsidR="00366C49" w:rsidRPr="00402373">
        <w:rPr>
          <w:rFonts w:asciiTheme="minorHAnsi" w:hAnsiTheme="minorHAnsi"/>
          <w:b w:val="0"/>
          <w:sz w:val="24"/>
          <w:szCs w:val="24"/>
          <w:lang w:val="pl-PL"/>
        </w:rPr>
        <w:t>.</w:t>
      </w:r>
      <w:r w:rsidR="00366C49" w:rsidRPr="00402373">
        <w:rPr>
          <w:rFonts w:asciiTheme="minorHAnsi" w:hAnsiTheme="minorHAnsi"/>
          <w:b w:val="0"/>
          <w:sz w:val="24"/>
          <w:szCs w:val="24"/>
          <w:lang w:val="pl-PL"/>
        </w:rPr>
        <w:tab/>
        <w:t>Koordynatorem zespołu WWRD jest dyrektor albo upoważniony przez niego nauczyciel.</w:t>
      </w:r>
    </w:p>
    <w:p w:rsidR="00366C49" w:rsidRPr="00402373" w:rsidRDefault="007B402D" w:rsidP="007B402D">
      <w:pPr>
        <w:pStyle w:val="Tytu"/>
        <w:tabs>
          <w:tab w:val="left" w:pos="284"/>
        </w:tabs>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6</w:t>
      </w:r>
      <w:r w:rsidR="00366C49" w:rsidRPr="00402373">
        <w:rPr>
          <w:rFonts w:asciiTheme="minorHAnsi" w:hAnsiTheme="minorHAnsi"/>
          <w:b w:val="0"/>
          <w:sz w:val="24"/>
          <w:szCs w:val="24"/>
          <w:lang w:val="pl-PL"/>
        </w:rPr>
        <w:t>.</w:t>
      </w:r>
      <w:r w:rsidR="00366C49" w:rsidRPr="00402373">
        <w:rPr>
          <w:rFonts w:asciiTheme="minorHAnsi" w:hAnsiTheme="minorHAnsi"/>
          <w:b w:val="0"/>
          <w:sz w:val="24"/>
          <w:szCs w:val="24"/>
          <w:lang w:val="pl-PL"/>
        </w:rPr>
        <w:tab/>
        <w:t>W skład zespołu wchodzą osoby posiadające przygotowanie do pracy z małymi dziećmi o zabur</w:t>
      </w:r>
      <w:r w:rsidR="00CE7B83">
        <w:rPr>
          <w:rFonts w:asciiTheme="minorHAnsi" w:hAnsiTheme="minorHAnsi"/>
          <w:b w:val="0"/>
          <w:sz w:val="24"/>
          <w:szCs w:val="24"/>
          <w:lang w:val="pl-PL"/>
        </w:rPr>
        <w:t xml:space="preserve">zonym rozwoju psychoruchowym: </w:t>
      </w:r>
      <w:r w:rsidR="00366C49" w:rsidRPr="00402373">
        <w:rPr>
          <w:rFonts w:asciiTheme="minorHAnsi" w:hAnsiTheme="minorHAnsi"/>
          <w:b w:val="0"/>
          <w:sz w:val="24"/>
          <w:szCs w:val="24"/>
          <w:lang w:val="pl-PL"/>
        </w:rPr>
        <w:t>pedagog posiadający kwalifikacje odpowiadające rodzajowi niepełnosprawności dziecka (w szczególności oligofrenopedagog, surdopedago</w:t>
      </w:r>
      <w:r w:rsidR="00CE7B83">
        <w:rPr>
          <w:rFonts w:asciiTheme="minorHAnsi" w:hAnsiTheme="minorHAnsi"/>
          <w:b w:val="0"/>
          <w:sz w:val="24"/>
          <w:szCs w:val="24"/>
          <w:lang w:val="pl-PL"/>
        </w:rPr>
        <w:t xml:space="preserve">g, tyflopedagog), — psycholog, logopeda </w:t>
      </w:r>
      <w:r w:rsidR="00366C49" w:rsidRPr="00402373">
        <w:rPr>
          <w:rFonts w:asciiTheme="minorHAnsi" w:hAnsiTheme="minorHAnsi"/>
          <w:b w:val="0"/>
          <w:sz w:val="24"/>
          <w:szCs w:val="24"/>
          <w:lang w:val="pl-PL"/>
        </w:rPr>
        <w:t>inny specjalista – w zależności od potrzeb dziecka i jego rodziny.</w:t>
      </w:r>
    </w:p>
    <w:p w:rsidR="00366C49" w:rsidRPr="00402373" w:rsidRDefault="007B402D" w:rsidP="007B402D">
      <w:pPr>
        <w:pStyle w:val="Tytu"/>
        <w:tabs>
          <w:tab w:val="left" w:pos="284"/>
        </w:tabs>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7</w:t>
      </w:r>
      <w:r w:rsidR="00366C49" w:rsidRPr="00402373">
        <w:rPr>
          <w:rFonts w:asciiTheme="minorHAnsi" w:hAnsiTheme="minorHAnsi"/>
          <w:b w:val="0"/>
          <w:sz w:val="24"/>
          <w:szCs w:val="24"/>
          <w:lang w:val="pl-PL"/>
        </w:rPr>
        <w:t>.</w:t>
      </w:r>
      <w:r w:rsidR="00366C49" w:rsidRPr="00402373">
        <w:rPr>
          <w:rFonts w:asciiTheme="minorHAnsi" w:hAnsiTheme="minorHAnsi"/>
          <w:b w:val="0"/>
          <w:sz w:val="24"/>
          <w:szCs w:val="24"/>
          <w:lang w:val="pl-PL"/>
        </w:rPr>
        <w:tab/>
        <w:t>Zasady współpracy Zespołu WWRD z rodzicami dzieci objętych zajęciami WWRD określają odrębne procedury.</w:t>
      </w:r>
    </w:p>
    <w:p w:rsidR="00366C49" w:rsidRPr="00402373" w:rsidRDefault="007B402D" w:rsidP="007B402D">
      <w:pPr>
        <w:pStyle w:val="Tytu"/>
        <w:tabs>
          <w:tab w:val="left" w:pos="284"/>
        </w:tabs>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8</w:t>
      </w:r>
      <w:r w:rsidR="00366C49" w:rsidRPr="00402373">
        <w:rPr>
          <w:rFonts w:asciiTheme="minorHAnsi" w:hAnsiTheme="minorHAnsi"/>
          <w:b w:val="0"/>
          <w:sz w:val="24"/>
          <w:szCs w:val="24"/>
          <w:lang w:val="pl-PL"/>
        </w:rPr>
        <w:t>.</w:t>
      </w:r>
      <w:r w:rsidR="00366C49" w:rsidRPr="00402373">
        <w:rPr>
          <w:rFonts w:asciiTheme="minorHAnsi" w:hAnsiTheme="minorHAnsi"/>
          <w:b w:val="0"/>
          <w:sz w:val="24"/>
          <w:szCs w:val="24"/>
          <w:lang w:val="pl-PL"/>
        </w:rPr>
        <w:tab/>
        <w:t>Zespół wczesnego wspomagania realizuje z dzieckiem indywidualny program wczesnego wspomagania, koordynuje działania specjalistów prowadzących zajęcia z dzieckiem, ocenia skuteczność podejmowanych działań, do programu terapeutycznego włącza rodziców.</w:t>
      </w:r>
    </w:p>
    <w:p w:rsidR="00366C49" w:rsidRPr="00402373" w:rsidRDefault="007B402D" w:rsidP="007B402D">
      <w:pPr>
        <w:pStyle w:val="Tytu"/>
        <w:tabs>
          <w:tab w:val="left" w:pos="284"/>
        </w:tabs>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9</w:t>
      </w:r>
      <w:r w:rsidR="00366C49" w:rsidRPr="00402373">
        <w:rPr>
          <w:rFonts w:asciiTheme="minorHAnsi" w:hAnsiTheme="minorHAnsi"/>
          <w:b w:val="0"/>
          <w:sz w:val="24"/>
          <w:szCs w:val="24"/>
          <w:lang w:val="pl-PL"/>
        </w:rPr>
        <w:t>.</w:t>
      </w:r>
      <w:r w:rsidR="00366C49" w:rsidRPr="00402373">
        <w:rPr>
          <w:rFonts w:asciiTheme="minorHAnsi" w:hAnsiTheme="minorHAnsi"/>
          <w:b w:val="0"/>
          <w:sz w:val="24"/>
          <w:szCs w:val="24"/>
          <w:lang w:val="pl-PL"/>
        </w:rPr>
        <w:tab/>
        <w:t>Do zadań zespołu należy nawiązanie współpracy z podmiotem leczniczym lub ośrodkiem pomocy społecznej w celu zapewnienia dziecku rehabilitacji, terapii lub innych form pomocy, stosownie do jego potrzeb.</w:t>
      </w:r>
    </w:p>
    <w:p w:rsidR="00366C49" w:rsidRPr="00402373" w:rsidRDefault="007B402D" w:rsidP="007B402D">
      <w:pPr>
        <w:pStyle w:val="Tytu"/>
        <w:tabs>
          <w:tab w:val="left" w:pos="284"/>
        </w:tabs>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10</w:t>
      </w:r>
      <w:r w:rsidR="00366C49" w:rsidRPr="00402373">
        <w:rPr>
          <w:rFonts w:asciiTheme="minorHAnsi" w:hAnsiTheme="minorHAnsi"/>
          <w:b w:val="0"/>
          <w:sz w:val="24"/>
          <w:szCs w:val="24"/>
          <w:lang w:val="pl-PL"/>
        </w:rPr>
        <w:t>.</w:t>
      </w:r>
      <w:r w:rsidR="00366C49" w:rsidRPr="00402373">
        <w:rPr>
          <w:rFonts w:asciiTheme="minorHAnsi" w:hAnsiTheme="minorHAnsi"/>
          <w:b w:val="0"/>
          <w:sz w:val="24"/>
          <w:szCs w:val="24"/>
          <w:lang w:val="pl-PL"/>
        </w:rPr>
        <w:tab/>
        <w:t xml:space="preserve">Zajęcia z zakresu wczesnego wspomagania są prowadzone w wymiarze od 4 do 8 godzin w miesiącu, w zależności od możliwości psychofizycznych i potrzeb dziecka. </w:t>
      </w:r>
    </w:p>
    <w:p w:rsidR="00252E71" w:rsidRPr="00402373" w:rsidRDefault="00366C49" w:rsidP="007B402D">
      <w:pPr>
        <w:pStyle w:val="Tytu"/>
        <w:tabs>
          <w:tab w:val="left" w:pos="284"/>
          <w:tab w:val="left" w:pos="426"/>
        </w:tabs>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1</w:t>
      </w:r>
      <w:r w:rsidR="007B402D" w:rsidRPr="00402373">
        <w:rPr>
          <w:rFonts w:asciiTheme="minorHAnsi" w:hAnsiTheme="minorHAnsi"/>
          <w:b w:val="0"/>
          <w:sz w:val="24"/>
          <w:szCs w:val="24"/>
          <w:lang w:val="pl-PL"/>
        </w:rPr>
        <w:t>1</w:t>
      </w:r>
      <w:r w:rsidRPr="00402373">
        <w:rPr>
          <w:rFonts w:asciiTheme="minorHAnsi" w:hAnsiTheme="minorHAnsi"/>
          <w:b w:val="0"/>
          <w:sz w:val="24"/>
          <w:szCs w:val="24"/>
          <w:lang w:val="pl-PL"/>
        </w:rPr>
        <w:t>.</w:t>
      </w:r>
      <w:r w:rsidRPr="00402373">
        <w:rPr>
          <w:rFonts w:asciiTheme="minorHAnsi" w:hAnsiTheme="minorHAnsi"/>
          <w:b w:val="0"/>
          <w:sz w:val="24"/>
          <w:szCs w:val="24"/>
          <w:lang w:val="pl-PL"/>
        </w:rPr>
        <w:tab/>
        <w:t xml:space="preserve">W przypadkach uzasadnionych potrzebami dziecka i jego rodziny, za zgodą organu prowadzącego, miesięczny wymiar godzin zajęć w ramach wczesnego wspomagania może być wyższy niż 8 godzin. </w:t>
      </w:r>
    </w:p>
    <w:p w:rsidR="00366C49" w:rsidRPr="00402373" w:rsidRDefault="00366C49" w:rsidP="007B402D">
      <w:pPr>
        <w:pStyle w:val="Tytu"/>
        <w:tabs>
          <w:tab w:val="left" w:pos="284"/>
          <w:tab w:val="left" w:pos="426"/>
        </w:tabs>
        <w:spacing w:line="360" w:lineRule="auto"/>
        <w:ind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lastRenderedPageBreak/>
        <w:t>1</w:t>
      </w:r>
      <w:r w:rsidR="007B402D" w:rsidRPr="00402373">
        <w:rPr>
          <w:rFonts w:asciiTheme="minorHAnsi" w:hAnsiTheme="minorHAnsi"/>
          <w:b w:val="0"/>
          <w:sz w:val="24"/>
          <w:szCs w:val="24"/>
          <w:lang w:val="pl-PL"/>
        </w:rPr>
        <w:t>2</w:t>
      </w:r>
      <w:r w:rsidRPr="00402373">
        <w:rPr>
          <w:rFonts w:asciiTheme="minorHAnsi" w:hAnsiTheme="minorHAnsi"/>
          <w:b w:val="0"/>
          <w:sz w:val="24"/>
          <w:szCs w:val="24"/>
          <w:lang w:val="pl-PL"/>
        </w:rPr>
        <w:t>.</w:t>
      </w:r>
      <w:r w:rsidRPr="00402373">
        <w:rPr>
          <w:rFonts w:asciiTheme="minorHAnsi" w:hAnsiTheme="minorHAnsi"/>
          <w:b w:val="0"/>
          <w:sz w:val="24"/>
          <w:szCs w:val="24"/>
          <w:lang w:val="pl-PL"/>
        </w:rPr>
        <w:tab/>
        <w:t xml:space="preserve">Zakres WWRD zależy  od zdiagnozowanych przez specjalistów deficytów rozwojowych. Może on obejmować: </w:t>
      </w:r>
    </w:p>
    <w:p w:rsidR="00366C49" w:rsidRPr="00402373" w:rsidRDefault="00366C49" w:rsidP="007B402D">
      <w:pPr>
        <w:pStyle w:val="Tytu"/>
        <w:tabs>
          <w:tab w:val="left" w:pos="284"/>
        </w:tabs>
        <w:spacing w:line="360" w:lineRule="auto"/>
        <w:ind w:left="426"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a)</w:t>
      </w:r>
      <w:r w:rsidRPr="00402373">
        <w:rPr>
          <w:rFonts w:asciiTheme="minorHAnsi" w:hAnsiTheme="minorHAnsi"/>
          <w:b w:val="0"/>
          <w:sz w:val="24"/>
          <w:szCs w:val="24"/>
          <w:lang w:val="pl-PL"/>
        </w:rPr>
        <w:tab/>
        <w:t>usprawnianie ruchowe;</w:t>
      </w:r>
    </w:p>
    <w:p w:rsidR="00366C49" w:rsidRPr="00402373" w:rsidRDefault="00366C49" w:rsidP="007B402D">
      <w:pPr>
        <w:pStyle w:val="Tytu"/>
        <w:tabs>
          <w:tab w:val="left" w:pos="284"/>
        </w:tabs>
        <w:spacing w:line="360" w:lineRule="auto"/>
        <w:ind w:left="426"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b)</w:t>
      </w:r>
      <w:r w:rsidRPr="00402373">
        <w:rPr>
          <w:rFonts w:asciiTheme="minorHAnsi" w:hAnsiTheme="minorHAnsi"/>
          <w:b w:val="0"/>
          <w:sz w:val="24"/>
          <w:szCs w:val="24"/>
          <w:lang w:val="pl-PL"/>
        </w:rPr>
        <w:tab/>
        <w:t xml:space="preserve">rozwój mowy i innych sposobów komunikowania się; </w:t>
      </w:r>
    </w:p>
    <w:p w:rsidR="00366C49" w:rsidRPr="00402373" w:rsidRDefault="00366C49" w:rsidP="007B402D">
      <w:pPr>
        <w:pStyle w:val="Tytu"/>
        <w:tabs>
          <w:tab w:val="left" w:pos="284"/>
        </w:tabs>
        <w:spacing w:line="360" w:lineRule="auto"/>
        <w:ind w:left="426"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c)</w:t>
      </w:r>
      <w:r w:rsidRPr="00402373">
        <w:rPr>
          <w:rFonts w:asciiTheme="minorHAnsi" w:hAnsiTheme="minorHAnsi"/>
          <w:b w:val="0"/>
          <w:sz w:val="24"/>
          <w:szCs w:val="24"/>
          <w:lang w:val="pl-PL"/>
        </w:rPr>
        <w:tab/>
        <w:t>usprawnianie zmysłu wzroku i słuchu;</w:t>
      </w:r>
    </w:p>
    <w:p w:rsidR="00366C49" w:rsidRPr="00402373" w:rsidRDefault="00366C49" w:rsidP="007B402D">
      <w:pPr>
        <w:pStyle w:val="Tytu"/>
        <w:tabs>
          <w:tab w:val="left" w:pos="284"/>
        </w:tabs>
        <w:spacing w:line="360" w:lineRule="auto"/>
        <w:ind w:left="426"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d)</w:t>
      </w:r>
      <w:r w:rsidRPr="00402373">
        <w:rPr>
          <w:rFonts w:asciiTheme="minorHAnsi" w:hAnsiTheme="minorHAnsi"/>
          <w:b w:val="0"/>
          <w:sz w:val="24"/>
          <w:szCs w:val="24"/>
          <w:lang w:val="pl-PL"/>
        </w:rPr>
        <w:tab/>
        <w:t>stymulację wielozmysłową;</w:t>
      </w:r>
    </w:p>
    <w:p w:rsidR="00366C49" w:rsidRPr="00402373" w:rsidRDefault="00366C49" w:rsidP="007B402D">
      <w:pPr>
        <w:pStyle w:val="Tytu"/>
        <w:tabs>
          <w:tab w:val="left" w:pos="284"/>
        </w:tabs>
        <w:spacing w:line="360" w:lineRule="auto"/>
        <w:ind w:left="426" w:right="-1"/>
        <w:contextualSpacing/>
        <w:jc w:val="both"/>
        <w:rPr>
          <w:rFonts w:asciiTheme="minorHAnsi" w:hAnsiTheme="minorHAnsi"/>
          <w:b w:val="0"/>
          <w:sz w:val="24"/>
          <w:szCs w:val="24"/>
          <w:lang w:val="pl-PL"/>
        </w:rPr>
      </w:pPr>
      <w:r w:rsidRPr="00402373">
        <w:rPr>
          <w:rFonts w:asciiTheme="minorHAnsi" w:hAnsiTheme="minorHAnsi"/>
          <w:b w:val="0"/>
          <w:sz w:val="24"/>
          <w:szCs w:val="24"/>
          <w:lang w:val="pl-PL"/>
        </w:rPr>
        <w:t>e)</w:t>
      </w:r>
      <w:r w:rsidRPr="00402373">
        <w:rPr>
          <w:rFonts w:asciiTheme="minorHAnsi" w:hAnsiTheme="minorHAnsi"/>
          <w:b w:val="0"/>
          <w:sz w:val="24"/>
          <w:szCs w:val="24"/>
          <w:lang w:val="pl-PL"/>
        </w:rPr>
        <w:tab/>
        <w:t xml:space="preserve"> trening umiejętności samoobsługi i funkcjonowania społecznego w grupie.</w:t>
      </w:r>
    </w:p>
    <w:p w:rsidR="00366C49" w:rsidRPr="00402373" w:rsidRDefault="00366C49" w:rsidP="007B402D">
      <w:pPr>
        <w:pStyle w:val="Tytu"/>
        <w:spacing w:line="360" w:lineRule="auto"/>
        <w:ind w:right="-1"/>
        <w:contextualSpacing/>
        <w:rPr>
          <w:rFonts w:asciiTheme="minorHAnsi" w:hAnsiTheme="minorHAnsi"/>
          <w:b w:val="0"/>
          <w:sz w:val="24"/>
          <w:szCs w:val="24"/>
          <w:lang w:val="pl-PL"/>
        </w:rPr>
      </w:pPr>
    </w:p>
    <w:p w:rsidR="00CD426F" w:rsidRPr="00402373" w:rsidRDefault="00636CDE" w:rsidP="007B402D">
      <w:pPr>
        <w:pStyle w:val="Tytu"/>
        <w:spacing w:line="360" w:lineRule="auto"/>
        <w:ind w:right="-1"/>
        <w:contextualSpacing/>
        <w:rPr>
          <w:rFonts w:asciiTheme="minorHAnsi" w:hAnsiTheme="minorHAnsi"/>
          <w:sz w:val="24"/>
          <w:szCs w:val="24"/>
          <w:lang w:val="pl-PL"/>
        </w:rPr>
      </w:pPr>
      <w:r w:rsidRPr="00402373">
        <w:rPr>
          <w:rFonts w:asciiTheme="minorHAnsi" w:hAnsiTheme="minorHAnsi"/>
          <w:sz w:val="24"/>
          <w:szCs w:val="24"/>
          <w:lang w:val="pl-PL"/>
        </w:rPr>
        <w:t>Dział</w:t>
      </w:r>
      <w:r w:rsidR="00CD426F" w:rsidRPr="00402373">
        <w:rPr>
          <w:rFonts w:asciiTheme="minorHAnsi" w:hAnsiTheme="minorHAnsi"/>
          <w:sz w:val="24"/>
          <w:szCs w:val="24"/>
          <w:lang w:val="pl-PL"/>
        </w:rPr>
        <w:t xml:space="preserve"> </w:t>
      </w:r>
      <w:r w:rsidR="006321E9" w:rsidRPr="00402373">
        <w:rPr>
          <w:rFonts w:asciiTheme="minorHAnsi" w:hAnsiTheme="minorHAnsi"/>
          <w:sz w:val="24"/>
          <w:szCs w:val="24"/>
          <w:lang w:val="pl-PL"/>
        </w:rPr>
        <w:t>V</w:t>
      </w:r>
      <w:r w:rsidR="001257AC">
        <w:rPr>
          <w:rFonts w:asciiTheme="minorHAnsi" w:hAnsiTheme="minorHAnsi"/>
          <w:sz w:val="24"/>
          <w:szCs w:val="24"/>
          <w:lang w:val="pl-PL"/>
        </w:rPr>
        <w:t xml:space="preserve">    </w:t>
      </w:r>
      <w:r w:rsidR="00CD426F" w:rsidRPr="00402373">
        <w:rPr>
          <w:rFonts w:asciiTheme="minorHAnsi" w:hAnsiTheme="minorHAnsi"/>
          <w:sz w:val="24"/>
          <w:szCs w:val="24"/>
          <w:lang w:val="pl-PL"/>
        </w:rPr>
        <w:t>Wewnątrzszkolne ocenianie</w:t>
      </w:r>
    </w:p>
    <w:p w:rsidR="00316A7D" w:rsidRPr="00402373" w:rsidRDefault="00CD426F"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lang w:val="pl-PL"/>
        </w:rPr>
        <w:t>2</w:t>
      </w:r>
      <w:r w:rsidR="00216D5B" w:rsidRPr="00402373">
        <w:rPr>
          <w:rFonts w:asciiTheme="minorHAnsi" w:hAnsiTheme="minorHAnsi"/>
          <w:color w:val="000000"/>
          <w:sz w:val="24"/>
          <w:szCs w:val="24"/>
          <w:lang w:val="pl-PL"/>
        </w:rPr>
        <w:t>1</w:t>
      </w:r>
    </w:p>
    <w:p w:rsidR="00CD426F" w:rsidRPr="00402373" w:rsidRDefault="00CD426F" w:rsidP="007B402D">
      <w:pPr>
        <w:pStyle w:val="Podtytu"/>
        <w:numPr>
          <w:ilvl w:val="0"/>
          <w:numId w:val="25"/>
        </w:numPr>
        <w:tabs>
          <w:tab w:val="left" w:pos="426"/>
        </w:tabs>
        <w:spacing w:line="360" w:lineRule="auto"/>
        <w:ind w:left="284" w:right="-7" w:hanging="284"/>
        <w:contextualSpacing/>
        <w:jc w:val="both"/>
        <w:rPr>
          <w:rFonts w:asciiTheme="minorHAnsi" w:hAnsiTheme="minorHAnsi"/>
          <w:b w:val="0"/>
          <w:color w:val="000000"/>
          <w:sz w:val="24"/>
          <w:szCs w:val="24"/>
          <w:u w:val="none"/>
        </w:rPr>
      </w:pPr>
      <w:r w:rsidRPr="00402373">
        <w:rPr>
          <w:rFonts w:asciiTheme="minorHAnsi" w:hAnsiTheme="minorHAnsi"/>
          <w:b w:val="0"/>
          <w:color w:val="000000"/>
          <w:sz w:val="24"/>
          <w:szCs w:val="24"/>
          <w:u w:val="none"/>
        </w:rPr>
        <w:t xml:space="preserve">Ocenianie wewnątrzszkolne osiągnięć edukacyjnych  ucznia polega na rozpoznawaniu przez nauczycieli poziomu i postępów w opanowaniu przez </w:t>
      </w:r>
      <w:r w:rsidR="00955B0E" w:rsidRPr="00402373">
        <w:rPr>
          <w:rFonts w:asciiTheme="minorHAnsi" w:hAnsiTheme="minorHAnsi"/>
          <w:b w:val="0"/>
          <w:color w:val="000000"/>
          <w:sz w:val="24"/>
          <w:szCs w:val="24"/>
          <w:u w:val="none"/>
        </w:rPr>
        <w:t>ucznia wiadomości i umiejętnośc</w:t>
      </w:r>
      <w:r w:rsidR="00216D5B" w:rsidRPr="00402373">
        <w:rPr>
          <w:rFonts w:asciiTheme="minorHAnsi" w:hAnsiTheme="minorHAnsi"/>
          <w:b w:val="0"/>
          <w:color w:val="000000"/>
          <w:sz w:val="24"/>
          <w:szCs w:val="24"/>
          <w:u w:val="none"/>
        </w:rPr>
        <w:t>i</w:t>
      </w:r>
      <w:r w:rsidR="00316A7D" w:rsidRPr="00402373">
        <w:rPr>
          <w:rFonts w:asciiTheme="minorHAnsi" w:hAnsiTheme="minorHAnsi"/>
          <w:b w:val="0"/>
          <w:color w:val="000000"/>
          <w:sz w:val="24"/>
          <w:szCs w:val="24"/>
          <w:u w:val="none"/>
        </w:rPr>
        <w:t xml:space="preserve"> </w:t>
      </w:r>
      <w:r w:rsidRPr="00402373">
        <w:rPr>
          <w:rFonts w:asciiTheme="minorHAnsi" w:hAnsiTheme="minorHAnsi"/>
          <w:b w:val="0"/>
          <w:color w:val="000000"/>
          <w:sz w:val="24"/>
          <w:szCs w:val="24"/>
          <w:u w:val="none"/>
        </w:rPr>
        <w:t>w stosunku do wymagań edukacyjnych wynikających z podstawy programowej. Ocenie podlegają:</w:t>
      </w:r>
    </w:p>
    <w:p w:rsidR="00CD426F" w:rsidRPr="00402373" w:rsidRDefault="00CD426F" w:rsidP="00446583">
      <w:pPr>
        <w:pStyle w:val="Podtytu"/>
        <w:numPr>
          <w:ilvl w:val="0"/>
          <w:numId w:val="103"/>
        </w:numPr>
        <w:tabs>
          <w:tab w:val="left" w:pos="426"/>
        </w:tabs>
        <w:spacing w:line="360" w:lineRule="auto"/>
        <w:ind w:right="-7"/>
        <w:contextualSpacing/>
        <w:jc w:val="both"/>
        <w:rPr>
          <w:rFonts w:asciiTheme="minorHAnsi" w:hAnsiTheme="minorHAnsi"/>
          <w:b w:val="0"/>
          <w:color w:val="000000"/>
          <w:sz w:val="24"/>
          <w:szCs w:val="24"/>
          <w:u w:val="none"/>
        </w:rPr>
      </w:pPr>
      <w:r w:rsidRPr="00402373">
        <w:rPr>
          <w:rFonts w:asciiTheme="minorHAnsi" w:hAnsiTheme="minorHAnsi"/>
          <w:b w:val="0"/>
          <w:color w:val="000000"/>
          <w:sz w:val="24"/>
          <w:szCs w:val="24"/>
          <w:u w:val="none"/>
        </w:rPr>
        <w:t>osiągnięcia edukacyjne;</w:t>
      </w:r>
    </w:p>
    <w:p w:rsidR="00CD426F" w:rsidRPr="00402373" w:rsidRDefault="00CD426F" w:rsidP="00446583">
      <w:pPr>
        <w:pStyle w:val="Podtytu"/>
        <w:numPr>
          <w:ilvl w:val="0"/>
          <w:numId w:val="103"/>
        </w:numPr>
        <w:tabs>
          <w:tab w:val="left" w:pos="426"/>
        </w:tabs>
        <w:spacing w:line="360" w:lineRule="auto"/>
        <w:ind w:right="-7"/>
        <w:contextualSpacing/>
        <w:jc w:val="both"/>
        <w:rPr>
          <w:rFonts w:asciiTheme="minorHAnsi" w:hAnsiTheme="minorHAnsi"/>
          <w:b w:val="0"/>
          <w:color w:val="000000"/>
          <w:sz w:val="24"/>
          <w:szCs w:val="24"/>
          <w:u w:val="none"/>
        </w:rPr>
      </w:pPr>
      <w:r w:rsidRPr="00402373">
        <w:rPr>
          <w:rFonts w:asciiTheme="minorHAnsi" w:hAnsiTheme="minorHAnsi"/>
          <w:b w:val="0"/>
          <w:color w:val="000000"/>
          <w:sz w:val="24"/>
          <w:szCs w:val="24"/>
          <w:u w:val="none"/>
        </w:rPr>
        <w:t>zachowanie ucznia.</w:t>
      </w:r>
    </w:p>
    <w:p w:rsidR="00CD426F" w:rsidRPr="00402373" w:rsidRDefault="00CD426F" w:rsidP="007B402D">
      <w:pPr>
        <w:pStyle w:val="Podtytu"/>
        <w:numPr>
          <w:ilvl w:val="0"/>
          <w:numId w:val="25"/>
        </w:numPr>
        <w:tabs>
          <w:tab w:val="left" w:pos="426"/>
        </w:tabs>
        <w:spacing w:line="360" w:lineRule="auto"/>
        <w:ind w:left="0" w:right="-7" w:firstLine="0"/>
        <w:contextualSpacing/>
        <w:jc w:val="both"/>
        <w:rPr>
          <w:rFonts w:asciiTheme="minorHAnsi" w:hAnsiTheme="minorHAnsi"/>
          <w:b w:val="0"/>
          <w:color w:val="000000"/>
          <w:sz w:val="24"/>
          <w:szCs w:val="24"/>
          <w:u w:val="none"/>
        </w:rPr>
      </w:pPr>
      <w:r w:rsidRPr="00402373">
        <w:rPr>
          <w:rFonts w:asciiTheme="minorHAnsi" w:hAnsiTheme="minorHAnsi"/>
          <w:b w:val="0"/>
          <w:color w:val="000000"/>
          <w:sz w:val="24"/>
          <w:szCs w:val="24"/>
          <w:u w:val="none"/>
        </w:rPr>
        <w:t>Ocenianie wewnątrzszkolne ma na celu:</w:t>
      </w:r>
    </w:p>
    <w:p w:rsidR="00CD426F" w:rsidRPr="00402373" w:rsidRDefault="00CD426F" w:rsidP="00446583">
      <w:pPr>
        <w:numPr>
          <w:ilvl w:val="0"/>
          <w:numId w:val="56"/>
        </w:numPr>
        <w:tabs>
          <w:tab w:val="clear" w:pos="360"/>
          <w:tab w:val="num" w:pos="1068"/>
        </w:tabs>
        <w:spacing w:after="0" w:line="360" w:lineRule="auto"/>
        <w:ind w:left="1068" w:right="-7"/>
        <w:contextualSpacing/>
        <w:jc w:val="both"/>
        <w:rPr>
          <w:rFonts w:cs="Times New Roman"/>
          <w:color w:val="000000"/>
          <w:sz w:val="24"/>
          <w:szCs w:val="24"/>
        </w:rPr>
      </w:pPr>
      <w:r w:rsidRPr="00402373">
        <w:rPr>
          <w:rFonts w:cs="Times New Roman"/>
          <w:color w:val="000000"/>
          <w:sz w:val="24"/>
          <w:szCs w:val="24"/>
        </w:rPr>
        <w:t>poinformowanie ucznia o poziomie jego osiągnięć edukacyjnych i postępach w tym zakresie</w:t>
      </w:r>
      <w:r w:rsidRPr="00402373">
        <w:rPr>
          <w:rFonts w:cs="Times New Roman"/>
          <w:noProof/>
          <w:color w:val="000000"/>
          <w:sz w:val="24"/>
          <w:szCs w:val="24"/>
        </w:rPr>
        <w:t>,</w:t>
      </w:r>
    </w:p>
    <w:p w:rsidR="00CD426F" w:rsidRPr="00402373" w:rsidRDefault="00CD426F" w:rsidP="00446583">
      <w:pPr>
        <w:numPr>
          <w:ilvl w:val="0"/>
          <w:numId w:val="56"/>
        </w:numPr>
        <w:tabs>
          <w:tab w:val="clear" w:pos="360"/>
          <w:tab w:val="num" w:pos="1068"/>
        </w:tabs>
        <w:spacing w:after="0" w:line="360" w:lineRule="auto"/>
        <w:ind w:left="1068" w:right="-7"/>
        <w:contextualSpacing/>
        <w:jc w:val="both"/>
        <w:rPr>
          <w:rFonts w:cs="Times New Roman"/>
          <w:color w:val="000000"/>
          <w:sz w:val="24"/>
          <w:szCs w:val="24"/>
        </w:rPr>
      </w:pPr>
      <w:r w:rsidRPr="00402373">
        <w:rPr>
          <w:rFonts w:cs="Times New Roman"/>
          <w:color w:val="000000"/>
          <w:sz w:val="24"/>
          <w:szCs w:val="24"/>
        </w:rPr>
        <w:t>pomoc uczniowi w samodzielnym planowaniu swojego rozwoju,</w:t>
      </w:r>
    </w:p>
    <w:p w:rsidR="00CD426F" w:rsidRPr="00402373" w:rsidRDefault="00CD426F" w:rsidP="00446583">
      <w:pPr>
        <w:numPr>
          <w:ilvl w:val="0"/>
          <w:numId w:val="56"/>
        </w:numPr>
        <w:tabs>
          <w:tab w:val="clear" w:pos="360"/>
          <w:tab w:val="num" w:pos="1068"/>
        </w:tabs>
        <w:spacing w:after="0" w:line="360" w:lineRule="auto"/>
        <w:ind w:left="1068" w:right="-7"/>
        <w:contextualSpacing/>
        <w:jc w:val="both"/>
        <w:rPr>
          <w:rFonts w:cs="Times New Roman"/>
          <w:color w:val="000000"/>
          <w:sz w:val="24"/>
          <w:szCs w:val="24"/>
        </w:rPr>
      </w:pPr>
      <w:r w:rsidRPr="00402373">
        <w:rPr>
          <w:rFonts w:cs="Times New Roman"/>
          <w:color w:val="000000"/>
          <w:sz w:val="24"/>
          <w:szCs w:val="24"/>
        </w:rPr>
        <w:t>motywowanie ucznia do dalszej pracy,</w:t>
      </w:r>
    </w:p>
    <w:p w:rsidR="00CD426F" w:rsidRPr="00402373" w:rsidRDefault="00CD426F" w:rsidP="00446583">
      <w:pPr>
        <w:numPr>
          <w:ilvl w:val="0"/>
          <w:numId w:val="56"/>
        </w:numPr>
        <w:tabs>
          <w:tab w:val="clear" w:pos="360"/>
          <w:tab w:val="num" w:pos="1068"/>
        </w:tabs>
        <w:spacing w:after="0" w:line="360" w:lineRule="auto"/>
        <w:ind w:left="1068" w:right="-7"/>
        <w:contextualSpacing/>
        <w:jc w:val="both"/>
        <w:rPr>
          <w:rFonts w:cs="Times New Roman"/>
          <w:color w:val="000000"/>
          <w:sz w:val="24"/>
          <w:szCs w:val="24"/>
        </w:rPr>
      </w:pPr>
      <w:r w:rsidRPr="00402373">
        <w:rPr>
          <w:rFonts w:cs="Times New Roman"/>
          <w:color w:val="000000"/>
          <w:sz w:val="24"/>
          <w:szCs w:val="24"/>
        </w:rPr>
        <w:t xml:space="preserve">dostarczanie rodzicom (prawnym opiekunom) informacji o postępach, trudnościach </w:t>
      </w:r>
    </w:p>
    <w:p w:rsidR="00CD426F" w:rsidRPr="00402373" w:rsidRDefault="00CD426F" w:rsidP="007B402D">
      <w:pPr>
        <w:spacing w:after="0" w:line="360" w:lineRule="auto"/>
        <w:ind w:left="1068" w:right="-7"/>
        <w:contextualSpacing/>
        <w:jc w:val="both"/>
        <w:rPr>
          <w:rFonts w:cs="Times New Roman"/>
          <w:color w:val="000000"/>
          <w:sz w:val="24"/>
          <w:szCs w:val="24"/>
        </w:rPr>
      </w:pPr>
      <w:r w:rsidRPr="00402373">
        <w:rPr>
          <w:rFonts w:cs="Times New Roman"/>
          <w:color w:val="000000"/>
          <w:sz w:val="24"/>
          <w:szCs w:val="24"/>
        </w:rPr>
        <w:t>i specjalnych uzdolnieniach ucznia,</w:t>
      </w:r>
    </w:p>
    <w:p w:rsidR="00CD426F" w:rsidRPr="00402373" w:rsidRDefault="00CD426F" w:rsidP="00446583">
      <w:pPr>
        <w:numPr>
          <w:ilvl w:val="0"/>
          <w:numId w:val="56"/>
        </w:numPr>
        <w:tabs>
          <w:tab w:val="clear" w:pos="360"/>
          <w:tab w:val="num" w:pos="1068"/>
        </w:tabs>
        <w:spacing w:after="0" w:line="360" w:lineRule="auto"/>
        <w:ind w:left="1068" w:right="-7"/>
        <w:contextualSpacing/>
        <w:jc w:val="both"/>
        <w:rPr>
          <w:rFonts w:cs="Times New Roman"/>
          <w:color w:val="000000"/>
          <w:sz w:val="24"/>
          <w:szCs w:val="24"/>
        </w:rPr>
      </w:pPr>
      <w:r w:rsidRPr="00402373">
        <w:rPr>
          <w:rFonts w:cs="Times New Roman"/>
          <w:color w:val="000000"/>
          <w:sz w:val="24"/>
          <w:szCs w:val="24"/>
        </w:rPr>
        <w:t xml:space="preserve">umożliwienie nauczycielom doskonalenia organizacji i metod pracy dydaktyczno- wychowawczej w ramach WDN, poprzez dokonywanie bieżącego monitorowania </w:t>
      </w:r>
    </w:p>
    <w:p w:rsidR="00CD426F" w:rsidRPr="00402373" w:rsidRDefault="00CD426F" w:rsidP="007B402D">
      <w:pPr>
        <w:spacing w:after="0" w:line="360" w:lineRule="auto"/>
        <w:ind w:left="1068" w:right="-7"/>
        <w:contextualSpacing/>
        <w:jc w:val="both"/>
        <w:rPr>
          <w:rFonts w:cs="Times New Roman"/>
          <w:color w:val="000000"/>
          <w:sz w:val="24"/>
          <w:szCs w:val="24"/>
        </w:rPr>
      </w:pPr>
      <w:r w:rsidRPr="00402373">
        <w:rPr>
          <w:rFonts w:cs="Times New Roman"/>
          <w:color w:val="000000"/>
          <w:sz w:val="24"/>
          <w:szCs w:val="24"/>
        </w:rPr>
        <w:t>i ewaluacji.</w:t>
      </w:r>
    </w:p>
    <w:p w:rsidR="00316A7D" w:rsidRPr="00402373" w:rsidRDefault="00CD426F"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w:t>
      </w:r>
      <w:r w:rsidR="00FC16AD" w:rsidRPr="00402373">
        <w:rPr>
          <w:rFonts w:asciiTheme="minorHAnsi" w:hAnsiTheme="minorHAnsi"/>
          <w:color w:val="000000"/>
          <w:sz w:val="24"/>
          <w:szCs w:val="24"/>
        </w:rPr>
        <w:t xml:space="preserve"> 2</w:t>
      </w:r>
      <w:r w:rsidR="00216D5B" w:rsidRPr="00402373">
        <w:rPr>
          <w:rFonts w:asciiTheme="minorHAnsi" w:hAnsiTheme="minorHAnsi"/>
          <w:color w:val="000000"/>
          <w:sz w:val="24"/>
          <w:szCs w:val="24"/>
          <w:lang w:val="pl-PL"/>
        </w:rPr>
        <w:t>2</w:t>
      </w:r>
    </w:p>
    <w:p w:rsidR="00CD426F" w:rsidRPr="00402373" w:rsidRDefault="00CD426F" w:rsidP="007B402D">
      <w:pPr>
        <w:tabs>
          <w:tab w:val="left" w:pos="900"/>
        </w:tabs>
        <w:spacing w:after="0" w:line="360" w:lineRule="auto"/>
        <w:contextualSpacing/>
        <w:jc w:val="both"/>
        <w:rPr>
          <w:rFonts w:cs="Times New Roman"/>
          <w:color w:val="000000"/>
          <w:sz w:val="24"/>
          <w:szCs w:val="24"/>
        </w:rPr>
      </w:pPr>
      <w:r w:rsidRPr="00402373">
        <w:rPr>
          <w:rFonts w:cs="Times New Roman"/>
          <w:color w:val="000000"/>
          <w:sz w:val="24"/>
          <w:szCs w:val="24"/>
        </w:rPr>
        <w:t>1.</w:t>
      </w:r>
      <w:r w:rsidRPr="00402373">
        <w:rPr>
          <w:rFonts w:cs="Times New Roman"/>
          <w:b/>
          <w:color w:val="000000"/>
          <w:sz w:val="24"/>
          <w:szCs w:val="24"/>
        </w:rPr>
        <w:t xml:space="preserve"> </w:t>
      </w:r>
      <w:r w:rsidRPr="00402373">
        <w:rPr>
          <w:rFonts w:cs="Times New Roman"/>
          <w:color w:val="000000"/>
          <w:sz w:val="24"/>
          <w:szCs w:val="24"/>
        </w:rPr>
        <w:t>Rok szkolny dzieli się na dwa okresy:</w:t>
      </w:r>
    </w:p>
    <w:p w:rsidR="00CD426F" w:rsidRPr="00402373" w:rsidRDefault="00CD426F" w:rsidP="00446583">
      <w:pPr>
        <w:numPr>
          <w:ilvl w:val="0"/>
          <w:numId w:val="83"/>
        </w:numPr>
        <w:tabs>
          <w:tab w:val="left" w:pos="900"/>
        </w:tabs>
        <w:spacing w:after="0" w:line="360" w:lineRule="auto"/>
        <w:contextualSpacing/>
        <w:jc w:val="both"/>
        <w:rPr>
          <w:rFonts w:cs="Times New Roman"/>
          <w:color w:val="000000"/>
          <w:sz w:val="24"/>
          <w:szCs w:val="24"/>
        </w:rPr>
      </w:pPr>
      <w:r w:rsidRPr="00402373">
        <w:rPr>
          <w:rFonts w:cs="Times New Roman"/>
          <w:color w:val="000000"/>
          <w:sz w:val="24"/>
          <w:szCs w:val="24"/>
        </w:rPr>
        <w:t>Okres I trwa od pierwszego dnia roku szkolnego do pierwszego piątku następującego przed 20 stycznia;</w:t>
      </w:r>
    </w:p>
    <w:p w:rsidR="00CD426F" w:rsidRPr="00402373" w:rsidRDefault="00CD426F" w:rsidP="00446583">
      <w:pPr>
        <w:numPr>
          <w:ilvl w:val="0"/>
          <w:numId w:val="83"/>
        </w:numPr>
        <w:spacing w:after="0" w:line="360" w:lineRule="auto"/>
        <w:ind w:right="-7"/>
        <w:contextualSpacing/>
        <w:jc w:val="both"/>
        <w:rPr>
          <w:rFonts w:cs="Times New Roman"/>
          <w:color w:val="000000"/>
          <w:sz w:val="24"/>
          <w:szCs w:val="24"/>
        </w:rPr>
      </w:pPr>
      <w:r w:rsidRPr="00402373">
        <w:rPr>
          <w:rFonts w:cs="Times New Roman"/>
          <w:color w:val="000000"/>
          <w:sz w:val="24"/>
          <w:szCs w:val="24"/>
        </w:rPr>
        <w:t>Okres II trwa od pierwszego poniedziałku po zakończeniu I okresu do zakończenia roku szkolnego.</w:t>
      </w:r>
    </w:p>
    <w:p w:rsidR="00CD426F" w:rsidRPr="00402373" w:rsidRDefault="00CD426F" w:rsidP="007B402D">
      <w:pPr>
        <w:numPr>
          <w:ilvl w:val="0"/>
          <w:numId w:val="25"/>
        </w:numPr>
        <w:tabs>
          <w:tab w:val="left" w:pos="284"/>
        </w:tabs>
        <w:spacing w:after="0" w:line="360" w:lineRule="auto"/>
        <w:ind w:right="-7"/>
        <w:contextualSpacing/>
        <w:jc w:val="both"/>
        <w:rPr>
          <w:rFonts w:cs="Times New Roman"/>
          <w:color w:val="000000"/>
          <w:sz w:val="24"/>
          <w:szCs w:val="24"/>
        </w:rPr>
      </w:pPr>
      <w:r w:rsidRPr="00402373">
        <w:rPr>
          <w:rFonts w:cs="Times New Roman"/>
          <w:color w:val="000000"/>
          <w:sz w:val="24"/>
          <w:szCs w:val="24"/>
        </w:rPr>
        <w:lastRenderedPageBreak/>
        <w:t>Termin wystawienia ocen śródrocznych  i rocznych ogłaszany jest w kalendarzu szkolnym na dany rok szkolny w terminie do 5 września.</w:t>
      </w:r>
    </w:p>
    <w:p w:rsidR="00CD426F" w:rsidRPr="00402373" w:rsidRDefault="00CD426F" w:rsidP="007B402D">
      <w:pPr>
        <w:tabs>
          <w:tab w:val="left" w:pos="284"/>
        </w:tabs>
        <w:spacing w:after="0" w:line="360" w:lineRule="auto"/>
        <w:ind w:right="-7"/>
        <w:contextualSpacing/>
        <w:jc w:val="both"/>
        <w:rPr>
          <w:rFonts w:cs="Times New Roman"/>
          <w:color w:val="000000"/>
          <w:sz w:val="24"/>
          <w:szCs w:val="24"/>
        </w:rPr>
      </w:pPr>
      <w:r w:rsidRPr="00402373">
        <w:rPr>
          <w:rFonts w:cs="Times New Roman"/>
          <w:color w:val="000000"/>
          <w:sz w:val="24"/>
          <w:szCs w:val="24"/>
        </w:rPr>
        <w:t xml:space="preserve">3. Klasyfikację śródroczną przeprowadza się w tygodniu poprzedzającym ferie zimowe. </w:t>
      </w:r>
    </w:p>
    <w:p w:rsidR="00CD426F" w:rsidRPr="00402373" w:rsidRDefault="00CD426F" w:rsidP="007B402D">
      <w:pPr>
        <w:tabs>
          <w:tab w:val="left" w:pos="284"/>
        </w:tabs>
        <w:spacing w:after="0" w:line="360" w:lineRule="auto"/>
        <w:ind w:right="-7"/>
        <w:contextualSpacing/>
        <w:jc w:val="both"/>
        <w:rPr>
          <w:rFonts w:cs="Times New Roman"/>
          <w:color w:val="000000"/>
          <w:sz w:val="24"/>
          <w:szCs w:val="24"/>
        </w:rPr>
      </w:pPr>
      <w:r w:rsidRPr="00402373">
        <w:rPr>
          <w:rFonts w:cs="Times New Roman"/>
          <w:color w:val="000000"/>
          <w:sz w:val="24"/>
          <w:szCs w:val="24"/>
        </w:rPr>
        <w:t xml:space="preserve">4. Klasyfikację roczną/końcową przeprowadza się w tygodniu poprzedzającym ferie lenie. </w:t>
      </w:r>
    </w:p>
    <w:p w:rsidR="00CD426F" w:rsidRPr="00402373" w:rsidRDefault="00CD426F" w:rsidP="007B402D">
      <w:pPr>
        <w:tabs>
          <w:tab w:val="left" w:pos="284"/>
        </w:tabs>
        <w:spacing w:after="0" w:line="360" w:lineRule="auto"/>
        <w:ind w:right="-7"/>
        <w:contextualSpacing/>
        <w:jc w:val="both"/>
        <w:rPr>
          <w:rFonts w:cs="Times New Roman"/>
          <w:color w:val="000000"/>
          <w:sz w:val="24"/>
          <w:szCs w:val="24"/>
        </w:rPr>
      </w:pPr>
    </w:p>
    <w:p w:rsidR="00316A7D" w:rsidRPr="00402373" w:rsidRDefault="00CD426F"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lang w:val="pl-PL"/>
        </w:rPr>
        <w:t>2</w:t>
      </w:r>
      <w:r w:rsidR="00216D5B" w:rsidRPr="00402373">
        <w:rPr>
          <w:rFonts w:asciiTheme="minorHAnsi" w:hAnsiTheme="minorHAnsi"/>
          <w:color w:val="000000"/>
          <w:sz w:val="24"/>
          <w:szCs w:val="24"/>
          <w:lang w:val="pl-PL"/>
        </w:rPr>
        <w:t>3</w:t>
      </w:r>
    </w:p>
    <w:p w:rsidR="00CD426F" w:rsidRPr="00402373" w:rsidRDefault="00CD426F" w:rsidP="00446583">
      <w:pPr>
        <w:pStyle w:val="Akapitzlist"/>
        <w:numPr>
          <w:ilvl w:val="0"/>
          <w:numId w:val="53"/>
        </w:numPr>
        <w:spacing w:after="0" w:line="360" w:lineRule="auto"/>
        <w:ind w:right="-7"/>
        <w:jc w:val="both"/>
        <w:rPr>
          <w:rFonts w:cs="Times New Roman"/>
          <w:color w:val="000000"/>
          <w:sz w:val="24"/>
          <w:szCs w:val="24"/>
        </w:rPr>
      </w:pPr>
      <w:r w:rsidRPr="00402373">
        <w:rPr>
          <w:rFonts w:cs="Times New Roman"/>
          <w:color w:val="000000"/>
          <w:sz w:val="24"/>
          <w:szCs w:val="24"/>
        </w:rPr>
        <w:t>Ocenianie wewnątrzszkolne obejmuje:</w:t>
      </w:r>
    </w:p>
    <w:p w:rsidR="00CD426F" w:rsidRPr="00402373" w:rsidRDefault="00CD426F" w:rsidP="00446583">
      <w:pPr>
        <w:pStyle w:val="Akapitzlist"/>
        <w:numPr>
          <w:ilvl w:val="0"/>
          <w:numId w:val="124"/>
        </w:numPr>
        <w:spacing w:after="0" w:line="360" w:lineRule="auto"/>
        <w:ind w:right="-7"/>
        <w:jc w:val="both"/>
        <w:rPr>
          <w:rFonts w:cs="Times New Roman"/>
          <w:color w:val="000000"/>
          <w:sz w:val="24"/>
          <w:szCs w:val="24"/>
        </w:rPr>
      </w:pPr>
      <w:r w:rsidRPr="00402373">
        <w:rPr>
          <w:rFonts w:cs="Times New Roman"/>
          <w:color w:val="000000"/>
          <w:sz w:val="24"/>
          <w:szCs w:val="24"/>
        </w:rPr>
        <w:t>Wymagania edukacyjne szczegółowo sformułowane przez nauczycieli przedmiotów, dotyczące określonych treści programowych, z uwzględnieniem uczniów o specjalnych potrzebach edukacyjnych.</w:t>
      </w:r>
    </w:p>
    <w:p w:rsidR="00CD426F" w:rsidRPr="00402373" w:rsidRDefault="00CD426F" w:rsidP="00446583">
      <w:pPr>
        <w:pStyle w:val="Akapitzlist"/>
        <w:numPr>
          <w:ilvl w:val="0"/>
          <w:numId w:val="124"/>
        </w:numPr>
        <w:spacing w:after="0" w:line="360" w:lineRule="auto"/>
        <w:ind w:right="-7"/>
        <w:jc w:val="both"/>
        <w:rPr>
          <w:rFonts w:cs="Times New Roman"/>
          <w:color w:val="000000"/>
          <w:sz w:val="24"/>
          <w:szCs w:val="24"/>
        </w:rPr>
      </w:pPr>
      <w:r w:rsidRPr="00402373">
        <w:rPr>
          <w:rFonts w:cs="Times New Roman"/>
          <w:color w:val="000000"/>
          <w:sz w:val="24"/>
          <w:szCs w:val="24"/>
        </w:rPr>
        <w:t>Informowanie uczniów</w:t>
      </w:r>
      <w:r w:rsidRPr="00402373">
        <w:rPr>
          <w:rFonts w:cs="Times New Roman"/>
          <w:noProof/>
          <w:color w:val="000000"/>
          <w:sz w:val="24"/>
          <w:szCs w:val="24"/>
        </w:rPr>
        <w:t xml:space="preserve"> - na zajęciach edukacyjnych</w:t>
      </w:r>
      <w:r w:rsidRPr="00402373">
        <w:rPr>
          <w:rFonts w:cs="Times New Roman"/>
          <w:color w:val="000000"/>
          <w:sz w:val="24"/>
          <w:szCs w:val="24"/>
        </w:rPr>
        <w:t xml:space="preserve"> w pierwszym tygodniu</w:t>
      </w:r>
      <w:r w:rsidRPr="00402373">
        <w:rPr>
          <w:rFonts w:cs="Times New Roman"/>
          <w:noProof/>
          <w:color w:val="000000"/>
          <w:sz w:val="24"/>
          <w:szCs w:val="24"/>
        </w:rPr>
        <w:t xml:space="preserve"> nauki</w:t>
      </w:r>
      <w:r w:rsidRPr="00402373">
        <w:rPr>
          <w:rFonts w:cs="Times New Roman"/>
          <w:color w:val="000000"/>
          <w:sz w:val="24"/>
          <w:szCs w:val="24"/>
        </w:rPr>
        <w:t xml:space="preserve"> nowego roku szkolnego i</w:t>
      </w:r>
      <w:r w:rsidRPr="00402373">
        <w:rPr>
          <w:rFonts w:cs="Times New Roman"/>
          <w:noProof/>
          <w:color w:val="000000"/>
          <w:sz w:val="24"/>
          <w:szCs w:val="24"/>
        </w:rPr>
        <w:t xml:space="preserve"> rodziców</w:t>
      </w:r>
      <w:r w:rsidRPr="00402373">
        <w:rPr>
          <w:rFonts w:cs="Times New Roman"/>
          <w:color w:val="000000"/>
          <w:sz w:val="24"/>
          <w:szCs w:val="24"/>
        </w:rPr>
        <w:t xml:space="preserve"> (prawnych opiekunów)</w:t>
      </w:r>
      <w:r w:rsidRPr="00402373">
        <w:rPr>
          <w:rFonts w:cs="Times New Roman"/>
          <w:noProof/>
          <w:color w:val="000000"/>
          <w:sz w:val="24"/>
          <w:szCs w:val="24"/>
        </w:rPr>
        <w:t xml:space="preserve"> -</w:t>
      </w:r>
      <w:r w:rsidRPr="00402373">
        <w:rPr>
          <w:rFonts w:cs="Times New Roman"/>
          <w:color w:val="000000"/>
          <w:sz w:val="24"/>
          <w:szCs w:val="24"/>
        </w:rPr>
        <w:t xml:space="preserve"> na spotkaniu</w:t>
      </w:r>
      <w:r w:rsidRPr="00402373">
        <w:rPr>
          <w:rFonts w:cs="Times New Roman"/>
          <w:noProof/>
          <w:color w:val="000000"/>
          <w:sz w:val="24"/>
          <w:szCs w:val="24"/>
        </w:rPr>
        <w:t xml:space="preserve"> zorganizowanym corocznie we wrześniu, </w:t>
      </w:r>
      <w:r w:rsidRPr="00402373">
        <w:rPr>
          <w:rFonts w:cs="Times New Roman"/>
          <w:color w:val="000000"/>
          <w:sz w:val="24"/>
          <w:szCs w:val="24"/>
        </w:rPr>
        <w:t>o wymaganiach edukacyjnych wynikających z realizowanego programu nauczania oraz sposobach i częstotliwości sprawdzania osiągnięć edukacyjnych uczniów.</w:t>
      </w:r>
    </w:p>
    <w:p w:rsidR="00CD426F" w:rsidRPr="00402373" w:rsidRDefault="00CD426F" w:rsidP="00446583">
      <w:pPr>
        <w:pStyle w:val="Akapitzlist"/>
        <w:numPr>
          <w:ilvl w:val="0"/>
          <w:numId w:val="124"/>
        </w:numPr>
        <w:spacing w:after="0" w:line="360" w:lineRule="auto"/>
        <w:ind w:right="-7"/>
        <w:jc w:val="both"/>
        <w:rPr>
          <w:rFonts w:cs="Times New Roman"/>
          <w:color w:val="000000"/>
          <w:sz w:val="24"/>
          <w:szCs w:val="24"/>
        </w:rPr>
      </w:pPr>
      <w:r w:rsidRPr="00402373">
        <w:rPr>
          <w:rFonts w:cs="Times New Roman"/>
          <w:color w:val="000000"/>
          <w:sz w:val="24"/>
          <w:szCs w:val="24"/>
        </w:rPr>
        <w:t>Ustalanie kryteriów oceniania zachowania  oraz</w:t>
      </w:r>
      <w:r w:rsidR="00252E71" w:rsidRPr="00402373">
        <w:rPr>
          <w:rFonts w:cs="Times New Roman"/>
          <w:color w:val="000000"/>
          <w:sz w:val="24"/>
          <w:szCs w:val="24"/>
        </w:rPr>
        <w:t xml:space="preserve"> informowanie uczniów i rodziców</w:t>
      </w:r>
      <w:r w:rsidR="00316A7D" w:rsidRPr="00402373">
        <w:rPr>
          <w:rFonts w:cs="Times New Roman"/>
          <w:color w:val="000000"/>
          <w:sz w:val="24"/>
          <w:szCs w:val="24"/>
        </w:rPr>
        <w:t xml:space="preserve"> </w:t>
      </w:r>
      <w:r w:rsidRPr="00402373">
        <w:rPr>
          <w:rFonts w:cs="Times New Roman"/>
          <w:color w:val="000000"/>
          <w:sz w:val="24"/>
          <w:szCs w:val="24"/>
        </w:rPr>
        <w:t>o warunkach, sposobie i kryteriach oceniania zachowania, warunkach i trybie uzyskania wyższej niż przewidywana rocznej oceny</w:t>
      </w:r>
      <w:r w:rsidR="00252E71" w:rsidRPr="00402373">
        <w:rPr>
          <w:rFonts w:cs="Times New Roman"/>
          <w:color w:val="000000"/>
          <w:sz w:val="24"/>
          <w:szCs w:val="24"/>
        </w:rPr>
        <w:t>.</w:t>
      </w:r>
    </w:p>
    <w:p w:rsidR="00CD426F" w:rsidRPr="00402373" w:rsidRDefault="00CD426F" w:rsidP="00446583">
      <w:pPr>
        <w:pStyle w:val="Akapitzlist"/>
        <w:numPr>
          <w:ilvl w:val="0"/>
          <w:numId w:val="124"/>
        </w:numPr>
        <w:spacing w:after="0" w:line="360" w:lineRule="auto"/>
        <w:ind w:right="-7"/>
        <w:jc w:val="both"/>
        <w:rPr>
          <w:rFonts w:cs="Times New Roman"/>
          <w:color w:val="000000"/>
          <w:sz w:val="24"/>
          <w:szCs w:val="24"/>
        </w:rPr>
      </w:pPr>
      <w:r w:rsidRPr="00402373">
        <w:rPr>
          <w:rFonts w:cs="Times New Roman"/>
          <w:color w:val="000000"/>
          <w:sz w:val="24"/>
          <w:szCs w:val="24"/>
        </w:rPr>
        <w:t>Przeprowadzania egzaminów klasyfikacyjnych i poprawkowych.</w:t>
      </w:r>
    </w:p>
    <w:p w:rsidR="00216D5B" w:rsidRPr="00402373" w:rsidRDefault="00CD426F" w:rsidP="00446583">
      <w:pPr>
        <w:pStyle w:val="Akapitzlist"/>
        <w:numPr>
          <w:ilvl w:val="0"/>
          <w:numId w:val="124"/>
        </w:numPr>
        <w:spacing w:after="0" w:line="360" w:lineRule="auto"/>
        <w:ind w:right="-7"/>
        <w:jc w:val="both"/>
        <w:rPr>
          <w:rFonts w:cs="Times New Roman"/>
          <w:color w:val="000000"/>
          <w:sz w:val="24"/>
          <w:szCs w:val="24"/>
        </w:rPr>
      </w:pPr>
      <w:r w:rsidRPr="00402373">
        <w:rPr>
          <w:rFonts w:cs="Times New Roman"/>
          <w:color w:val="000000"/>
          <w:sz w:val="24"/>
          <w:szCs w:val="24"/>
        </w:rPr>
        <w:t>Ustalanie warunków i trybu uzyskania wyższych niż przewidywane rocznych (śródrocznych) ocen klasyfikacyjnych z obowiązkowych i dodatkowych zajęć edukacyjnych oraz rocznej oceny klasyfikacyjnej.</w:t>
      </w:r>
    </w:p>
    <w:p w:rsidR="00316A7D" w:rsidRPr="00402373" w:rsidRDefault="00CD426F"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lang w:val="pl-PL"/>
        </w:rPr>
        <w:t>2</w:t>
      </w:r>
      <w:r w:rsidR="00216D5B" w:rsidRPr="00402373">
        <w:rPr>
          <w:rFonts w:asciiTheme="minorHAnsi" w:hAnsiTheme="minorHAnsi"/>
          <w:color w:val="000000"/>
          <w:sz w:val="24"/>
          <w:szCs w:val="24"/>
          <w:lang w:val="pl-PL"/>
        </w:rPr>
        <w:t>4</w:t>
      </w:r>
    </w:p>
    <w:p w:rsidR="00CD426F" w:rsidRPr="00402373" w:rsidRDefault="00CD426F" w:rsidP="007B402D">
      <w:pPr>
        <w:numPr>
          <w:ilvl w:val="0"/>
          <w:numId w:val="26"/>
        </w:numPr>
        <w:spacing w:after="0" w:line="360" w:lineRule="auto"/>
        <w:ind w:right="-7"/>
        <w:contextualSpacing/>
        <w:jc w:val="both"/>
        <w:rPr>
          <w:rFonts w:cs="Times New Roman"/>
          <w:b/>
          <w:color w:val="000000"/>
          <w:sz w:val="24"/>
          <w:szCs w:val="24"/>
        </w:rPr>
      </w:pPr>
      <w:r w:rsidRPr="00402373">
        <w:rPr>
          <w:rFonts w:cs="Times New Roman"/>
          <w:b/>
          <w:color w:val="000000"/>
          <w:sz w:val="24"/>
          <w:szCs w:val="24"/>
        </w:rPr>
        <w:t>Wychowawca oddziału na początku roku szkolnego informuje uczniów oraz rodziców (prawnych opiekunów) o</w:t>
      </w:r>
      <w:r w:rsidRPr="00402373">
        <w:rPr>
          <w:rFonts w:cs="Times New Roman"/>
          <w:b/>
          <w:noProof/>
          <w:color w:val="000000"/>
          <w:sz w:val="24"/>
          <w:szCs w:val="24"/>
        </w:rPr>
        <w:t xml:space="preserve"> :</w:t>
      </w:r>
    </w:p>
    <w:p w:rsidR="00CD426F" w:rsidRPr="00402373" w:rsidRDefault="00CD426F" w:rsidP="00446583">
      <w:pPr>
        <w:numPr>
          <w:ilvl w:val="0"/>
          <w:numId w:val="57"/>
        </w:numPr>
        <w:tabs>
          <w:tab w:val="clear" w:pos="360"/>
          <w:tab w:val="num" w:pos="1060"/>
        </w:tabs>
        <w:spacing w:after="0" w:line="360" w:lineRule="auto"/>
        <w:ind w:left="1040" w:right="-7"/>
        <w:contextualSpacing/>
        <w:jc w:val="both"/>
        <w:rPr>
          <w:rFonts w:cs="Times New Roman"/>
          <w:color w:val="000000"/>
          <w:sz w:val="24"/>
          <w:szCs w:val="24"/>
        </w:rPr>
      </w:pPr>
      <w:r w:rsidRPr="00402373">
        <w:rPr>
          <w:rFonts w:cs="Times New Roman"/>
          <w:color w:val="000000"/>
          <w:sz w:val="24"/>
          <w:szCs w:val="24"/>
        </w:rPr>
        <w:t xml:space="preserve"> kryteriach oceny zachowania ucznia,</w:t>
      </w:r>
    </w:p>
    <w:p w:rsidR="00CD426F" w:rsidRPr="00402373" w:rsidRDefault="00CD426F" w:rsidP="00446583">
      <w:pPr>
        <w:numPr>
          <w:ilvl w:val="0"/>
          <w:numId w:val="57"/>
        </w:numPr>
        <w:tabs>
          <w:tab w:val="clear" w:pos="360"/>
          <w:tab w:val="num" w:pos="1060"/>
        </w:tabs>
        <w:spacing w:after="0" w:line="360" w:lineRule="auto"/>
        <w:ind w:left="1040" w:right="-7"/>
        <w:contextualSpacing/>
        <w:jc w:val="both"/>
        <w:rPr>
          <w:rFonts w:cs="Times New Roman"/>
          <w:color w:val="000000"/>
          <w:sz w:val="24"/>
          <w:szCs w:val="24"/>
        </w:rPr>
      </w:pPr>
      <w:r w:rsidRPr="00402373">
        <w:rPr>
          <w:rFonts w:cs="Times New Roman"/>
          <w:color w:val="000000"/>
          <w:sz w:val="24"/>
          <w:szCs w:val="24"/>
        </w:rPr>
        <w:t>zasadach wystawiania  oceny,</w:t>
      </w:r>
    </w:p>
    <w:p w:rsidR="00CD426F" w:rsidRPr="00402373" w:rsidRDefault="00CD426F" w:rsidP="00446583">
      <w:pPr>
        <w:numPr>
          <w:ilvl w:val="0"/>
          <w:numId w:val="57"/>
        </w:numPr>
        <w:tabs>
          <w:tab w:val="clear" w:pos="360"/>
          <w:tab w:val="num" w:pos="1060"/>
        </w:tabs>
        <w:spacing w:after="0" w:line="360" w:lineRule="auto"/>
        <w:ind w:left="1040" w:right="-7"/>
        <w:contextualSpacing/>
        <w:jc w:val="both"/>
        <w:rPr>
          <w:rFonts w:cs="Times New Roman"/>
          <w:color w:val="000000"/>
          <w:sz w:val="24"/>
          <w:szCs w:val="24"/>
        </w:rPr>
      </w:pPr>
      <w:r w:rsidRPr="00402373">
        <w:rPr>
          <w:rFonts w:cs="Times New Roman"/>
          <w:color w:val="000000"/>
          <w:sz w:val="24"/>
          <w:szCs w:val="24"/>
        </w:rPr>
        <w:t>trybie informowania uczniów i rodziców (prawnych opiekunów) o przewidywanej śródrocznej i rocznej ocenie zachowania oraz ocenie z zajęć edukacyjnych uwzględnionych w szkolnym programie nauczania,</w:t>
      </w:r>
    </w:p>
    <w:p w:rsidR="00CD426F" w:rsidRPr="00402373" w:rsidRDefault="00CD426F" w:rsidP="00446583">
      <w:pPr>
        <w:numPr>
          <w:ilvl w:val="0"/>
          <w:numId w:val="57"/>
        </w:numPr>
        <w:tabs>
          <w:tab w:val="clear" w:pos="360"/>
          <w:tab w:val="num" w:pos="1060"/>
        </w:tabs>
        <w:spacing w:after="0" w:line="360" w:lineRule="auto"/>
        <w:ind w:left="1040" w:right="-7"/>
        <w:contextualSpacing/>
        <w:jc w:val="both"/>
        <w:rPr>
          <w:rFonts w:cs="Times New Roman"/>
          <w:color w:val="000000"/>
          <w:sz w:val="24"/>
          <w:szCs w:val="24"/>
        </w:rPr>
      </w:pPr>
      <w:r w:rsidRPr="00402373">
        <w:rPr>
          <w:rFonts w:cs="Times New Roman"/>
          <w:color w:val="000000"/>
          <w:sz w:val="24"/>
          <w:szCs w:val="24"/>
        </w:rPr>
        <w:t>sposobach sprawdzania osiągnięć uczniów,</w:t>
      </w:r>
    </w:p>
    <w:p w:rsidR="00CD426F" w:rsidRPr="00402373" w:rsidRDefault="00CD426F" w:rsidP="00446583">
      <w:pPr>
        <w:numPr>
          <w:ilvl w:val="0"/>
          <w:numId w:val="57"/>
        </w:numPr>
        <w:tabs>
          <w:tab w:val="clear" w:pos="360"/>
          <w:tab w:val="num" w:pos="1060"/>
        </w:tabs>
        <w:spacing w:after="0" w:line="360" w:lineRule="auto"/>
        <w:ind w:left="1040" w:right="-7"/>
        <w:contextualSpacing/>
        <w:jc w:val="both"/>
        <w:rPr>
          <w:rFonts w:cs="Times New Roman"/>
          <w:color w:val="000000"/>
          <w:sz w:val="24"/>
          <w:szCs w:val="24"/>
        </w:rPr>
      </w:pPr>
      <w:r w:rsidRPr="00402373">
        <w:rPr>
          <w:rFonts w:cs="Times New Roman"/>
          <w:color w:val="000000"/>
          <w:sz w:val="24"/>
          <w:szCs w:val="24"/>
        </w:rPr>
        <w:t>warunkach i trybie uzyskiwania wyższej niż przewidywana rocznej oceny zachowania,</w:t>
      </w:r>
    </w:p>
    <w:p w:rsidR="00CD426F" w:rsidRPr="00402373" w:rsidRDefault="00CD426F" w:rsidP="00446583">
      <w:pPr>
        <w:numPr>
          <w:ilvl w:val="0"/>
          <w:numId w:val="57"/>
        </w:numPr>
        <w:tabs>
          <w:tab w:val="left" w:pos="993"/>
        </w:tabs>
        <w:spacing w:after="0" w:line="360" w:lineRule="auto"/>
        <w:ind w:right="-7" w:firstLine="369"/>
        <w:contextualSpacing/>
        <w:jc w:val="both"/>
        <w:rPr>
          <w:rFonts w:cs="Times New Roman"/>
          <w:color w:val="000000"/>
          <w:sz w:val="24"/>
          <w:szCs w:val="24"/>
        </w:rPr>
      </w:pPr>
      <w:r w:rsidRPr="00402373">
        <w:rPr>
          <w:rFonts w:cs="Times New Roman"/>
          <w:color w:val="000000"/>
          <w:sz w:val="24"/>
          <w:szCs w:val="24"/>
        </w:rPr>
        <w:t>warunkach i trybie uzyskiwania wyższej niż przewidywana    rocznej/śródrocznej ocenie</w:t>
      </w:r>
    </w:p>
    <w:p w:rsidR="00CD426F" w:rsidRPr="00402373" w:rsidRDefault="00CD426F" w:rsidP="007B402D">
      <w:pPr>
        <w:tabs>
          <w:tab w:val="left" w:pos="993"/>
        </w:tabs>
        <w:spacing w:after="0" w:line="360" w:lineRule="auto"/>
        <w:ind w:left="709" w:right="-7"/>
        <w:contextualSpacing/>
        <w:jc w:val="both"/>
        <w:rPr>
          <w:rFonts w:cs="Times New Roman"/>
          <w:color w:val="000000"/>
          <w:sz w:val="24"/>
          <w:szCs w:val="24"/>
        </w:rPr>
      </w:pPr>
      <w:r w:rsidRPr="00402373">
        <w:rPr>
          <w:rFonts w:cs="Times New Roman"/>
          <w:color w:val="000000"/>
          <w:sz w:val="24"/>
          <w:szCs w:val="24"/>
        </w:rPr>
        <w:lastRenderedPageBreak/>
        <w:t xml:space="preserve">    z obowiązkowych i dodatkowych zajęć edukacyjnych.</w:t>
      </w:r>
    </w:p>
    <w:p w:rsidR="00CD426F" w:rsidRPr="00402373" w:rsidRDefault="00CD426F" w:rsidP="007B402D">
      <w:pPr>
        <w:numPr>
          <w:ilvl w:val="0"/>
          <w:numId w:val="27"/>
        </w:numPr>
        <w:spacing w:after="0" w:line="360" w:lineRule="auto"/>
        <w:ind w:right="-7"/>
        <w:contextualSpacing/>
        <w:jc w:val="both"/>
        <w:rPr>
          <w:rFonts w:cs="Times New Roman"/>
          <w:color w:val="000000"/>
          <w:sz w:val="24"/>
          <w:szCs w:val="24"/>
        </w:rPr>
      </w:pPr>
      <w:r w:rsidRPr="00402373">
        <w:rPr>
          <w:rFonts w:cs="Times New Roman"/>
          <w:color w:val="000000"/>
          <w:sz w:val="24"/>
          <w:szCs w:val="24"/>
        </w:rPr>
        <w:t>Kryteria oceny zachowania uczniów i kryteria ocen z poszczególnych przedmiotów są udostępnione uczniom i rodzicom do wglądu</w:t>
      </w:r>
      <w:r w:rsidRPr="00402373">
        <w:rPr>
          <w:rFonts w:cs="Times New Roman"/>
          <w:noProof/>
          <w:color w:val="000000"/>
          <w:sz w:val="24"/>
          <w:szCs w:val="24"/>
        </w:rPr>
        <w:t xml:space="preserve"> (</w:t>
      </w:r>
      <w:r w:rsidRPr="00402373">
        <w:rPr>
          <w:rFonts w:cs="Times New Roman"/>
          <w:color w:val="000000"/>
          <w:sz w:val="24"/>
          <w:szCs w:val="24"/>
        </w:rPr>
        <w:t xml:space="preserve">po zapoznaniu z nimi ww. osoby </w:t>
      </w:r>
      <w:r w:rsidR="00955B0E" w:rsidRPr="00402373">
        <w:rPr>
          <w:rFonts w:cs="Times New Roman"/>
          <w:color w:val="000000"/>
          <w:sz w:val="24"/>
          <w:szCs w:val="24"/>
        </w:rPr>
        <w:t xml:space="preserve"> </w:t>
      </w:r>
      <w:r w:rsidR="00316A7D" w:rsidRPr="00402373">
        <w:rPr>
          <w:rFonts w:cs="Times New Roman"/>
          <w:color w:val="000000"/>
          <w:sz w:val="24"/>
          <w:szCs w:val="24"/>
        </w:rPr>
        <w:t xml:space="preserve"> </w:t>
      </w:r>
      <w:r w:rsidRPr="00402373">
        <w:rPr>
          <w:rFonts w:cs="Times New Roman"/>
          <w:color w:val="000000"/>
          <w:sz w:val="24"/>
          <w:szCs w:val="24"/>
        </w:rPr>
        <w:t>w pierwszym miesiącu nauki) w bibliotece szkolnej.</w:t>
      </w:r>
    </w:p>
    <w:p w:rsidR="00CD426F" w:rsidRPr="00402373" w:rsidRDefault="00CD426F" w:rsidP="007B402D">
      <w:pPr>
        <w:numPr>
          <w:ilvl w:val="0"/>
          <w:numId w:val="27"/>
        </w:numPr>
        <w:spacing w:after="0" w:line="360" w:lineRule="auto"/>
        <w:ind w:right="-7"/>
        <w:contextualSpacing/>
        <w:jc w:val="both"/>
        <w:rPr>
          <w:rFonts w:cs="Times New Roman"/>
          <w:color w:val="000000"/>
          <w:sz w:val="24"/>
          <w:szCs w:val="24"/>
        </w:rPr>
      </w:pPr>
      <w:r w:rsidRPr="00402373">
        <w:rPr>
          <w:rFonts w:cs="Times New Roman"/>
          <w:b/>
          <w:color w:val="000000"/>
          <w:sz w:val="24"/>
          <w:szCs w:val="24"/>
        </w:rPr>
        <w:t xml:space="preserve">Uczniowie na tydzień przed klasyfikacyjnym posiedzeniem rady pedagogicznej informowani są przez nauczycieli przedmiotów o przewidywanych ocenach śródrocznych/rocznych </w:t>
      </w:r>
      <w:r w:rsidRPr="00402373">
        <w:rPr>
          <w:rFonts w:cs="Times New Roman"/>
          <w:noProof/>
          <w:color w:val="000000"/>
          <w:sz w:val="24"/>
          <w:szCs w:val="24"/>
        </w:rPr>
        <w:t>(</w:t>
      </w:r>
      <w:r w:rsidRPr="00402373">
        <w:rPr>
          <w:rFonts w:cs="Times New Roman"/>
          <w:color w:val="000000"/>
          <w:sz w:val="24"/>
          <w:szCs w:val="24"/>
        </w:rPr>
        <w:t>z zajęć edukacyjnych uwzględnionych w szkolnym planie nauczania).</w:t>
      </w:r>
    </w:p>
    <w:p w:rsidR="00CD426F" w:rsidRPr="00402373" w:rsidRDefault="00CD426F" w:rsidP="007B402D">
      <w:pPr>
        <w:numPr>
          <w:ilvl w:val="0"/>
          <w:numId w:val="27"/>
        </w:numPr>
        <w:spacing w:after="0" w:line="360" w:lineRule="auto"/>
        <w:ind w:right="-7"/>
        <w:contextualSpacing/>
        <w:jc w:val="both"/>
        <w:rPr>
          <w:rFonts w:cs="Times New Roman"/>
          <w:color w:val="000000"/>
          <w:sz w:val="24"/>
          <w:szCs w:val="24"/>
        </w:rPr>
      </w:pPr>
      <w:r w:rsidRPr="00402373">
        <w:rPr>
          <w:rFonts w:cs="Times New Roman"/>
          <w:color w:val="000000"/>
          <w:sz w:val="24"/>
          <w:szCs w:val="24"/>
        </w:rPr>
        <w:t>Wychowawca oddziału na tydzień przed klasyfikacyjnym posiedzeniem rady pedagogicznej informuje o ustalonej przez niego ocenie zachowania.</w:t>
      </w:r>
    </w:p>
    <w:p w:rsidR="00CD426F" w:rsidRPr="00307161" w:rsidRDefault="00CD426F" w:rsidP="007B402D">
      <w:pPr>
        <w:numPr>
          <w:ilvl w:val="0"/>
          <w:numId w:val="27"/>
        </w:numPr>
        <w:spacing w:after="0" w:line="360" w:lineRule="auto"/>
        <w:ind w:right="-7"/>
        <w:contextualSpacing/>
        <w:jc w:val="both"/>
        <w:rPr>
          <w:rFonts w:cs="Times New Roman"/>
          <w:color w:val="000000"/>
          <w:sz w:val="24"/>
          <w:szCs w:val="24"/>
        </w:rPr>
      </w:pPr>
      <w:r w:rsidRPr="00307161">
        <w:rPr>
          <w:rFonts w:cs="Times New Roman"/>
          <w:noProof/>
          <w:color w:val="000000"/>
          <w:sz w:val="24"/>
          <w:szCs w:val="24"/>
        </w:rPr>
        <w:t>O</w:t>
      </w:r>
      <w:r w:rsidRPr="00307161">
        <w:rPr>
          <w:rFonts w:cs="Times New Roman"/>
          <w:color w:val="000000"/>
          <w:sz w:val="24"/>
          <w:szCs w:val="24"/>
        </w:rPr>
        <w:t xml:space="preserve"> przewidywanej dla ucznia śródrocznej/rocznej ocenie  niedostatecznej oraz o ocenie nagannej </w:t>
      </w:r>
      <w:r w:rsidR="00C51A5A" w:rsidRPr="00307161">
        <w:rPr>
          <w:rFonts w:cs="Times New Roman"/>
          <w:color w:val="000000"/>
          <w:sz w:val="24"/>
          <w:szCs w:val="24"/>
        </w:rPr>
        <w:t xml:space="preserve">z </w:t>
      </w:r>
      <w:r w:rsidRPr="00307161">
        <w:rPr>
          <w:rFonts w:cs="Times New Roman"/>
          <w:color w:val="000000"/>
          <w:sz w:val="24"/>
          <w:szCs w:val="24"/>
        </w:rPr>
        <w:t>zachowania</w:t>
      </w:r>
      <w:r w:rsidRPr="00307161">
        <w:rPr>
          <w:rFonts w:cs="Times New Roman"/>
          <w:noProof/>
          <w:color w:val="000000"/>
          <w:sz w:val="24"/>
          <w:szCs w:val="24"/>
        </w:rPr>
        <w:t xml:space="preserve"> </w:t>
      </w:r>
      <w:r w:rsidRPr="00307161">
        <w:rPr>
          <w:rFonts w:cs="Times New Roman"/>
          <w:color w:val="000000"/>
          <w:sz w:val="24"/>
          <w:szCs w:val="24"/>
        </w:rPr>
        <w:t xml:space="preserve"> informuje się </w:t>
      </w:r>
      <w:r w:rsidRPr="00307161">
        <w:rPr>
          <w:rFonts w:cs="Times New Roman"/>
          <w:color w:val="000000"/>
          <w:sz w:val="24"/>
          <w:szCs w:val="24"/>
          <w:u w:val="single"/>
        </w:rPr>
        <w:t>na miesiąc</w:t>
      </w:r>
      <w:r w:rsidRPr="00307161">
        <w:rPr>
          <w:rFonts w:cs="Times New Roman"/>
          <w:color w:val="000000"/>
          <w:sz w:val="24"/>
          <w:szCs w:val="24"/>
        </w:rPr>
        <w:t xml:space="preserve"> </w:t>
      </w:r>
      <w:r w:rsidRPr="00307161">
        <w:rPr>
          <w:rFonts w:cs="Times New Roman"/>
          <w:color w:val="000000"/>
          <w:sz w:val="24"/>
          <w:szCs w:val="24"/>
          <w:u w:val="single"/>
        </w:rPr>
        <w:t>przed klasyfikacyjnym posiedzeniem rady pedagogicznej</w:t>
      </w:r>
      <w:r w:rsidRPr="00307161">
        <w:rPr>
          <w:rFonts w:cs="Times New Roman"/>
          <w:color w:val="000000"/>
          <w:sz w:val="24"/>
          <w:szCs w:val="24"/>
        </w:rPr>
        <w:t>:</w:t>
      </w:r>
    </w:p>
    <w:p w:rsidR="00CD426F" w:rsidRPr="00402373" w:rsidRDefault="00CD426F" w:rsidP="00446583">
      <w:pPr>
        <w:numPr>
          <w:ilvl w:val="0"/>
          <w:numId w:val="58"/>
        </w:numPr>
        <w:tabs>
          <w:tab w:val="clear" w:pos="360"/>
          <w:tab w:val="num" w:pos="1060"/>
        </w:tabs>
        <w:spacing w:after="0" w:line="360" w:lineRule="auto"/>
        <w:ind w:left="1040" w:right="-7"/>
        <w:contextualSpacing/>
        <w:jc w:val="both"/>
        <w:rPr>
          <w:rFonts w:cs="Times New Roman"/>
          <w:color w:val="000000"/>
          <w:sz w:val="24"/>
          <w:szCs w:val="24"/>
        </w:rPr>
      </w:pPr>
      <w:r w:rsidRPr="00402373">
        <w:rPr>
          <w:rFonts w:cs="Times New Roman"/>
          <w:color w:val="000000"/>
          <w:sz w:val="24"/>
          <w:szCs w:val="24"/>
        </w:rPr>
        <w:t>ucznia</w:t>
      </w:r>
      <w:r w:rsidRPr="00402373">
        <w:rPr>
          <w:rFonts w:cs="Times New Roman"/>
          <w:noProof/>
          <w:color w:val="000000"/>
          <w:sz w:val="24"/>
          <w:szCs w:val="24"/>
        </w:rPr>
        <w:t xml:space="preserve"> -</w:t>
      </w:r>
      <w:r w:rsidRPr="00402373">
        <w:rPr>
          <w:rFonts w:cs="Times New Roman"/>
          <w:color w:val="000000"/>
          <w:sz w:val="24"/>
          <w:szCs w:val="24"/>
        </w:rPr>
        <w:t xml:space="preserve"> ustnie na zajęciach edukacyjnych i godzinie do dyspozycji wychowawcy,</w:t>
      </w:r>
    </w:p>
    <w:p w:rsidR="00CD426F" w:rsidRPr="00402373" w:rsidRDefault="00CD426F" w:rsidP="00446583">
      <w:pPr>
        <w:numPr>
          <w:ilvl w:val="0"/>
          <w:numId w:val="58"/>
        </w:numPr>
        <w:tabs>
          <w:tab w:val="clear" w:pos="360"/>
          <w:tab w:val="num" w:pos="1060"/>
        </w:tabs>
        <w:spacing w:after="0" w:line="360" w:lineRule="auto"/>
        <w:ind w:left="1040" w:right="-7"/>
        <w:contextualSpacing/>
        <w:jc w:val="both"/>
        <w:rPr>
          <w:rFonts w:cs="Times New Roman"/>
          <w:color w:val="000000"/>
          <w:sz w:val="24"/>
          <w:szCs w:val="24"/>
        </w:rPr>
      </w:pPr>
      <w:r w:rsidRPr="00402373">
        <w:rPr>
          <w:rFonts w:cs="Times New Roman"/>
          <w:color w:val="000000"/>
          <w:sz w:val="24"/>
          <w:szCs w:val="24"/>
        </w:rPr>
        <w:t>rodzica</w:t>
      </w:r>
      <w:r w:rsidRPr="00402373">
        <w:rPr>
          <w:rFonts w:cs="Times New Roman"/>
          <w:noProof/>
          <w:color w:val="000000"/>
          <w:sz w:val="24"/>
          <w:szCs w:val="24"/>
        </w:rPr>
        <w:t xml:space="preserve"> -</w:t>
      </w:r>
      <w:r w:rsidRPr="00402373">
        <w:rPr>
          <w:rFonts w:cs="Times New Roman"/>
          <w:color w:val="000000"/>
          <w:sz w:val="24"/>
          <w:szCs w:val="24"/>
        </w:rPr>
        <w:t xml:space="preserve"> ustnie</w:t>
      </w:r>
      <w:r w:rsidRPr="00402373">
        <w:rPr>
          <w:rFonts w:cs="Times New Roman"/>
          <w:noProof/>
          <w:color w:val="000000"/>
          <w:sz w:val="24"/>
          <w:szCs w:val="24"/>
        </w:rPr>
        <w:t xml:space="preserve"> </w:t>
      </w:r>
      <w:r w:rsidRPr="00402373">
        <w:rPr>
          <w:rFonts w:cs="Times New Roman"/>
          <w:color w:val="000000"/>
          <w:sz w:val="24"/>
          <w:szCs w:val="24"/>
        </w:rPr>
        <w:t xml:space="preserve"> na zorganizowanym przez wychowawcę oddziału zebraniu</w:t>
      </w:r>
      <w:r w:rsidRPr="00402373">
        <w:rPr>
          <w:rFonts w:cs="Times New Roman"/>
          <w:noProof/>
          <w:color w:val="000000"/>
          <w:sz w:val="24"/>
          <w:szCs w:val="24"/>
        </w:rPr>
        <w:t>.</w:t>
      </w:r>
      <w:r w:rsidRPr="00402373">
        <w:rPr>
          <w:rFonts w:cs="Times New Roman"/>
          <w:color w:val="000000"/>
          <w:sz w:val="24"/>
          <w:szCs w:val="24"/>
        </w:rPr>
        <w:t xml:space="preserve"> Fakt odbycia rozmowy z rodzicem wychowawca </w:t>
      </w:r>
      <w:r w:rsidR="00A9722A">
        <w:rPr>
          <w:rFonts w:cs="Times New Roman"/>
          <w:color w:val="000000"/>
          <w:sz w:val="24"/>
          <w:szCs w:val="24"/>
        </w:rPr>
        <w:t>odnotowuje w dzienniku wychowawcy</w:t>
      </w:r>
      <w:r w:rsidRPr="00402373">
        <w:rPr>
          <w:rFonts w:cs="Times New Roman"/>
          <w:color w:val="000000"/>
          <w:sz w:val="24"/>
          <w:szCs w:val="24"/>
        </w:rPr>
        <w:t xml:space="preserve"> </w:t>
      </w:r>
      <w:r w:rsidR="00316A7D" w:rsidRPr="00402373">
        <w:rPr>
          <w:rFonts w:cs="Times New Roman"/>
          <w:color w:val="000000"/>
          <w:sz w:val="24"/>
          <w:szCs w:val="24"/>
        </w:rPr>
        <w:t xml:space="preserve"> </w:t>
      </w:r>
      <w:r w:rsidRPr="00402373">
        <w:rPr>
          <w:rFonts w:cs="Times New Roman"/>
          <w:color w:val="000000"/>
          <w:sz w:val="24"/>
          <w:szCs w:val="24"/>
        </w:rPr>
        <w:t>w części: Kontakty z rodzicami. Rodzic potwierdza przyjęcie tej informacji podpisem. W przypadku nieobecności rodzica na zebraniu, obowiązuje pisemny sposób informowania o ww. problemie (list polecony za zwrotnym potwierdzeniem odbioru) lub wizyta wychowawcy w domu ucznia. Treść wysłanej informacji zawierająca uzasadnienie oceny uzgadniana jest z zespołem nauczycieli uczących</w:t>
      </w:r>
      <w:r w:rsidRPr="00402373">
        <w:rPr>
          <w:rFonts w:cs="Times New Roman"/>
          <w:noProof/>
          <w:color w:val="000000"/>
          <w:sz w:val="24"/>
          <w:szCs w:val="24"/>
        </w:rPr>
        <w:t xml:space="preserve"> </w:t>
      </w:r>
      <w:r w:rsidR="00316A7D" w:rsidRPr="00402373">
        <w:rPr>
          <w:rFonts w:cs="Times New Roman"/>
          <w:noProof/>
          <w:color w:val="000000"/>
          <w:sz w:val="24"/>
          <w:szCs w:val="24"/>
        </w:rPr>
        <w:t xml:space="preserve">   </w:t>
      </w:r>
      <w:r w:rsidRPr="00402373">
        <w:rPr>
          <w:rFonts w:cs="Times New Roman"/>
          <w:noProof/>
          <w:color w:val="000000"/>
          <w:sz w:val="24"/>
          <w:szCs w:val="24"/>
        </w:rPr>
        <w:t>w danym</w:t>
      </w:r>
      <w:r w:rsidRPr="00402373">
        <w:rPr>
          <w:rFonts w:cs="Times New Roman"/>
          <w:color w:val="000000"/>
          <w:sz w:val="24"/>
          <w:szCs w:val="24"/>
        </w:rPr>
        <w:t xml:space="preserve"> oddziale.</w:t>
      </w:r>
    </w:p>
    <w:p w:rsidR="00CD426F" w:rsidRPr="00402373" w:rsidRDefault="00CD426F" w:rsidP="00446583">
      <w:pPr>
        <w:numPr>
          <w:ilvl w:val="0"/>
          <w:numId w:val="58"/>
        </w:numPr>
        <w:tabs>
          <w:tab w:val="clear" w:pos="360"/>
          <w:tab w:val="num" w:pos="1060"/>
        </w:tabs>
        <w:spacing w:after="0" w:line="360" w:lineRule="auto"/>
        <w:ind w:left="1040" w:right="-7"/>
        <w:contextualSpacing/>
        <w:jc w:val="both"/>
        <w:rPr>
          <w:rFonts w:cs="Times New Roman"/>
          <w:color w:val="000000"/>
          <w:sz w:val="24"/>
          <w:szCs w:val="24"/>
        </w:rPr>
      </w:pPr>
      <w:r w:rsidRPr="00402373">
        <w:rPr>
          <w:rFonts w:cs="Times New Roman"/>
          <w:color w:val="000000"/>
          <w:sz w:val="24"/>
          <w:szCs w:val="24"/>
        </w:rPr>
        <w:t>w szczególnych przypadkach zaistniałych w ostatnim miesiącu nauki wychowawca,  po uzgodnieniu z dyrektorem, ma prawo nie dotrzymać ww. terminu.</w:t>
      </w:r>
    </w:p>
    <w:p w:rsidR="00316A7D" w:rsidRPr="00402373" w:rsidRDefault="00CD426F"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lang w:val="pl-PL"/>
        </w:rPr>
        <w:t>2</w:t>
      </w:r>
      <w:r w:rsidR="00216D5B" w:rsidRPr="00402373">
        <w:rPr>
          <w:rFonts w:asciiTheme="minorHAnsi" w:hAnsiTheme="minorHAnsi"/>
          <w:color w:val="000000"/>
          <w:sz w:val="24"/>
          <w:szCs w:val="24"/>
          <w:lang w:val="pl-PL"/>
        </w:rPr>
        <w:t>5</w:t>
      </w:r>
    </w:p>
    <w:p w:rsidR="00CD426F" w:rsidRPr="00402373" w:rsidRDefault="00CD426F" w:rsidP="007B402D">
      <w:pPr>
        <w:numPr>
          <w:ilvl w:val="0"/>
          <w:numId w:val="28"/>
        </w:numPr>
        <w:spacing w:after="0" w:line="360" w:lineRule="auto"/>
        <w:ind w:right="-7"/>
        <w:contextualSpacing/>
        <w:jc w:val="both"/>
        <w:rPr>
          <w:rFonts w:cs="Times New Roman"/>
          <w:color w:val="000000"/>
          <w:sz w:val="24"/>
          <w:szCs w:val="24"/>
        </w:rPr>
      </w:pPr>
      <w:r w:rsidRPr="00402373">
        <w:rPr>
          <w:rFonts w:cs="Times New Roman"/>
          <w:color w:val="000000"/>
          <w:sz w:val="24"/>
          <w:szCs w:val="24"/>
        </w:rPr>
        <w:t>W szkole stosuje się kontrolę osiągnięć uczniów:</w:t>
      </w:r>
    </w:p>
    <w:p w:rsidR="00CD426F" w:rsidRPr="00402373" w:rsidRDefault="00CD426F" w:rsidP="00446583">
      <w:pPr>
        <w:numPr>
          <w:ilvl w:val="0"/>
          <w:numId w:val="59"/>
        </w:numPr>
        <w:tabs>
          <w:tab w:val="clear" w:pos="360"/>
          <w:tab w:val="num" w:pos="1060"/>
        </w:tabs>
        <w:spacing w:after="0" w:line="360" w:lineRule="auto"/>
        <w:ind w:left="1040" w:right="-7"/>
        <w:contextualSpacing/>
        <w:jc w:val="both"/>
        <w:rPr>
          <w:rFonts w:cs="Times New Roman"/>
          <w:color w:val="000000"/>
          <w:sz w:val="24"/>
          <w:szCs w:val="24"/>
        </w:rPr>
      </w:pPr>
      <w:r w:rsidRPr="00402373">
        <w:rPr>
          <w:rFonts w:cs="Times New Roman"/>
          <w:b/>
          <w:noProof/>
          <w:color w:val="000000"/>
          <w:sz w:val="24"/>
          <w:szCs w:val="24"/>
          <w:u w:val="single"/>
        </w:rPr>
        <w:t xml:space="preserve">wstępną </w:t>
      </w:r>
      <w:r w:rsidRPr="00402373">
        <w:rPr>
          <w:rFonts w:cs="Times New Roman"/>
          <w:color w:val="000000"/>
          <w:sz w:val="24"/>
          <w:szCs w:val="24"/>
        </w:rPr>
        <w:t xml:space="preserve"> na   początku roku szkolnego,</w:t>
      </w:r>
      <w:r w:rsidR="00955B0E" w:rsidRPr="00402373">
        <w:rPr>
          <w:rFonts w:cs="Times New Roman"/>
          <w:color w:val="000000"/>
          <w:sz w:val="24"/>
          <w:szCs w:val="24"/>
        </w:rPr>
        <w:t xml:space="preserve">  </w:t>
      </w:r>
      <w:r w:rsidRPr="00402373">
        <w:rPr>
          <w:rFonts w:cs="Times New Roman"/>
          <w:color w:val="000000"/>
          <w:sz w:val="24"/>
          <w:szCs w:val="24"/>
        </w:rPr>
        <w:t xml:space="preserve"> w celu        określenia poziomu wiadomości</w:t>
      </w:r>
    </w:p>
    <w:p w:rsidR="00CD426F" w:rsidRPr="00402373" w:rsidRDefault="00CD426F" w:rsidP="007B402D">
      <w:pPr>
        <w:spacing w:after="0" w:line="360" w:lineRule="auto"/>
        <w:ind w:left="993" w:right="-7"/>
        <w:contextualSpacing/>
        <w:jc w:val="both"/>
        <w:rPr>
          <w:rFonts w:cs="Times New Roman"/>
          <w:color w:val="000000"/>
          <w:sz w:val="24"/>
          <w:szCs w:val="24"/>
        </w:rPr>
      </w:pPr>
      <w:r w:rsidRPr="00402373">
        <w:rPr>
          <w:rFonts w:cs="Times New Roman"/>
          <w:color w:val="000000"/>
          <w:sz w:val="24"/>
          <w:szCs w:val="24"/>
        </w:rPr>
        <w:t xml:space="preserve">  i umiejętności uczniów oraz ustalenia kierunku pracy z uczniami np. </w:t>
      </w:r>
      <w:r w:rsidR="00316A7D" w:rsidRPr="00402373">
        <w:rPr>
          <w:rFonts w:cs="Times New Roman"/>
          <w:color w:val="000000"/>
          <w:sz w:val="24"/>
          <w:szCs w:val="24"/>
        </w:rPr>
        <w:t xml:space="preserve"> </w:t>
      </w:r>
      <w:r w:rsidRPr="00402373">
        <w:rPr>
          <w:rFonts w:cs="Times New Roman"/>
          <w:color w:val="000000"/>
          <w:sz w:val="24"/>
          <w:szCs w:val="24"/>
        </w:rPr>
        <w:t>z przedmiotów: język obcy</w:t>
      </w:r>
      <w:r w:rsidRPr="00402373">
        <w:rPr>
          <w:rFonts w:cs="Times New Roman"/>
          <w:noProof/>
          <w:color w:val="000000"/>
          <w:sz w:val="24"/>
          <w:szCs w:val="24"/>
        </w:rPr>
        <w:t xml:space="preserve">, </w:t>
      </w:r>
      <w:r w:rsidRPr="00402373">
        <w:rPr>
          <w:rFonts w:cs="Times New Roman"/>
          <w:color w:val="000000"/>
          <w:sz w:val="24"/>
          <w:szCs w:val="24"/>
        </w:rPr>
        <w:t>zajęć komputerowych</w:t>
      </w:r>
      <w:r w:rsidRPr="00402373">
        <w:rPr>
          <w:rFonts w:cs="Times New Roman"/>
          <w:noProof/>
          <w:color w:val="000000"/>
          <w:sz w:val="24"/>
          <w:szCs w:val="24"/>
        </w:rPr>
        <w:t xml:space="preserve"> (</w:t>
      </w:r>
      <w:r w:rsidRPr="00402373">
        <w:rPr>
          <w:rFonts w:cs="Times New Roman"/>
          <w:color w:val="000000"/>
          <w:sz w:val="24"/>
          <w:szCs w:val="24"/>
        </w:rPr>
        <w:t>decyzję o stosowaniu tej formy kontroli podejmuje nauczyciel przedmiotu),</w:t>
      </w:r>
    </w:p>
    <w:p w:rsidR="00CD426F" w:rsidRPr="00402373" w:rsidRDefault="00CD426F" w:rsidP="00446583">
      <w:pPr>
        <w:numPr>
          <w:ilvl w:val="0"/>
          <w:numId w:val="59"/>
        </w:numPr>
        <w:tabs>
          <w:tab w:val="clear" w:pos="360"/>
          <w:tab w:val="num" w:pos="1060"/>
        </w:tabs>
        <w:spacing w:after="0" w:line="360" w:lineRule="auto"/>
        <w:ind w:left="1040" w:right="-7"/>
        <w:contextualSpacing/>
        <w:jc w:val="both"/>
        <w:rPr>
          <w:rFonts w:cs="Times New Roman"/>
          <w:color w:val="000000"/>
          <w:sz w:val="24"/>
          <w:szCs w:val="24"/>
        </w:rPr>
      </w:pPr>
      <w:r w:rsidRPr="00402373">
        <w:rPr>
          <w:rFonts w:cs="Times New Roman"/>
          <w:b/>
          <w:noProof/>
          <w:color w:val="000000"/>
          <w:sz w:val="24"/>
          <w:szCs w:val="24"/>
          <w:u w:val="single"/>
        </w:rPr>
        <w:t>bieżącą,</w:t>
      </w:r>
      <w:r w:rsidRPr="00402373">
        <w:rPr>
          <w:rFonts w:cs="Times New Roman"/>
          <w:color w:val="000000"/>
          <w:sz w:val="24"/>
          <w:szCs w:val="24"/>
        </w:rPr>
        <w:t xml:space="preserve"> której celem jest systematyczne śledzenie postępów w nauce; pełni ona funkcję wspomagającą, jest pomocna uczniowi w rozpoznawaniu mocnych i słabych stron, wskazuje kierunek pracy ucznia,</w:t>
      </w:r>
    </w:p>
    <w:p w:rsidR="00CD426F" w:rsidRPr="00402373" w:rsidRDefault="00CD426F" w:rsidP="00446583">
      <w:pPr>
        <w:numPr>
          <w:ilvl w:val="0"/>
          <w:numId w:val="59"/>
        </w:numPr>
        <w:tabs>
          <w:tab w:val="clear" w:pos="360"/>
          <w:tab w:val="num" w:pos="1060"/>
        </w:tabs>
        <w:spacing w:after="0" w:line="360" w:lineRule="auto"/>
        <w:ind w:left="1040" w:right="-7"/>
        <w:contextualSpacing/>
        <w:jc w:val="both"/>
        <w:rPr>
          <w:rFonts w:cs="Times New Roman"/>
          <w:color w:val="000000"/>
          <w:sz w:val="24"/>
          <w:szCs w:val="24"/>
        </w:rPr>
      </w:pPr>
      <w:r w:rsidRPr="00402373">
        <w:rPr>
          <w:rFonts w:cs="Times New Roman"/>
          <w:b/>
          <w:noProof/>
          <w:color w:val="000000"/>
          <w:sz w:val="24"/>
          <w:szCs w:val="24"/>
          <w:u w:val="single"/>
        </w:rPr>
        <w:t>końcową (podsumowującą),</w:t>
      </w:r>
      <w:r w:rsidRPr="00402373">
        <w:rPr>
          <w:rFonts w:cs="Times New Roman"/>
          <w:color w:val="000000"/>
          <w:sz w:val="24"/>
          <w:szCs w:val="24"/>
        </w:rPr>
        <w:t xml:space="preserve"> której celem jest sprawdzenie osiągnięcia założonych celów po zakończeniu roku szkolnego (etapu edukacyjnego).</w:t>
      </w:r>
    </w:p>
    <w:p w:rsidR="00CD426F" w:rsidRPr="00402373" w:rsidRDefault="00CD426F" w:rsidP="007B402D">
      <w:pPr>
        <w:numPr>
          <w:ilvl w:val="0"/>
          <w:numId w:val="29"/>
        </w:numPr>
        <w:spacing w:after="0" w:line="360" w:lineRule="auto"/>
        <w:ind w:right="-7"/>
        <w:contextualSpacing/>
        <w:jc w:val="both"/>
        <w:rPr>
          <w:rFonts w:cs="Times New Roman"/>
          <w:color w:val="000000"/>
          <w:sz w:val="24"/>
          <w:szCs w:val="24"/>
        </w:rPr>
      </w:pPr>
      <w:r w:rsidRPr="00402373">
        <w:rPr>
          <w:rFonts w:cs="Times New Roman"/>
          <w:color w:val="000000"/>
          <w:sz w:val="24"/>
          <w:szCs w:val="24"/>
        </w:rPr>
        <w:lastRenderedPageBreak/>
        <w:t>Kontrola osiągnięć uczniów odbywa się w formie</w:t>
      </w:r>
      <w:r w:rsidRPr="00402373">
        <w:rPr>
          <w:rFonts w:cs="Times New Roman"/>
          <w:noProof/>
          <w:color w:val="000000"/>
          <w:sz w:val="24"/>
          <w:szCs w:val="24"/>
        </w:rPr>
        <w:t>:</w:t>
      </w:r>
    </w:p>
    <w:p w:rsidR="00CD426F" w:rsidRPr="00402373" w:rsidRDefault="00CD426F" w:rsidP="00446583">
      <w:pPr>
        <w:numPr>
          <w:ilvl w:val="0"/>
          <w:numId w:val="60"/>
        </w:numPr>
        <w:tabs>
          <w:tab w:val="clear" w:pos="360"/>
          <w:tab w:val="num" w:pos="1060"/>
        </w:tabs>
        <w:spacing w:after="0" w:line="360" w:lineRule="auto"/>
        <w:ind w:left="1040" w:right="-7"/>
        <w:contextualSpacing/>
        <w:jc w:val="both"/>
        <w:rPr>
          <w:rFonts w:cs="Times New Roman"/>
          <w:color w:val="000000"/>
          <w:sz w:val="24"/>
          <w:szCs w:val="24"/>
        </w:rPr>
      </w:pPr>
      <w:r w:rsidRPr="00402373">
        <w:rPr>
          <w:rFonts w:cs="Times New Roman"/>
          <w:color w:val="000000"/>
          <w:sz w:val="24"/>
          <w:szCs w:val="24"/>
        </w:rPr>
        <w:t>ustnej,</w:t>
      </w:r>
    </w:p>
    <w:p w:rsidR="00CD426F" w:rsidRPr="00402373" w:rsidRDefault="00CD426F" w:rsidP="00446583">
      <w:pPr>
        <w:numPr>
          <w:ilvl w:val="0"/>
          <w:numId w:val="60"/>
        </w:numPr>
        <w:tabs>
          <w:tab w:val="clear" w:pos="360"/>
          <w:tab w:val="num" w:pos="1060"/>
        </w:tabs>
        <w:spacing w:after="0" w:line="360" w:lineRule="auto"/>
        <w:ind w:left="1040" w:right="-7"/>
        <w:contextualSpacing/>
        <w:jc w:val="both"/>
        <w:rPr>
          <w:rFonts w:cs="Times New Roman"/>
          <w:color w:val="000000"/>
          <w:sz w:val="24"/>
          <w:szCs w:val="24"/>
        </w:rPr>
      </w:pPr>
      <w:r w:rsidRPr="00402373">
        <w:rPr>
          <w:rFonts w:cs="Times New Roman"/>
          <w:color w:val="000000"/>
          <w:sz w:val="24"/>
          <w:szCs w:val="24"/>
        </w:rPr>
        <w:t>pisemnej</w:t>
      </w:r>
      <w:r w:rsidRPr="00402373">
        <w:rPr>
          <w:rFonts w:cs="Times New Roman"/>
          <w:noProof/>
          <w:color w:val="000000"/>
          <w:sz w:val="24"/>
          <w:szCs w:val="24"/>
        </w:rPr>
        <w:t xml:space="preserve">: </w:t>
      </w:r>
      <w:r w:rsidRPr="00402373">
        <w:rPr>
          <w:rFonts w:cs="Times New Roman"/>
          <w:color w:val="000000"/>
          <w:sz w:val="24"/>
          <w:szCs w:val="24"/>
        </w:rPr>
        <w:t>prace klasowe, sprawdziany,</w:t>
      </w:r>
    </w:p>
    <w:p w:rsidR="00CD426F" w:rsidRPr="00402373" w:rsidRDefault="00CD426F" w:rsidP="00446583">
      <w:pPr>
        <w:numPr>
          <w:ilvl w:val="0"/>
          <w:numId w:val="60"/>
        </w:numPr>
        <w:tabs>
          <w:tab w:val="clear" w:pos="360"/>
          <w:tab w:val="num" w:pos="1060"/>
        </w:tabs>
        <w:spacing w:after="0" w:line="360" w:lineRule="auto"/>
        <w:ind w:left="1040" w:right="-7"/>
        <w:contextualSpacing/>
        <w:jc w:val="both"/>
        <w:rPr>
          <w:rFonts w:cs="Times New Roman"/>
          <w:color w:val="000000"/>
          <w:sz w:val="24"/>
          <w:szCs w:val="24"/>
        </w:rPr>
      </w:pPr>
      <w:r w:rsidRPr="00402373">
        <w:rPr>
          <w:rFonts w:cs="Times New Roman"/>
          <w:color w:val="000000"/>
          <w:sz w:val="24"/>
          <w:szCs w:val="24"/>
        </w:rPr>
        <w:t>praktycznej.</w:t>
      </w:r>
      <w:r w:rsidRPr="00402373">
        <w:rPr>
          <w:rFonts w:cs="Times New Roman"/>
          <w:noProof/>
          <w:color w:val="000000"/>
          <w:sz w:val="24"/>
          <w:szCs w:val="24"/>
        </w:rPr>
        <w:t xml:space="preserve">   </w:t>
      </w:r>
    </w:p>
    <w:p w:rsidR="00CD426F" w:rsidRPr="00402373" w:rsidRDefault="00CD426F" w:rsidP="007B402D">
      <w:pPr>
        <w:numPr>
          <w:ilvl w:val="0"/>
          <w:numId w:val="29"/>
        </w:numPr>
        <w:spacing w:after="0" w:line="360" w:lineRule="auto"/>
        <w:ind w:left="400" w:right="-7"/>
        <w:contextualSpacing/>
        <w:jc w:val="both"/>
        <w:rPr>
          <w:rFonts w:cs="Times New Roman"/>
          <w:color w:val="000000"/>
          <w:sz w:val="24"/>
          <w:szCs w:val="24"/>
        </w:rPr>
      </w:pPr>
      <w:r w:rsidRPr="00402373">
        <w:rPr>
          <w:rFonts w:cs="Times New Roman"/>
          <w:color w:val="000000"/>
          <w:sz w:val="24"/>
          <w:szCs w:val="24"/>
        </w:rPr>
        <w:t>Nauczyciele języka polskiego, matematyki i języków obcych w klasach IV-VI</w:t>
      </w:r>
      <w:r w:rsidR="00C51A5A">
        <w:rPr>
          <w:rFonts w:cs="Times New Roman"/>
          <w:color w:val="000000"/>
          <w:sz w:val="24"/>
          <w:szCs w:val="24"/>
        </w:rPr>
        <w:t>II</w:t>
      </w:r>
      <w:r w:rsidRPr="00402373">
        <w:rPr>
          <w:rFonts w:cs="Times New Roman"/>
          <w:color w:val="000000"/>
          <w:sz w:val="24"/>
          <w:szCs w:val="24"/>
        </w:rPr>
        <w:t xml:space="preserve"> mają obowiązek przeprowadzania prac klasowych.</w:t>
      </w:r>
    </w:p>
    <w:p w:rsidR="00CD426F" w:rsidRPr="00402373" w:rsidRDefault="00CD426F" w:rsidP="007B402D">
      <w:pPr>
        <w:numPr>
          <w:ilvl w:val="0"/>
          <w:numId w:val="29"/>
        </w:numPr>
        <w:spacing w:after="0" w:line="360" w:lineRule="auto"/>
        <w:ind w:left="400" w:right="-7"/>
        <w:contextualSpacing/>
        <w:jc w:val="both"/>
        <w:rPr>
          <w:rFonts w:cs="Times New Roman"/>
          <w:color w:val="000000"/>
          <w:sz w:val="24"/>
          <w:szCs w:val="24"/>
        </w:rPr>
      </w:pPr>
      <w:r w:rsidRPr="00402373">
        <w:rPr>
          <w:rFonts w:cs="Times New Roman"/>
          <w:color w:val="000000"/>
          <w:sz w:val="24"/>
          <w:szCs w:val="24"/>
        </w:rPr>
        <w:t>Obowiązkowa ilość prac pisemnych z matematyki uzależniona jest od ilości zrealizowanych działów programowych w danym roku szkolnym. Po każdym zrealizowanym dziale programowym przeprowadzana jest praca klasowa.</w:t>
      </w:r>
    </w:p>
    <w:p w:rsidR="00CD426F" w:rsidRPr="00402373" w:rsidRDefault="00CD426F" w:rsidP="007B402D">
      <w:pPr>
        <w:numPr>
          <w:ilvl w:val="0"/>
          <w:numId w:val="29"/>
        </w:numPr>
        <w:spacing w:after="0" w:line="360" w:lineRule="auto"/>
        <w:ind w:left="400" w:right="-7"/>
        <w:contextualSpacing/>
        <w:jc w:val="both"/>
        <w:rPr>
          <w:rFonts w:cs="Times New Roman"/>
          <w:color w:val="000000"/>
          <w:sz w:val="24"/>
          <w:szCs w:val="24"/>
        </w:rPr>
      </w:pPr>
      <w:r w:rsidRPr="00402373">
        <w:rPr>
          <w:rFonts w:cs="Times New Roman"/>
          <w:color w:val="000000"/>
          <w:sz w:val="24"/>
          <w:szCs w:val="24"/>
        </w:rPr>
        <w:t>Obowiązkowa ilość prac pisemnych z języka polskiego</w:t>
      </w:r>
      <w:r w:rsidRPr="00402373">
        <w:rPr>
          <w:rFonts w:cs="Times New Roman"/>
          <w:noProof/>
          <w:color w:val="000000"/>
          <w:sz w:val="24"/>
          <w:szCs w:val="24"/>
        </w:rPr>
        <w:t xml:space="preserve"> (</w:t>
      </w:r>
      <w:r w:rsidRPr="00402373">
        <w:rPr>
          <w:rFonts w:cs="Times New Roman"/>
          <w:color w:val="000000"/>
          <w:sz w:val="24"/>
          <w:szCs w:val="24"/>
        </w:rPr>
        <w:t>stylistycznych i z gramatyki</w:t>
      </w:r>
      <w:r w:rsidRPr="00402373">
        <w:rPr>
          <w:rFonts w:cs="Times New Roman"/>
          <w:noProof/>
          <w:color w:val="000000"/>
          <w:sz w:val="24"/>
          <w:szCs w:val="24"/>
        </w:rPr>
        <w:t>)</w:t>
      </w:r>
      <w:r w:rsidRPr="00402373">
        <w:rPr>
          <w:rFonts w:cs="Times New Roman"/>
          <w:color w:val="000000"/>
          <w:sz w:val="24"/>
          <w:szCs w:val="24"/>
        </w:rPr>
        <w:t xml:space="preserve"> w klasach</w:t>
      </w:r>
      <w:r w:rsidRPr="00402373">
        <w:rPr>
          <w:rFonts w:cs="Times New Roman"/>
          <w:noProof/>
          <w:color w:val="000000"/>
          <w:sz w:val="24"/>
          <w:szCs w:val="24"/>
        </w:rPr>
        <w:t xml:space="preserve"> IV-VI</w:t>
      </w:r>
      <w:r w:rsidR="00C51A5A">
        <w:rPr>
          <w:rFonts w:cs="Times New Roman"/>
          <w:noProof/>
          <w:color w:val="000000"/>
          <w:sz w:val="24"/>
          <w:szCs w:val="24"/>
        </w:rPr>
        <w:t>II</w:t>
      </w:r>
      <w:r w:rsidRPr="00402373">
        <w:rPr>
          <w:rFonts w:cs="Times New Roman"/>
          <w:color w:val="000000"/>
          <w:sz w:val="24"/>
          <w:szCs w:val="24"/>
        </w:rPr>
        <w:t xml:space="preserve">  ustalana jest przez nauczyciela języka polskiego. Każda stylistyczna praca klasowa powinna zawierać recenzję. Wzór recenzji opracowuje nauczyciel języka polskiego w danym oddziale.</w:t>
      </w:r>
    </w:p>
    <w:p w:rsidR="008E1887" w:rsidRPr="00402373" w:rsidRDefault="00CD426F" w:rsidP="007B402D">
      <w:pPr>
        <w:numPr>
          <w:ilvl w:val="0"/>
          <w:numId w:val="29"/>
        </w:numPr>
        <w:spacing w:after="0" w:line="360" w:lineRule="auto"/>
        <w:ind w:left="400" w:right="-7"/>
        <w:contextualSpacing/>
        <w:jc w:val="both"/>
        <w:rPr>
          <w:rFonts w:cs="Times New Roman"/>
          <w:color w:val="000000"/>
          <w:sz w:val="24"/>
          <w:szCs w:val="24"/>
        </w:rPr>
      </w:pPr>
      <w:r w:rsidRPr="00402373">
        <w:rPr>
          <w:rFonts w:cs="Times New Roman"/>
          <w:color w:val="000000"/>
          <w:sz w:val="24"/>
          <w:szCs w:val="24"/>
        </w:rPr>
        <w:t>Nauczyciel języka obcego w szkole opracowuje plan oceniania na dany okres uwzględniając liczbę, terminy i formy kontroli osiągnięć ucznia dotyczących różnych aspektów programów nauczania (słownictwo, gramatyka, mówienie, czytanie, pisanie, słuchanie, rozumienie wypowiedzi ustnych).</w:t>
      </w:r>
    </w:p>
    <w:p w:rsidR="00CD426F" w:rsidRPr="00402373" w:rsidRDefault="00CD426F" w:rsidP="007B402D">
      <w:pPr>
        <w:numPr>
          <w:ilvl w:val="0"/>
          <w:numId w:val="29"/>
        </w:numPr>
        <w:spacing w:after="0" w:line="360" w:lineRule="auto"/>
        <w:ind w:left="400" w:right="-7"/>
        <w:contextualSpacing/>
        <w:jc w:val="both"/>
        <w:rPr>
          <w:rFonts w:cs="Times New Roman"/>
          <w:color w:val="000000"/>
          <w:sz w:val="24"/>
          <w:szCs w:val="24"/>
        </w:rPr>
      </w:pPr>
      <w:r w:rsidRPr="00402373">
        <w:rPr>
          <w:rFonts w:cs="Times New Roman"/>
          <w:color w:val="000000"/>
          <w:sz w:val="24"/>
          <w:szCs w:val="24"/>
        </w:rPr>
        <w:t>Przy organizowaniu i przeprowadzaniu prac klasowych z ww. przedmiotów, wskazane jest uwzględnienie przez nauczycieli wskazówek konsultantów lub doradców metodycznych</w:t>
      </w:r>
      <w:r w:rsidR="00316A7D" w:rsidRPr="00402373">
        <w:rPr>
          <w:rFonts w:cs="Times New Roman"/>
          <w:color w:val="000000"/>
          <w:sz w:val="24"/>
          <w:szCs w:val="24"/>
        </w:rPr>
        <w:t xml:space="preserve"> </w:t>
      </w:r>
      <w:r w:rsidRPr="00402373">
        <w:rPr>
          <w:rFonts w:cs="Times New Roman"/>
          <w:color w:val="000000"/>
          <w:sz w:val="24"/>
          <w:szCs w:val="24"/>
        </w:rPr>
        <w:t>i sugestii zawartych w wybranym przez siebie programie nauczania.</w:t>
      </w:r>
    </w:p>
    <w:p w:rsidR="00CD426F" w:rsidRPr="00402373" w:rsidRDefault="00CD426F" w:rsidP="007B402D">
      <w:pPr>
        <w:numPr>
          <w:ilvl w:val="0"/>
          <w:numId w:val="29"/>
        </w:numPr>
        <w:spacing w:after="0" w:line="360" w:lineRule="auto"/>
        <w:ind w:left="400" w:right="-7"/>
        <w:contextualSpacing/>
        <w:jc w:val="both"/>
        <w:rPr>
          <w:rFonts w:cs="Times New Roman"/>
          <w:color w:val="000000"/>
          <w:sz w:val="24"/>
          <w:szCs w:val="24"/>
        </w:rPr>
      </w:pPr>
      <w:r w:rsidRPr="00402373">
        <w:rPr>
          <w:rFonts w:cs="Times New Roman"/>
          <w:color w:val="000000"/>
          <w:sz w:val="24"/>
          <w:szCs w:val="24"/>
        </w:rPr>
        <w:t xml:space="preserve"> Sposoby i częstotliwość kontroli osiągnięć uczniów z pozostałych zajęć edukacyjnych ustalają na dany rok szkolny nauczyciele </w:t>
      </w:r>
      <w:r w:rsidRPr="00402373">
        <w:rPr>
          <w:rFonts w:cs="Times New Roman"/>
          <w:noProof/>
          <w:color w:val="000000"/>
          <w:sz w:val="24"/>
          <w:szCs w:val="24"/>
        </w:rPr>
        <w:t>przedmiotów</w:t>
      </w:r>
      <w:r w:rsidRPr="00402373">
        <w:rPr>
          <w:rFonts w:cs="Times New Roman"/>
          <w:color w:val="000000"/>
          <w:sz w:val="24"/>
          <w:szCs w:val="24"/>
        </w:rPr>
        <w:t xml:space="preserve"> uwzględniając założenia szkolnego planu nauczania.</w:t>
      </w:r>
    </w:p>
    <w:p w:rsidR="00CD426F" w:rsidRPr="00402373" w:rsidRDefault="00CD426F" w:rsidP="007B402D">
      <w:pPr>
        <w:numPr>
          <w:ilvl w:val="0"/>
          <w:numId w:val="29"/>
        </w:numPr>
        <w:spacing w:after="0" w:line="360" w:lineRule="auto"/>
        <w:ind w:left="400" w:right="-7"/>
        <w:contextualSpacing/>
        <w:jc w:val="both"/>
        <w:rPr>
          <w:rFonts w:cs="Times New Roman"/>
          <w:color w:val="000000"/>
          <w:sz w:val="24"/>
          <w:szCs w:val="24"/>
          <w:u w:val="single"/>
        </w:rPr>
      </w:pPr>
      <w:r w:rsidRPr="00402373">
        <w:rPr>
          <w:rFonts w:cs="Times New Roman"/>
          <w:color w:val="000000"/>
          <w:sz w:val="24"/>
          <w:szCs w:val="24"/>
        </w:rPr>
        <w:t xml:space="preserve"> Ustalenia dotyczące </w:t>
      </w:r>
      <w:r w:rsidRPr="00402373">
        <w:rPr>
          <w:rFonts w:cs="Times New Roman"/>
          <w:color w:val="000000"/>
          <w:sz w:val="24"/>
          <w:szCs w:val="24"/>
          <w:u w:val="single"/>
        </w:rPr>
        <w:t>ust. 4, 5, 6, 8 powinny być zaprotokołowane  i udostępnione do wglądu osobom sprawującym nadzór pedagogiczny.</w:t>
      </w:r>
    </w:p>
    <w:p w:rsidR="001257AC" w:rsidRDefault="00CD426F" w:rsidP="001257AC">
      <w:pPr>
        <w:numPr>
          <w:ilvl w:val="0"/>
          <w:numId w:val="29"/>
        </w:numPr>
        <w:spacing w:after="0" w:line="360" w:lineRule="auto"/>
        <w:ind w:left="400" w:right="-7"/>
        <w:contextualSpacing/>
        <w:jc w:val="both"/>
        <w:rPr>
          <w:rFonts w:cs="Times New Roman"/>
          <w:color w:val="000000"/>
          <w:sz w:val="24"/>
          <w:szCs w:val="24"/>
        </w:rPr>
      </w:pPr>
      <w:r w:rsidRPr="00402373">
        <w:rPr>
          <w:rFonts w:cs="Times New Roman"/>
          <w:color w:val="000000"/>
          <w:sz w:val="24"/>
          <w:szCs w:val="24"/>
        </w:rPr>
        <w:t>Ustala się jednolity system procentowy prac klasowych:</w:t>
      </w:r>
    </w:p>
    <w:p w:rsidR="00CD426F" w:rsidRPr="001257AC" w:rsidRDefault="00CD426F" w:rsidP="00446583">
      <w:pPr>
        <w:pStyle w:val="Akapitzlist"/>
        <w:numPr>
          <w:ilvl w:val="0"/>
          <w:numId w:val="192"/>
        </w:numPr>
        <w:spacing w:after="0" w:line="360" w:lineRule="auto"/>
        <w:ind w:right="-7"/>
        <w:jc w:val="both"/>
        <w:rPr>
          <w:rFonts w:cs="Times New Roman"/>
          <w:color w:val="000000"/>
          <w:sz w:val="24"/>
          <w:szCs w:val="24"/>
        </w:rPr>
      </w:pPr>
      <w:r w:rsidRPr="001257AC">
        <w:rPr>
          <w:rFonts w:cs="Times New Roman"/>
          <w:color w:val="000000"/>
          <w:sz w:val="24"/>
          <w:szCs w:val="24"/>
        </w:rPr>
        <w:t>0 - 30%    - niedostateczny,</w:t>
      </w:r>
    </w:p>
    <w:p w:rsidR="00CD426F" w:rsidRPr="001257AC" w:rsidRDefault="00216D5B" w:rsidP="00446583">
      <w:pPr>
        <w:pStyle w:val="Akapitzlist"/>
        <w:numPr>
          <w:ilvl w:val="0"/>
          <w:numId w:val="192"/>
        </w:numPr>
        <w:spacing w:after="0" w:line="360" w:lineRule="auto"/>
        <w:ind w:right="-7"/>
        <w:jc w:val="both"/>
        <w:rPr>
          <w:rFonts w:cs="Times New Roman"/>
          <w:color w:val="000000"/>
          <w:sz w:val="24"/>
          <w:szCs w:val="24"/>
        </w:rPr>
      </w:pPr>
      <w:r w:rsidRPr="001257AC">
        <w:rPr>
          <w:rFonts w:cs="Times New Roman"/>
          <w:color w:val="000000"/>
          <w:sz w:val="24"/>
          <w:szCs w:val="24"/>
        </w:rPr>
        <w:t>31</w:t>
      </w:r>
      <w:r w:rsidR="00CD426F" w:rsidRPr="001257AC">
        <w:rPr>
          <w:rFonts w:cs="Times New Roman"/>
          <w:color w:val="000000"/>
          <w:sz w:val="24"/>
          <w:szCs w:val="24"/>
        </w:rPr>
        <w:t>- 50%   - dopuszczający,</w:t>
      </w:r>
    </w:p>
    <w:p w:rsidR="00CD426F" w:rsidRPr="001257AC" w:rsidRDefault="00216D5B" w:rsidP="00446583">
      <w:pPr>
        <w:pStyle w:val="Akapitzlist"/>
        <w:numPr>
          <w:ilvl w:val="0"/>
          <w:numId w:val="192"/>
        </w:numPr>
        <w:spacing w:after="0" w:line="360" w:lineRule="auto"/>
        <w:ind w:right="-7"/>
        <w:jc w:val="both"/>
        <w:rPr>
          <w:rFonts w:cs="Times New Roman"/>
          <w:color w:val="000000"/>
          <w:sz w:val="24"/>
          <w:szCs w:val="24"/>
        </w:rPr>
      </w:pPr>
      <w:r w:rsidRPr="001257AC">
        <w:rPr>
          <w:rFonts w:cs="Times New Roman"/>
          <w:color w:val="000000"/>
          <w:sz w:val="24"/>
          <w:szCs w:val="24"/>
        </w:rPr>
        <w:t>51</w:t>
      </w:r>
      <w:r w:rsidR="00CD426F" w:rsidRPr="001257AC">
        <w:rPr>
          <w:rFonts w:cs="Times New Roman"/>
          <w:color w:val="000000"/>
          <w:sz w:val="24"/>
          <w:szCs w:val="24"/>
        </w:rPr>
        <w:t xml:space="preserve"> - 74%   - dostateczny,</w:t>
      </w:r>
    </w:p>
    <w:p w:rsidR="00CD426F" w:rsidRPr="001257AC" w:rsidRDefault="00216D5B" w:rsidP="00446583">
      <w:pPr>
        <w:pStyle w:val="Akapitzlist"/>
        <w:numPr>
          <w:ilvl w:val="0"/>
          <w:numId w:val="192"/>
        </w:numPr>
        <w:spacing w:after="0" w:line="360" w:lineRule="auto"/>
        <w:ind w:right="-7"/>
        <w:jc w:val="both"/>
        <w:rPr>
          <w:rFonts w:cs="Times New Roman"/>
          <w:color w:val="000000"/>
          <w:sz w:val="24"/>
          <w:szCs w:val="24"/>
        </w:rPr>
      </w:pPr>
      <w:r w:rsidRPr="001257AC">
        <w:rPr>
          <w:rFonts w:cs="Times New Roman"/>
          <w:color w:val="000000"/>
          <w:sz w:val="24"/>
          <w:szCs w:val="24"/>
        </w:rPr>
        <w:t>75</w:t>
      </w:r>
      <w:r w:rsidR="00CD426F" w:rsidRPr="001257AC">
        <w:rPr>
          <w:rFonts w:cs="Times New Roman"/>
          <w:color w:val="000000"/>
          <w:sz w:val="24"/>
          <w:szCs w:val="24"/>
        </w:rPr>
        <w:t xml:space="preserve"> - 85%   - dobry,</w:t>
      </w:r>
    </w:p>
    <w:p w:rsidR="00CD426F" w:rsidRPr="001257AC" w:rsidRDefault="00216D5B" w:rsidP="00446583">
      <w:pPr>
        <w:pStyle w:val="Akapitzlist"/>
        <w:numPr>
          <w:ilvl w:val="0"/>
          <w:numId w:val="192"/>
        </w:numPr>
        <w:spacing w:after="0" w:line="360" w:lineRule="auto"/>
        <w:ind w:right="-7"/>
        <w:jc w:val="both"/>
        <w:rPr>
          <w:rFonts w:cs="Times New Roman"/>
          <w:color w:val="000000"/>
          <w:sz w:val="24"/>
          <w:szCs w:val="24"/>
        </w:rPr>
      </w:pPr>
      <w:r w:rsidRPr="001257AC">
        <w:rPr>
          <w:rFonts w:cs="Times New Roman"/>
          <w:color w:val="000000"/>
          <w:sz w:val="24"/>
          <w:szCs w:val="24"/>
        </w:rPr>
        <w:t>86</w:t>
      </w:r>
      <w:r w:rsidR="00CD426F" w:rsidRPr="001257AC">
        <w:rPr>
          <w:rFonts w:cs="Times New Roman"/>
          <w:color w:val="000000"/>
          <w:sz w:val="24"/>
          <w:szCs w:val="24"/>
        </w:rPr>
        <w:t xml:space="preserve"> - 94%   - bardzo dobry,</w:t>
      </w:r>
    </w:p>
    <w:p w:rsidR="00CD426F" w:rsidRPr="001257AC" w:rsidRDefault="00216D5B" w:rsidP="00446583">
      <w:pPr>
        <w:pStyle w:val="Akapitzlist"/>
        <w:numPr>
          <w:ilvl w:val="0"/>
          <w:numId w:val="192"/>
        </w:numPr>
        <w:spacing w:after="0" w:line="360" w:lineRule="auto"/>
        <w:ind w:right="-7"/>
        <w:jc w:val="both"/>
        <w:rPr>
          <w:rFonts w:cs="Times New Roman"/>
          <w:color w:val="000000"/>
          <w:sz w:val="24"/>
          <w:szCs w:val="24"/>
        </w:rPr>
      </w:pPr>
      <w:r w:rsidRPr="001257AC">
        <w:rPr>
          <w:rFonts w:cs="Times New Roman"/>
          <w:color w:val="000000"/>
          <w:sz w:val="24"/>
          <w:szCs w:val="24"/>
        </w:rPr>
        <w:t>95</w:t>
      </w:r>
      <w:r w:rsidR="00CD426F" w:rsidRPr="001257AC">
        <w:rPr>
          <w:rFonts w:cs="Times New Roman"/>
          <w:color w:val="000000"/>
          <w:sz w:val="24"/>
          <w:szCs w:val="24"/>
        </w:rPr>
        <w:t>- 100% - celujący.</w:t>
      </w:r>
    </w:p>
    <w:p w:rsidR="00035260" w:rsidRPr="00402373" w:rsidRDefault="00035260" w:rsidP="007B402D">
      <w:pPr>
        <w:spacing w:after="0" w:line="360" w:lineRule="auto"/>
        <w:ind w:left="400" w:right="-7" w:firstLine="308"/>
        <w:contextualSpacing/>
        <w:jc w:val="both"/>
        <w:rPr>
          <w:rFonts w:cs="Times New Roman"/>
          <w:color w:val="000000"/>
          <w:sz w:val="24"/>
          <w:szCs w:val="24"/>
        </w:rPr>
      </w:pPr>
    </w:p>
    <w:p w:rsidR="00CD426F" w:rsidRPr="00402373" w:rsidRDefault="00CD426F"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w:t>
      </w:r>
      <w:r w:rsidR="00FC16AD" w:rsidRPr="00402373">
        <w:rPr>
          <w:rFonts w:asciiTheme="minorHAnsi" w:hAnsiTheme="minorHAnsi"/>
          <w:color w:val="000000"/>
          <w:sz w:val="24"/>
          <w:szCs w:val="24"/>
          <w:lang w:val="pl-PL"/>
        </w:rPr>
        <w:t xml:space="preserve"> 2</w:t>
      </w:r>
      <w:r w:rsidR="00216D5B" w:rsidRPr="00402373">
        <w:rPr>
          <w:rFonts w:asciiTheme="minorHAnsi" w:hAnsiTheme="minorHAnsi"/>
          <w:color w:val="000000"/>
          <w:sz w:val="24"/>
          <w:szCs w:val="24"/>
          <w:lang w:val="pl-PL"/>
        </w:rPr>
        <w:t>6</w:t>
      </w:r>
    </w:p>
    <w:p w:rsidR="00CD426F" w:rsidRPr="00402373" w:rsidRDefault="00CD426F" w:rsidP="007B402D">
      <w:pPr>
        <w:numPr>
          <w:ilvl w:val="0"/>
          <w:numId w:val="30"/>
        </w:numPr>
        <w:spacing w:after="0" w:line="360" w:lineRule="auto"/>
        <w:ind w:left="440" w:right="-7"/>
        <w:contextualSpacing/>
        <w:jc w:val="both"/>
        <w:rPr>
          <w:rFonts w:cs="Times New Roman"/>
          <w:color w:val="000000"/>
          <w:sz w:val="24"/>
          <w:szCs w:val="24"/>
        </w:rPr>
      </w:pPr>
      <w:r w:rsidRPr="00402373">
        <w:rPr>
          <w:rFonts w:cs="Times New Roman"/>
          <w:color w:val="000000"/>
          <w:sz w:val="24"/>
          <w:szCs w:val="24"/>
        </w:rPr>
        <w:lastRenderedPageBreak/>
        <w:t>Przez ocenę szkolną należy rozumieć stopień uzyskany przez ucznia według ustalonej skali wraz</w:t>
      </w:r>
      <w:r w:rsidR="00316A7D" w:rsidRPr="00402373">
        <w:rPr>
          <w:rFonts w:cs="Times New Roman"/>
          <w:color w:val="000000"/>
          <w:sz w:val="24"/>
          <w:szCs w:val="24"/>
        </w:rPr>
        <w:t xml:space="preserve"> </w:t>
      </w:r>
      <w:r w:rsidRPr="00402373">
        <w:rPr>
          <w:rFonts w:cs="Times New Roman"/>
          <w:color w:val="000000"/>
          <w:sz w:val="24"/>
          <w:szCs w:val="24"/>
        </w:rPr>
        <w:t>z komentarzem, o którym mowa w ust.</w:t>
      </w:r>
      <w:r w:rsidRPr="00402373">
        <w:rPr>
          <w:rFonts w:cs="Times New Roman"/>
          <w:noProof/>
          <w:color w:val="000000"/>
          <w:sz w:val="24"/>
          <w:szCs w:val="24"/>
        </w:rPr>
        <w:t>3.</w:t>
      </w:r>
    </w:p>
    <w:p w:rsidR="00CD426F" w:rsidRPr="00402373" w:rsidRDefault="00CD426F" w:rsidP="007B402D">
      <w:pPr>
        <w:numPr>
          <w:ilvl w:val="0"/>
          <w:numId w:val="30"/>
        </w:numPr>
        <w:spacing w:after="0" w:line="360" w:lineRule="auto"/>
        <w:ind w:left="440" w:right="-7"/>
        <w:contextualSpacing/>
        <w:jc w:val="both"/>
        <w:rPr>
          <w:rFonts w:cs="Times New Roman"/>
          <w:color w:val="000000"/>
          <w:sz w:val="24"/>
          <w:szCs w:val="24"/>
        </w:rPr>
      </w:pPr>
      <w:r w:rsidRPr="00402373">
        <w:rPr>
          <w:rFonts w:cs="Times New Roman"/>
          <w:noProof/>
          <w:color w:val="000000"/>
          <w:sz w:val="24"/>
          <w:szCs w:val="24"/>
        </w:rPr>
        <w:t>Oceny są jawne zarówno dla ucznia, jak i jego rodziców (prawnych</w:t>
      </w:r>
      <w:r w:rsidRPr="00402373">
        <w:rPr>
          <w:rFonts w:cs="Times New Roman"/>
          <w:color w:val="000000"/>
          <w:sz w:val="24"/>
          <w:szCs w:val="24"/>
        </w:rPr>
        <w:t xml:space="preserve"> opiekunów).</w:t>
      </w:r>
    </w:p>
    <w:p w:rsidR="00CD426F" w:rsidRPr="00402373" w:rsidRDefault="00CD426F" w:rsidP="007B402D">
      <w:pPr>
        <w:numPr>
          <w:ilvl w:val="0"/>
          <w:numId w:val="30"/>
        </w:numPr>
        <w:spacing w:after="0" w:line="360" w:lineRule="auto"/>
        <w:ind w:left="440" w:right="-7"/>
        <w:contextualSpacing/>
        <w:jc w:val="both"/>
        <w:rPr>
          <w:rFonts w:cs="Times New Roman"/>
          <w:color w:val="000000"/>
          <w:sz w:val="24"/>
          <w:szCs w:val="24"/>
        </w:rPr>
      </w:pPr>
      <w:r w:rsidRPr="00402373">
        <w:rPr>
          <w:rFonts w:cs="Times New Roman"/>
          <w:color w:val="000000"/>
          <w:sz w:val="24"/>
          <w:szCs w:val="24"/>
        </w:rPr>
        <w:t>Każda ocena, jaką otrzymał uczeń w toku nauki szkolnej, powinna być przez nauczyciela uzupełniona komentarzem słownym, motywującym ucznia do lepszej pracy.</w:t>
      </w:r>
    </w:p>
    <w:p w:rsidR="00CD426F" w:rsidRPr="00402373" w:rsidRDefault="00CD426F" w:rsidP="007B402D">
      <w:pPr>
        <w:numPr>
          <w:ilvl w:val="0"/>
          <w:numId w:val="30"/>
        </w:numPr>
        <w:spacing w:after="0" w:line="360" w:lineRule="auto"/>
        <w:ind w:left="440" w:right="-7"/>
        <w:contextualSpacing/>
        <w:jc w:val="both"/>
        <w:rPr>
          <w:rFonts w:cs="Times New Roman"/>
          <w:color w:val="000000"/>
          <w:sz w:val="24"/>
          <w:szCs w:val="24"/>
        </w:rPr>
      </w:pPr>
      <w:r w:rsidRPr="00402373">
        <w:rPr>
          <w:rFonts w:cs="Times New Roman"/>
          <w:color w:val="000000"/>
          <w:sz w:val="24"/>
          <w:szCs w:val="24"/>
        </w:rPr>
        <w:t>Wszystkie formy oceniania muszą zapewnić uczniowi otrzymanie informacji zwrotnej na temat wyników jego uczenia się oraz aktywizować jego rozwój, wskazując mu kierunek poprawy.</w:t>
      </w:r>
    </w:p>
    <w:p w:rsidR="00CD426F" w:rsidRPr="00402373" w:rsidRDefault="00CD426F" w:rsidP="007B402D">
      <w:pPr>
        <w:numPr>
          <w:ilvl w:val="0"/>
          <w:numId w:val="30"/>
        </w:numPr>
        <w:spacing w:after="0" w:line="360" w:lineRule="auto"/>
        <w:ind w:left="440" w:right="-7"/>
        <w:contextualSpacing/>
        <w:jc w:val="both"/>
        <w:rPr>
          <w:rFonts w:cs="Times New Roman"/>
          <w:color w:val="000000"/>
          <w:sz w:val="24"/>
          <w:szCs w:val="24"/>
        </w:rPr>
      </w:pPr>
      <w:r w:rsidRPr="00402373">
        <w:rPr>
          <w:rFonts w:cs="Times New Roman"/>
          <w:color w:val="000000"/>
          <w:sz w:val="24"/>
          <w:szCs w:val="24"/>
        </w:rPr>
        <w:t>Sprawdzone i ocenione pisemne prace kontrolne ucznia rodzice</w:t>
      </w:r>
      <w:r w:rsidRPr="00402373">
        <w:rPr>
          <w:rFonts w:cs="Times New Roman"/>
          <w:noProof/>
          <w:color w:val="000000"/>
          <w:sz w:val="24"/>
          <w:szCs w:val="24"/>
        </w:rPr>
        <w:t xml:space="preserve"> (</w:t>
      </w:r>
      <w:r w:rsidRPr="00402373">
        <w:rPr>
          <w:rFonts w:cs="Times New Roman"/>
          <w:color w:val="000000"/>
          <w:sz w:val="24"/>
          <w:szCs w:val="24"/>
        </w:rPr>
        <w:t>prawni opiekunowie) otrzymują</w:t>
      </w:r>
      <w:r w:rsidRPr="00402373">
        <w:rPr>
          <w:rFonts w:cs="Times New Roman"/>
          <w:noProof/>
          <w:color w:val="000000"/>
          <w:sz w:val="24"/>
          <w:szCs w:val="24"/>
        </w:rPr>
        <w:t xml:space="preserve"> (</w:t>
      </w:r>
      <w:r w:rsidRPr="00402373">
        <w:rPr>
          <w:rFonts w:cs="Times New Roman"/>
          <w:color w:val="000000"/>
          <w:sz w:val="24"/>
          <w:szCs w:val="24"/>
        </w:rPr>
        <w:t>na swoją prośbę) do wglądu.</w:t>
      </w:r>
    </w:p>
    <w:p w:rsidR="00CD426F" w:rsidRPr="00402373" w:rsidRDefault="00CD426F" w:rsidP="007B402D">
      <w:pPr>
        <w:numPr>
          <w:ilvl w:val="0"/>
          <w:numId w:val="30"/>
        </w:numPr>
        <w:spacing w:after="0" w:line="360" w:lineRule="auto"/>
        <w:ind w:left="440" w:right="-7"/>
        <w:contextualSpacing/>
        <w:jc w:val="both"/>
        <w:rPr>
          <w:rFonts w:cs="Times New Roman"/>
          <w:color w:val="000000"/>
          <w:sz w:val="24"/>
          <w:szCs w:val="24"/>
        </w:rPr>
      </w:pPr>
      <w:r w:rsidRPr="00402373">
        <w:rPr>
          <w:rFonts w:cs="Times New Roman"/>
          <w:color w:val="000000"/>
          <w:sz w:val="24"/>
          <w:szCs w:val="24"/>
        </w:rPr>
        <w:t>Okres przetrzymywania prac ucznia,</w:t>
      </w:r>
      <w:r w:rsidRPr="00402373">
        <w:rPr>
          <w:rFonts w:cs="Times New Roman"/>
          <w:noProof/>
          <w:color w:val="000000"/>
          <w:sz w:val="24"/>
          <w:szCs w:val="24"/>
        </w:rPr>
        <w:t xml:space="preserve"> </w:t>
      </w:r>
      <w:r w:rsidRPr="00402373">
        <w:rPr>
          <w:rFonts w:cs="Times New Roman"/>
          <w:color w:val="000000"/>
          <w:sz w:val="24"/>
          <w:szCs w:val="24"/>
        </w:rPr>
        <w:t xml:space="preserve"> o których mowa w ust. 5, nie może być dłuższy niż 3 dni.</w:t>
      </w:r>
      <w:r w:rsidRPr="00402373">
        <w:rPr>
          <w:rFonts w:cs="Times New Roman"/>
          <w:noProof/>
          <w:color w:val="000000"/>
          <w:sz w:val="24"/>
          <w:szCs w:val="24"/>
        </w:rPr>
        <w:t xml:space="preserve"> </w:t>
      </w:r>
    </w:p>
    <w:p w:rsidR="00CD426F" w:rsidRPr="00402373" w:rsidRDefault="00CD426F" w:rsidP="007B402D">
      <w:pPr>
        <w:numPr>
          <w:ilvl w:val="0"/>
          <w:numId w:val="30"/>
        </w:numPr>
        <w:spacing w:after="0" w:line="360" w:lineRule="auto"/>
        <w:ind w:left="440" w:right="-7"/>
        <w:contextualSpacing/>
        <w:jc w:val="both"/>
        <w:rPr>
          <w:rFonts w:cs="Times New Roman"/>
          <w:color w:val="000000"/>
          <w:sz w:val="24"/>
          <w:szCs w:val="24"/>
        </w:rPr>
      </w:pPr>
      <w:r w:rsidRPr="00402373">
        <w:rPr>
          <w:rFonts w:cs="Times New Roman"/>
          <w:color w:val="000000"/>
          <w:sz w:val="24"/>
          <w:szCs w:val="24"/>
        </w:rPr>
        <w:t>Fakt wglądu rodzica (prawnego opiekuna) do pisemnej pracy kontrolnej swojego dziecka</w:t>
      </w:r>
      <w:r w:rsidRPr="00402373">
        <w:rPr>
          <w:rFonts w:cs="Times New Roman"/>
          <w:noProof/>
          <w:color w:val="000000"/>
          <w:sz w:val="24"/>
          <w:szCs w:val="24"/>
        </w:rPr>
        <w:t>,</w:t>
      </w:r>
      <w:r w:rsidRPr="00402373">
        <w:rPr>
          <w:rFonts w:cs="Times New Roman"/>
          <w:color w:val="000000"/>
          <w:sz w:val="24"/>
          <w:szCs w:val="24"/>
        </w:rPr>
        <w:t xml:space="preserve"> potwierdzony powinien być własnoręcznym podpisem z uwzględnieniem terminu wydania</w:t>
      </w:r>
    </w:p>
    <w:p w:rsidR="00CD426F" w:rsidRPr="00402373" w:rsidRDefault="00CD426F" w:rsidP="007B402D">
      <w:pPr>
        <w:spacing w:after="0" w:line="360" w:lineRule="auto"/>
        <w:ind w:left="440" w:right="-7"/>
        <w:contextualSpacing/>
        <w:jc w:val="both"/>
        <w:rPr>
          <w:rFonts w:cs="Times New Roman"/>
          <w:color w:val="000000"/>
          <w:sz w:val="24"/>
          <w:szCs w:val="24"/>
        </w:rPr>
      </w:pPr>
      <w:r w:rsidRPr="00402373">
        <w:rPr>
          <w:rFonts w:cs="Times New Roman"/>
          <w:color w:val="000000"/>
          <w:sz w:val="24"/>
          <w:szCs w:val="24"/>
        </w:rPr>
        <w:t xml:space="preserve"> i zwrotu pracy.</w:t>
      </w:r>
    </w:p>
    <w:p w:rsidR="00CD426F" w:rsidRPr="00402373" w:rsidRDefault="00CD426F" w:rsidP="007B402D">
      <w:pPr>
        <w:numPr>
          <w:ilvl w:val="0"/>
          <w:numId w:val="30"/>
        </w:numPr>
        <w:tabs>
          <w:tab w:val="clear" w:pos="360"/>
          <w:tab w:val="num" w:pos="426"/>
        </w:tabs>
        <w:spacing w:after="0" w:line="360" w:lineRule="auto"/>
        <w:ind w:left="440" w:right="-7"/>
        <w:contextualSpacing/>
        <w:jc w:val="both"/>
        <w:rPr>
          <w:rFonts w:cs="Times New Roman"/>
          <w:color w:val="000000"/>
          <w:sz w:val="24"/>
          <w:szCs w:val="24"/>
        </w:rPr>
      </w:pPr>
      <w:r w:rsidRPr="00402373">
        <w:rPr>
          <w:rFonts w:cs="Times New Roman"/>
          <w:color w:val="000000"/>
          <w:sz w:val="24"/>
          <w:szCs w:val="24"/>
        </w:rPr>
        <w:t xml:space="preserve">Na prośbę rodziców (prawnych opiekunów) nauczyciel ustalający ocenę powinien ją uzasadnić. Formę uzasadnienia (ustną, bądź pisemną) ustala nauczyciel przedmiotu </w:t>
      </w:r>
      <w:r w:rsidR="00955B0E" w:rsidRPr="00402373">
        <w:rPr>
          <w:rFonts w:cs="Times New Roman"/>
          <w:color w:val="000000"/>
          <w:sz w:val="24"/>
          <w:szCs w:val="24"/>
        </w:rPr>
        <w:t xml:space="preserve"> </w:t>
      </w:r>
      <w:r w:rsidR="00316A7D" w:rsidRPr="00402373">
        <w:rPr>
          <w:rFonts w:cs="Times New Roman"/>
          <w:color w:val="000000"/>
          <w:sz w:val="24"/>
          <w:szCs w:val="24"/>
        </w:rPr>
        <w:t xml:space="preserve"> </w:t>
      </w:r>
      <w:r w:rsidRPr="00402373">
        <w:rPr>
          <w:rFonts w:cs="Times New Roman"/>
          <w:color w:val="000000"/>
          <w:sz w:val="24"/>
          <w:szCs w:val="24"/>
        </w:rPr>
        <w:t>w uzgodnieniu z ww. osobami.</w:t>
      </w:r>
    </w:p>
    <w:p w:rsidR="00316A7D" w:rsidRPr="00402373" w:rsidRDefault="00CD426F"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lang w:val="pl-PL"/>
        </w:rPr>
        <w:t>2</w:t>
      </w:r>
      <w:r w:rsidR="00216D5B" w:rsidRPr="00402373">
        <w:rPr>
          <w:rFonts w:asciiTheme="minorHAnsi" w:hAnsiTheme="minorHAnsi"/>
          <w:color w:val="000000"/>
          <w:sz w:val="24"/>
          <w:szCs w:val="24"/>
          <w:lang w:val="pl-PL"/>
        </w:rPr>
        <w:t>7</w:t>
      </w:r>
    </w:p>
    <w:p w:rsidR="00CD426F" w:rsidRPr="00402373" w:rsidRDefault="00CD426F" w:rsidP="007B402D">
      <w:pPr>
        <w:numPr>
          <w:ilvl w:val="0"/>
          <w:numId w:val="31"/>
        </w:numPr>
        <w:spacing w:after="0" w:line="360" w:lineRule="auto"/>
        <w:ind w:right="-7"/>
        <w:contextualSpacing/>
        <w:jc w:val="both"/>
        <w:rPr>
          <w:rFonts w:cs="Times New Roman"/>
          <w:color w:val="000000"/>
          <w:sz w:val="24"/>
          <w:szCs w:val="24"/>
        </w:rPr>
      </w:pPr>
      <w:r w:rsidRPr="00402373">
        <w:rPr>
          <w:rFonts w:cs="Times New Roman"/>
          <w:color w:val="000000"/>
          <w:sz w:val="24"/>
          <w:szCs w:val="24"/>
        </w:rPr>
        <w:t>Oceny bieżące w klasach</w:t>
      </w:r>
      <w:r w:rsidRPr="00402373">
        <w:rPr>
          <w:rFonts w:cs="Times New Roman"/>
          <w:noProof/>
          <w:color w:val="000000"/>
          <w:sz w:val="24"/>
          <w:szCs w:val="24"/>
        </w:rPr>
        <w:t xml:space="preserve"> IV - VI</w:t>
      </w:r>
      <w:r w:rsidR="00955B0E" w:rsidRPr="00402373">
        <w:rPr>
          <w:rFonts w:cs="Times New Roman"/>
          <w:noProof/>
          <w:color w:val="000000"/>
          <w:sz w:val="24"/>
          <w:szCs w:val="24"/>
        </w:rPr>
        <w:t>II</w:t>
      </w:r>
      <w:r w:rsidRPr="00402373">
        <w:rPr>
          <w:rFonts w:cs="Times New Roman"/>
          <w:noProof/>
          <w:color w:val="000000"/>
          <w:sz w:val="24"/>
          <w:szCs w:val="24"/>
        </w:rPr>
        <w:t xml:space="preserve"> </w:t>
      </w:r>
      <w:r w:rsidRPr="00402373">
        <w:rPr>
          <w:rFonts w:cs="Times New Roman"/>
          <w:color w:val="000000"/>
          <w:sz w:val="24"/>
          <w:szCs w:val="24"/>
        </w:rPr>
        <w:t>ustala się wg skali cyfrowej:</w:t>
      </w:r>
    </w:p>
    <w:p w:rsidR="00CD426F" w:rsidRPr="001257AC" w:rsidRDefault="00CD426F" w:rsidP="00446583">
      <w:pPr>
        <w:pStyle w:val="Akapitzlist"/>
        <w:numPr>
          <w:ilvl w:val="0"/>
          <w:numId w:val="191"/>
        </w:numPr>
        <w:spacing w:after="0" w:line="360" w:lineRule="auto"/>
        <w:ind w:left="1418" w:right="-7"/>
        <w:jc w:val="both"/>
        <w:rPr>
          <w:rFonts w:cs="Times New Roman"/>
          <w:color w:val="000000"/>
          <w:sz w:val="24"/>
          <w:szCs w:val="24"/>
        </w:rPr>
      </w:pPr>
      <w:r w:rsidRPr="001257AC">
        <w:rPr>
          <w:rFonts w:cs="Times New Roman"/>
          <w:noProof/>
          <w:color w:val="000000"/>
          <w:sz w:val="24"/>
          <w:szCs w:val="24"/>
          <w:u w:val="single"/>
        </w:rPr>
        <w:t>stopień celujący</w:t>
      </w:r>
      <w:r w:rsidRPr="001257AC">
        <w:rPr>
          <w:rFonts w:cs="Times New Roman"/>
          <w:noProof/>
          <w:color w:val="000000"/>
          <w:sz w:val="24"/>
          <w:szCs w:val="24"/>
        </w:rPr>
        <w:t xml:space="preserve"> </w:t>
      </w:r>
      <w:r w:rsidRPr="001257AC">
        <w:rPr>
          <w:rFonts w:cs="Times New Roman"/>
          <w:b/>
          <w:noProof/>
          <w:color w:val="000000"/>
          <w:sz w:val="24"/>
          <w:szCs w:val="24"/>
        </w:rPr>
        <w:t>– 6</w:t>
      </w:r>
      <w:r w:rsidRPr="001257AC">
        <w:rPr>
          <w:rFonts w:cs="Times New Roman"/>
          <w:noProof/>
          <w:color w:val="000000"/>
          <w:sz w:val="24"/>
          <w:szCs w:val="24"/>
        </w:rPr>
        <w:t xml:space="preserve"> </w:t>
      </w:r>
      <w:r w:rsidRPr="001257AC">
        <w:rPr>
          <w:rFonts w:cs="Times New Roman"/>
          <w:noProof/>
          <w:color w:val="000000"/>
          <w:sz w:val="24"/>
          <w:szCs w:val="24"/>
        </w:rPr>
        <w:tab/>
      </w:r>
      <w:r w:rsidRPr="001257AC">
        <w:rPr>
          <w:rFonts w:cs="Times New Roman"/>
          <w:noProof/>
          <w:color w:val="000000"/>
          <w:sz w:val="24"/>
          <w:szCs w:val="24"/>
        </w:rPr>
        <w:tab/>
      </w:r>
      <w:r w:rsidR="001257AC">
        <w:rPr>
          <w:rFonts w:cs="Times New Roman"/>
          <w:noProof/>
          <w:color w:val="000000"/>
          <w:sz w:val="24"/>
          <w:szCs w:val="24"/>
        </w:rPr>
        <w:tab/>
      </w:r>
      <w:r w:rsidRPr="001257AC">
        <w:rPr>
          <w:rFonts w:cs="Times New Roman"/>
          <w:noProof/>
          <w:color w:val="000000"/>
          <w:sz w:val="24"/>
          <w:szCs w:val="24"/>
        </w:rPr>
        <w:t xml:space="preserve">w ocenieniu bieżącym dopuszcza się skrót: </w:t>
      </w:r>
      <w:r w:rsidRPr="001257AC">
        <w:rPr>
          <w:rFonts w:cs="Times New Roman"/>
          <w:noProof/>
          <w:color w:val="000000"/>
          <w:sz w:val="24"/>
          <w:szCs w:val="24"/>
        </w:rPr>
        <w:tab/>
        <w:t>cel</w:t>
      </w:r>
    </w:p>
    <w:p w:rsidR="00CD426F" w:rsidRPr="001257AC" w:rsidRDefault="00CD426F" w:rsidP="00446583">
      <w:pPr>
        <w:pStyle w:val="Akapitzlist"/>
        <w:numPr>
          <w:ilvl w:val="0"/>
          <w:numId w:val="191"/>
        </w:numPr>
        <w:spacing w:after="0" w:line="360" w:lineRule="auto"/>
        <w:ind w:left="1418" w:right="-7"/>
        <w:jc w:val="both"/>
        <w:rPr>
          <w:rFonts w:cs="Times New Roman"/>
          <w:color w:val="000000"/>
          <w:sz w:val="24"/>
          <w:szCs w:val="24"/>
        </w:rPr>
      </w:pPr>
      <w:r w:rsidRPr="001257AC">
        <w:rPr>
          <w:rFonts w:cs="Times New Roman"/>
          <w:noProof/>
          <w:color w:val="000000"/>
          <w:sz w:val="24"/>
          <w:szCs w:val="24"/>
          <w:u w:val="single"/>
        </w:rPr>
        <w:t>stopień bardzo dobry</w:t>
      </w:r>
      <w:r w:rsidRPr="001257AC">
        <w:rPr>
          <w:rFonts w:cs="Times New Roman"/>
          <w:noProof/>
          <w:color w:val="000000"/>
          <w:sz w:val="24"/>
          <w:szCs w:val="24"/>
        </w:rPr>
        <w:t xml:space="preserve"> </w:t>
      </w:r>
      <w:r w:rsidRPr="001257AC">
        <w:rPr>
          <w:rFonts w:cs="Times New Roman"/>
          <w:b/>
          <w:noProof/>
          <w:color w:val="000000"/>
          <w:sz w:val="24"/>
          <w:szCs w:val="24"/>
        </w:rPr>
        <w:t>– 5</w:t>
      </w:r>
      <w:r w:rsidRPr="001257AC">
        <w:rPr>
          <w:rFonts w:cs="Times New Roman"/>
          <w:noProof/>
          <w:color w:val="000000"/>
          <w:sz w:val="24"/>
          <w:szCs w:val="24"/>
        </w:rPr>
        <w:t xml:space="preserve"> </w:t>
      </w:r>
      <w:r w:rsidRPr="001257AC">
        <w:rPr>
          <w:rFonts w:cs="Times New Roman"/>
          <w:noProof/>
          <w:color w:val="000000"/>
          <w:sz w:val="24"/>
          <w:szCs w:val="24"/>
        </w:rPr>
        <w:tab/>
        <w:t xml:space="preserve">            w ocenieniu bieżącym dopuszcza się skrót: </w:t>
      </w:r>
      <w:r w:rsidRPr="001257AC">
        <w:rPr>
          <w:rFonts w:cs="Times New Roman"/>
          <w:noProof/>
          <w:color w:val="000000"/>
          <w:sz w:val="24"/>
          <w:szCs w:val="24"/>
        </w:rPr>
        <w:tab/>
        <w:t>bdb</w:t>
      </w:r>
    </w:p>
    <w:p w:rsidR="00CD426F" w:rsidRPr="001257AC" w:rsidRDefault="00CD426F" w:rsidP="00446583">
      <w:pPr>
        <w:pStyle w:val="Akapitzlist"/>
        <w:numPr>
          <w:ilvl w:val="0"/>
          <w:numId w:val="191"/>
        </w:numPr>
        <w:spacing w:after="0" w:line="360" w:lineRule="auto"/>
        <w:ind w:left="1418" w:right="-7"/>
        <w:jc w:val="both"/>
        <w:rPr>
          <w:rFonts w:cs="Times New Roman"/>
          <w:color w:val="000000"/>
          <w:sz w:val="24"/>
          <w:szCs w:val="24"/>
        </w:rPr>
      </w:pPr>
      <w:r w:rsidRPr="001257AC">
        <w:rPr>
          <w:rFonts w:cs="Times New Roman"/>
          <w:color w:val="000000"/>
          <w:sz w:val="24"/>
          <w:szCs w:val="24"/>
          <w:u w:val="single"/>
        </w:rPr>
        <w:t>stopień dobry</w:t>
      </w:r>
      <w:r w:rsidRPr="001257AC">
        <w:rPr>
          <w:rFonts w:cs="Times New Roman"/>
          <w:noProof/>
          <w:color w:val="000000"/>
          <w:sz w:val="24"/>
          <w:szCs w:val="24"/>
        </w:rPr>
        <w:t xml:space="preserve"> </w:t>
      </w:r>
      <w:r w:rsidRPr="001257AC">
        <w:rPr>
          <w:rFonts w:cs="Times New Roman"/>
          <w:b/>
          <w:noProof/>
          <w:color w:val="000000"/>
          <w:sz w:val="24"/>
          <w:szCs w:val="24"/>
        </w:rPr>
        <w:t>– 4</w:t>
      </w:r>
      <w:r w:rsidRPr="001257AC">
        <w:rPr>
          <w:rFonts w:cs="Times New Roman"/>
          <w:noProof/>
          <w:color w:val="000000"/>
          <w:sz w:val="24"/>
          <w:szCs w:val="24"/>
        </w:rPr>
        <w:t xml:space="preserve"> </w:t>
      </w:r>
      <w:r w:rsidRPr="001257AC">
        <w:rPr>
          <w:rFonts w:cs="Times New Roman"/>
          <w:noProof/>
          <w:color w:val="000000"/>
          <w:sz w:val="24"/>
          <w:szCs w:val="24"/>
        </w:rPr>
        <w:tab/>
      </w:r>
      <w:r w:rsidRPr="001257AC">
        <w:rPr>
          <w:rFonts w:cs="Times New Roman"/>
          <w:noProof/>
          <w:color w:val="000000"/>
          <w:sz w:val="24"/>
          <w:szCs w:val="24"/>
        </w:rPr>
        <w:tab/>
        <w:t xml:space="preserve">            w ocenieniu bieżącym dopuszcza się skrót:</w:t>
      </w:r>
      <w:r w:rsidRPr="001257AC">
        <w:rPr>
          <w:rFonts w:cs="Times New Roman"/>
          <w:noProof/>
          <w:color w:val="000000"/>
          <w:sz w:val="24"/>
          <w:szCs w:val="24"/>
        </w:rPr>
        <w:tab/>
        <w:t>db</w:t>
      </w:r>
    </w:p>
    <w:p w:rsidR="00CD426F" w:rsidRPr="001257AC" w:rsidRDefault="00CD426F" w:rsidP="00446583">
      <w:pPr>
        <w:pStyle w:val="Akapitzlist"/>
        <w:numPr>
          <w:ilvl w:val="0"/>
          <w:numId w:val="191"/>
        </w:numPr>
        <w:spacing w:after="0" w:line="360" w:lineRule="auto"/>
        <w:ind w:left="1418" w:right="-7"/>
        <w:jc w:val="both"/>
        <w:rPr>
          <w:rFonts w:cs="Times New Roman"/>
          <w:color w:val="000000"/>
          <w:sz w:val="24"/>
          <w:szCs w:val="24"/>
        </w:rPr>
      </w:pPr>
      <w:r w:rsidRPr="001257AC">
        <w:rPr>
          <w:rFonts w:cs="Times New Roman"/>
          <w:noProof/>
          <w:color w:val="000000"/>
          <w:sz w:val="24"/>
          <w:szCs w:val="24"/>
          <w:u w:val="single"/>
        </w:rPr>
        <w:t>stopień dostateczny</w:t>
      </w:r>
      <w:r w:rsidRPr="001257AC">
        <w:rPr>
          <w:rFonts w:cs="Times New Roman"/>
          <w:noProof/>
          <w:color w:val="000000"/>
          <w:sz w:val="24"/>
          <w:szCs w:val="24"/>
        </w:rPr>
        <w:t xml:space="preserve"> </w:t>
      </w:r>
      <w:r w:rsidRPr="001257AC">
        <w:rPr>
          <w:rFonts w:cs="Times New Roman"/>
          <w:b/>
          <w:noProof/>
          <w:color w:val="000000"/>
          <w:sz w:val="24"/>
          <w:szCs w:val="24"/>
        </w:rPr>
        <w:t xml:space="preserve">– 3  </w:t>
      </w:r>
      <w:r w:rsidRPr="001257AC">
        <w:rPr>
          <w:rFonts w:cs="Times New Roman"/>
          <w:noProof/>
          <w:color w:val="000000"/>
          <w:sz w:val="24"/>
          <w:szCs w:val="24"/>
        </w:rPr>
        <w:tab/>
        <w:t xml:space="preserve">            w ocenieniu bieżącym dopuszcza się skrót: </w:t>
      </w:r>
      <w:r w:rsidRPr="001257AC">
        <w:rPr>
          <w:rFonts w:cs="Times New Roman"/>
          <w:noProof/>
          <w:color w:val="000000"/>
          <w:sz w:val="24"/>
          <w:szCs w:val="24"/>
        </w:rPr>
        <w:tab/>
        <w:t>dst</w:t>
      </w:r>
    </w:p>
    <w:p w:rsidR="00CD426F" w:rsidRPr="001257AC" w:rsidRDefault="00CD426F" w:rsidP="00446583">
      <w:pPr>
        <w:pStyle w:val="Akapitzlist"/>
        <w:numPr>
          <w:ilvl w:val="0"/>
          <w:numId w:val="191"/>
        </w:numPr>
        <w:spacing w:after="0" w:line="360" w:lineRule="auto"/>
        <w:ind w:left="1418" w:right="-7"/>
        <w:jc w:val="both"/>
        <w:rPr>
          <w:rFonts w:cs="Times New Roman"/>
          <w:color w:val="000000"/>
          <w:sz w:val="24"/>
          <w:szCs w:val="24"/>
        </w:rPr>
      </w:pPr>
      <w:r w:rsidRPr="001257AC">
        <w:rPr>
          <w:rFonts w:cs="Times New Roman"/>
          <w:color w:val="000000"/>
          <w:sz w:val="24"/>
          <w:szCs w:val="24"/>
          <w:u w:val="single"/>
        </w:rPr>
        <w:t>stopień dopuszczający</w:t>
      </w:r>
      <w:r w:rsidRPr="001257AC">
        <w:rPr>
          <w:rFonts w:cs="Times New Roman"/>
          <w:noProof/>
          <w:color w:val="000000"/>
          <w:sz w:val="24"/>
          <w:szCs w:val="24"/>
        </w:rPr>
        <w:t xml:space="preserve"> </w:t>
      </w:r>
      <w:r w:rsidRPr="001257AC">
        <w:rPr>
          <w:rFonts w:cs="Times New Roman"/>
          <w:b/>
          <w:noProof/>
          <w:color w:val="000000"/>
          <w:sz w:val="24"/>
          <w:szCs w:val="24"/>
        </w:rPr>
        <w:t xml:space="preserve">– 2 </w:t>
      </w:r>
      <w:r w:rsidRPr="001257AC">
        <w:rPr>
          <w:rFonts w:cs="Times New Roman"/>
          <w:noProof/>
          <w:color w:val="000000"/>
          <w:sz w:val="24"/>
          <w:szCs w:val="24"/>
        </w:rPr>
        <w:t xml:space="preserve"> </w:t>
      </w:r>
      <w:r w:rsidRPr="001257AC">
        <w:rPr>
          <w:rFonts w:cs="Times New Roman"/>
          <w:noProof/>
          <w:color w:val="000000"/>
          <w:sz w:val="24"/>
          <w:szCs w:val="24"/>
        </w:rPr>
        <w:tab/>
      </w:r>
      <w:r w:rsidR="001257AC">
        <w:rPr>
          <w:rFonts w:cs="Times New Roman"/>
          <w:noProof/>
          <w:color w:val="000000"/>
          <w:sz w:val="24"/>
          <w:szCs w:val="24"/>
        </w:rPr>
        <w:tab/>
      </w:r>
      <w:r w:rsidRPr="001257AC">
        <w:rPr>
          <w:rFonts w:cs="Times New Roman"/>
          <w:noProof/>
          <w:color w:val="000000"/>
          <w:sz w:val="24"/>
          <w:szCs w:val="24"/>
        </w:rPr>
        <w:t>w ocenieniu bieżącym dopuszcza się skrót:  dop</w:t>
      </w:r>
    </w:p>
    <w:p w:rsidR="00CD426F" w:rsidRPr="001257AC" w:rsidRDefault="00CD426F" w:rsidP="00446583">
      <w:pPr>
        <w:pStyle w:val="Akapitzlist"/>
        <w:numPr>
          <w:ilvl w:val="0"/>
          <w:numId w:val="191"/>
        </w:numPr>
        <w:spacing w:after="0" w:line="360" w:lineRule="auto"/>
        <w:ind w:left="1418" w:right="-7"/>
        <w:jc w:val="both"/>
        <w:rPr>
          <w:rFonts w:cs="Times New Roman"/>
          <w:noProof/>
          <w:color w:val="000000"/>
          <w:sz w:val="24"/>
          <w:szCs w:val="24"/>
        </w:rPr>
      </w:pPr>
      <w:r w:rsidRPr="001257AC">
        <w:rPr>
          <w:rFonts w:cs="Times New Roman"/>
          <w:noProof/>
          <w:color w:val="000000"/>
          <w:sz w:val="24"/>
          <w:szCs w:val="24"/>
          <w:u w:val="single"/>
        </w:rPr>
        <w:t>stopień niedostateczny</w:t>
      </w:r>
      <w:r w:rsidRPr="001257AC">
        <w:rPr>
          <w:rFonts w:cs="Times New Roman"/>
          <w:noProof/>
          <w:color w:val="000000"/>
          <w:sz w:val="24"/>
          <w:szCs w:val="24"/>
        </w:rPr>
        <w:t xml:space="preserve"> </w:t>
      </w:r>
      <w:r w:rsidRPr="001257AC">
        <w:rPr>
          <w:rFonts w:cs="Times New Roman"/>
          <w:b/>
          <w:noProof/>
          <w:color w:val="000000"/>
          <w:sz w:val="24"/>
          <w:szCs w:val="24"/>
        </w:rPr>
        <w:t>–</w:t>
      </w:r>
      <w:r w:rsidRPr="001257AC">
        <w:rPr>
          <w:rFonts w:cs="Times New Roman"/>
          <w:b/>
          <w:color w:val="000000"/>
          <w:sz w:val="24"/>
          <w:szCs w:val="24"/>
        </w:rPr>
        <w:t xml:space="preserve"> 1</w:t>
      </w:r>
      <w:r w:rsidRPr="001257AC">
        <w:rPr>
          <w:rFonts w:cs="Times New Roman"/>
          <w:color w:val="000000"/>
          <w:sz w:val="24"/>
          <w:szCs w:val="24"/>
        </w:rPr>
        <w:t xml:space="preserve"> </w:t>
      </w:r>
      <w:r w:rsidRPr="001257AC">
        <w:rPr>
          <w:rFonts w:cs="Times New Roman"/>
          <w:color w:val="000000"/>
          <w:sz w:val="24"/>
          <w:szCs w:val="24"/>
        </w:rPr>
        <w:tab/>
      </w:r>
      <w:r w:rsidR="001257AC">
        <w:rPr>
          <w:rFonts w:cs="Times New Roman"/>
          <w:color w:val="000000"/>
          <w:sz w:val="24"/>
          <w:szCs w:val="24"/>
        </w:rPr>
        <w:tab/>
      </w:r>
      <w:r w:rsidRPr="001257AC">
        <w:rPr>
          <w:rFonts w:cs="Times New Roman"/>
          <w:noProof/>
          <w:color w:val="000000"/>
          <w:sz w:val="24"/>
          <w:szCs w:val="24"/>
        </w:rPr>
        <w:t>w ocenieniu bieżącym dopuszcza się skrót:  ndst</w:t>
      </w:r>
    </w:p>
    <w:p w:rsidR="00035260" w:rsidRPr="00402373" w:rsidRDefault="00CD426F" w:rsidP="00035260">
      <w:pPr>
        <w:numPr>
          <w:ilvl w:val="0"/>
          <w:numId w:val="32"/>
        </w:numPr>
        <w:spacing w:after="0" w:line="360" w:lineRule="auto"/>
        <w:ind w:right="-7"/>
        <w:contextualSpacing/>
        <w:jc w:val="both"/>
        <w:rPr>
          <w:rFonts w:cs="Times New Roman"/>
          <w:color w:val="000000"/>
          <w:sz w:val="24"/>
          <w:szCs w:val="24"/>
        </w:rPr>
      </w:pPr>
      <w:r w:rsidRPr="00402373">
        <w:rPr>
          <w:rFonts w:cs="Times New Roman"/>
          <w:color w:val="000000"/>
          <w:sz w:val="24"/>
          <w:szCs w:val="24"/>
        </w:rPr>
        <w:t>Oceny bieżące w kl. I</w:t>
      </w:r>
      <w:r w:rsidRPr="00402373">
        <w:rPr>
          <w:rFonts w:cs="Times New Roman"/>
          <w:noProof/>
          <w:color w:val="000000"/>
          <w:sz w:val="24"/>
          <w:szCs w:val="24"/>
        </w:rPr>
        <w:t xml:space="preserve"> -</w:t>
      </w:r>
      <w:r w:rsidR="00035260" w:rsidRPr="00402373">
        <w:rPr>
          <w:rFonts w:cs="Times New Roman"/>
          <w:color w:val="000000"/>
          <w:sz w:val="24"/>
          <w:szCs w:val="24"/>
        </w:rPr>
        <w:t xml:space="preserve"> III jest oceną punktową w skali od 1-6 z wyjątkiem I okresu klasy I, gdzie stosuje się symbole graficzne. Nauczyciel może stosować ocenianie opisowe/kształtujące.</w:t>
      </w:r>
    </w:p>
    <w:p w:rsidR="00CD426F" w:rsidRPr="00402373" w:rsidRDefault="00CD426F" w:rsidP="007B402D">
      <w:pPr>
        <w:numPr>
          <w:ilvl w:val="0"/>
          <w:numId w:val="32"/>
        </w:numPr>
        <w:spacing w:after="0" w:line="360" w:lineRule="auto"/>
        <w:ind w:right="-7"/>
        <w:contextualSpacing/>
        <w:jc w:val="both"/>
        <w:rPr>
          <w:rFonts w:cs="Times New Roman"/>
          <w:color w:val="000000"/>
          <w:sz w:val="24"/>
          <w:szCs w:val="24"/>
        </w:rPr>
      </w:pPr>
      <w:r w:rsidRPr="00402373">
        <w:rPr>
          <w:rFonts w:cs="Times New Roman"/>
          <w:color w:val="000000"/>
          <w:sz w:val="24"/>
          <w:szCs w:val="24"/>
        </w:rPr>
        <w:t>Ocena śródroczna i roczna w kl. I - III szkoły podstawowej jest oceną opisową.</w:t>
      </w:r>
    </w:p>
    <w:p w:rsidR="00CD426F" w:rsidRPr="00402373" w:rsidRDefault="00CD426F" w:rsidP="007B402D">
      <w:pPr>
        <w:numPr>
          <w:ilvl w:val="0"/>
          <w:numId w:val="32"/>
        </w:numPr>
        <w:spacing w:after="0" w:line="360" w:lineRule="auto"/>
        <w:ind w:right="-7"/>
        <w:contextualSpacing/>
        <w:jc w:val="both"/>
        <w:rPr>
          <w:rFonts w:cs="Times New Roman"/>
          <w:color w:val="000000"/>
          <w:sz w:val="24"/>
          <w:szCs w:val="24"/>
        </w:rPr>
      </w:pPr>
      <w:r w:rsidRPr="00402373">
        <w:rPr>
          <w:rFonts w:cs="Times New Roman"/>
          <w:color w:val="000000"/>
          <w:sz w:val="24"/>
          <w:szCs w:val="24"/>
        </w:rPr>
        <w:t>Oceny klasyfikacyjne śródroczne i roczne w kl.</w:t>
      </w:r>
      <w:r w:rsidRPr="00402373">
        <w:rPr>
          <w:rFonts w:cs="Times New Roman"/>
          <w:noProof/>
          <w:color w:val="000000"/>
          <w:sz w:val="24"/>
          <w:szCs w:val="24"/>
        </w:rPr>
        <w:t xml:space="preserve"> IV - V</w:t>
      </w:r>
      <w:r w:rsidR="00955B0E" w:rsidRPr="00402373">
        <w:rPr>
          <w:rFonts w:cs="Times New Roman"/>
          <w:noProof/>
          <w:color w:val="000000"/>
          <w:sz w:val="24"/>
          <w:szCs w:val="24"/>
        </w:rPr>
        <w:t>II</w:t>
      </w:r>
      <w:r w:rsidRPr="00402373">
        <w:rPr>
          <w:rFonts w:cs="Times New Roman"/>
          <w:noProof/>
          <w:color w:val="000000"/>
          <w:sz w:val="24"/>
          <w:szCs w:val="24"/>
        </w:rPr>
        <w:t>I</w:t>
      </w:r>
      <w:r w:rsidRPr="00402373">
        <w:rPr>
          <w:rFonts w:cs="Times New Roman"/>
          <w:color w:val="000000"/>
          <w:sz w:val="24"/>
          <w:szCs w:val="24"/>
        </w:rPr>
        <w:t xml:space="preserve"> ustala się</w:t>
      </w:r>
      <w:r w:rsidRPr="00402373">
        <w:rPr>
          <w:rFonts w:cs="Times New Roman"/>
          <w:b/>
          <w:noProof/>
          <w:color w:val="000000"/>
          <w:sz w:val="24"/>
          <w:szCs w:val="24"/>
        </w:rPr>
        <w:t xml:space="preserve"> </w:t>
      </w:r>
      <w:r w:rsidRPr="00402373">
        <w:rPr>
          <w:rFonts w:cs="Times New Roman"/>
          <w:noProof/>
          <w:color w:val="000000"/>
          <w:sz w:val="24"/>
          <w:szCs w:val="24"/>
        </w:rPr>
        <w:t>ze</w:t>
      </w:r>
      <w:r w:rsidRPr="00402373">
        <w:rPr>
          <w:rFonts w:cs="Times New Roman"/>
          <w:color w:val="000000"/>
          <w:sz w:val="24"/>
          <w:szCs w:val="24"/>
        </w:rPr>
        <w:t xml:space="preserve"> wszystkich przedmiotów ujętych w szkolnym planie nauczania według skali określonej w ust. 1 z zastrzeżen</w:t>
      </w:r>
      <w:r w:rsidR="00035260" w:rsidRPr="00402373">
        <w:rPr>
          <w:rFonts w:cs="Times New Roman"/>
          <w:color w:val="000000"/>
          <w:sz w:val="24"/>
          <w:szCs w:val="24"/>
        </w:rPr>
        <w:t>iem ust. 11</w:t>
      </w:r>
      <w:r w:rsidRPr="00402373">
        <w:rPr>
          <w:rFonts w:cs="Times New Roman"/>
          <w:color w:val="000000"/>
          <w:sz w:val="24"/>
          <w:szCs w:val="24"/>
        </w:rPr>
        <w:t>.</w:t>
      </w:r>
    </w:p>
    <w:p w:rsidR="00CD426F" w:rsidRPr="00402373" w:rsidRDefault="00CD426F" w:rsidP="007B402D">
      <w:pPr>
        <w:numPr>
          <w:ilvl w:val="0"/>
          <w:numId w:val="32"/>
        </w:numPr>
        <w:spacing w:after="0" w:line="360" w:lineRule="auto"/>
        <w:ind w:right="-7"/>
        <w:contextualSpacing/>
        <w:jc w:val="both"/>
        <w:rPr>
          <w:rFonts w:cs="Times New Roman"/>
          <w:color w:val="000000"/>
          <w:sz w:val="24"/>
          <w:szCs w:val="24"/>
        </w:rPr>
      </w:pPr>
      <w:r w:rsidRPr="00402373">
        <w:rPr>
          <w:rFonts w:cs="Times New Roman"/>
          <w:color w:val="000000"/>
          <w:sz w:val="24"/>
          <w:szCs w:val="24"/>
        </w:rPr>
        <w:t>Ocena śródroczna i roczna ustalona przez nauczyciela nie może być zmieniona ani uchylona decyzją administracyjną</w:t>
      </w:r>
      <w:r w:rsidRPr="00402373">
        <w:rPr>
          <w:rFonts w:cs="Times New Roman"/>
          <w:noProof/>
          <w:color w:val="000000"/>
          <w:sz w:val="24"/>
          <w:szCs w:val="24"/>
        </w:rPr>
        <w:t>.</w:t>
      </w:r>
    </w:p>
    <w:p w:rsidR="00CD426F" w:rsidRPr="00402373" w:rsidRDefault="00CD426F" w:rsidP="007B402D">
      <w:pPr>
        <w:numPr>
          <w:ilvl w:val="0"/>
          <w:numId w:val="32"/>
        </w:numPr>
        <w:spacing w:after="0" w:line="360" w:lineRule="auto"/>
        <w:ind w:right="-7"/>
        <w:contextualSpacing/>
        <w:jc w:val="both"/>
        <w:rPr>
          <w:rFonts w:cs="Times New Roman"/>
          <w:color w:val="000000"/>
          <w:sz w:val="24"/>
          <w:szCs w:val="24"/>
        </w:rPr>
      </w:pPr>
      <w:r w:rsidRPr="00402373">
        <w:rPr>
          <w:rFonts w:cs="Times New Roman"/>
          <w:color w:val="000000"/>
          <w:sz w:val="24"/>
          <w:szCs w:val="24"/>
        </w:rPr>
        <w:t>Przy ocenach bieżących dopuszcza się stosowanie „+” i „-”.</w:t>
      </w:r>
    </w:p>
    <w:p w:rsidR="00CD426F" w:rsidRPr="00402373" w:rsidRDefault="00CD426F" w:rsidP="007B402D">
      <w:pPr>
        <w:numPr>
          <w:ilvl w:val="0"/>
          <w:numId w:val="32"/>
        </w:numPr>
        <w:spacing w:after="0" w:line="360" w:lineRule="auto"/>
        <w:ind w:right="-7"/>
        <w:contextualSpacing/>
        <w:jc w:val="both"/>
        <w:rPr>
          <w:rFonts w:cs="Times New Roman"/>
          <w:color w:val="000000"/>
          <w:sz w:val="24"/>
          <w:szCs w:val="24"/>
        </w:rPr>
      </w:pPr>
      <w:r w:rsidRPr="00402373">
        <w:rPr>
          <w:rFonts w:cs="Times New Roman"/>
          <w:color w:val="000000"/>
          <w:sz w:val="24"/>
          <w:szCs w:val="24"/>
        </w:rPr>
        <w:lastRenderedPageBreak/>
        <w:t>Wystawiane bieżące oceny z poszczególnych przedmiotów (bloków przedmiotowych) powinny w stałych proporcjach uwzględniać:</w:t>
      </w:r>
    </w:p>
    <w:p w:rsidR="00CD426F" w:rsidRPr="00402373" w:rsidRDefault="00CD426F" w:rsidP="00446583">
      <w:pPr>
        <w:numPr>
          <w:ilvl w:val="0"/>
          <w:numId w:val="61"/>
        </w:numPr>
        <w:tabs>
          <w:tab w:val="clear" w:pos="360"/>
          <w:tab w:val="num" w:pos="851"/>
        </w:tabs>
        <w:spacing w:after="0" w:line="360" w:lineRule="auto"/>
        <w:ind w:left="851" w:right="-7" w:hanging="425"/>
        <w:contextualSpacing/>
        <w:jc w:val="both"/>
        <w:rPr>
          <w:rFonts w:cs="Times New Roman"/>
          <w:color w:val="000000"/>
          <w:sz w:val="24"/>
          <w:szCs w:val="24"/>
        </w:rPr>
      </w:pPr>
      <w:r w:rsidRPr="00402373">
        <w:rPr>
          <w:rFonts w:cs="Times New Roman"/>
          <w:color w:val="000000"/>
          <w:sz w:val="24"/>
          <w:szCs w:val="24"/>
        </w:rPr>
        <w:t>wiadomości uczniów,</w:t>
      </w:r>
    </w:p>
    <w:p w:rsidR="00CD426F" w:rsidRPr="00402373" w:rsidRDefault="00CD426F" w:rsidP="00446583">
      <w:pPr>
        <w:numPr>
          <w:ilvl w:val="0"/>
          <w:numId w:val="61"/>
        </w:numPr>
        <w:tabs>
          <w:tab w:val="clear" w:pos="360"/>
          <w:tab w:val="num" w:pos="851"/>
        </w:tabs>
        <w:spacing w:after="0" w:line="360" w:lineRule="auto"/>
        <w:ind w:left="851" w:right="-7" w:hanging="425"/>
        <w:contextualSpacing/>
        <w:jc w:val="both"/>
        <w:rPr>
          <w:rFonts w:cs="Times New Roman"/>
          <w:color w:val="000000"/>
          <w:sz w:val="24"/>
          <w:szCs w:val="24"/>
        </w:rPr>
      </w:pPr>
      <w:r w:rsidRPr="00402373">
        <w:rPr>
          <w:rFonts w:cs="Times New Roman"/>
          <w:color w:val="000000"/>
          <w:sz w:val="24"/>
          <w:szCs w:val="24"/>
        </w:rPr>
        <w:t>stopień opanowania przez uczniów umiejętności uwzględnionych w podstawie programowej dla danego etapu edukacyjnego,</w:t>
      </w:r>
    </w:p>
    <w:p w:rsidR="00CD426F" w:rsidRPr="00402373" w:rsidRDefault="00CD426F" w:rsidP="00446583">
      <w:pPr>
        <w:numPr>
          <w:ilvl w:val="0"/>
          <w:numId w:val="61"/>
        </w:numPr>
        <w:tabs>
          <w:tab w:val="clear" w:pos="360"/>
          <w:tab w:val="num" w:pos="851"/>
        </w:tabs>
        <w:spacing w:after="0" w:line="360" w:lineRule="auto"/>
        <w:ind w:left="851" w:right="-7" w:hanging="425"/>
        <w:contextualSpacing/>
        <w:jc w:val="both"/>
        <w:rPr>
          <w:rFonts w:cs="Times New Roman"/>
          <w:color w:val="000000"/>
          <w:sz w:val="24"/>
          <w:szCs w:val="24"/>
        </w:rPr>
      </w:pPr>
      <w:r w:rsidRPr="00402373">
        <w:rPr>
          <w:rFonts w:cs="Times New Roman"/>
          <w:color w:val="000000"/>
          <w:sz w:val="24"/>
          <w:szCs w:val="24"/>
        </w:rPr>
        <w:t>wiadomości i umiejętności ustalone jako priorytetowe w programie danego oddziału, szkoły,</w:t>
      </w:r>
    </w:p>
    <w:p w:rsidR="00CD426F" w:rsidRPr="00402373" w:rsidRDefault="00CD426F" w:rsidP="00446583">
      <w:pPr>
        <w:numPr>
          <w:ilvl w:val="0"/>
          <w:numId w:val="61"/>
        </w:numPr>
        <w:tabs>
          <w:tab w:val="clear" w:pos="360"/>
          <w:tab w:val="num" w:pos="851"/>
        </w:tabs>
        <w:spacing w:after="0" w:line="360" w:lineRule="auto"/>
        <w:ind w:left="851" w:right="-7" w:hanging="425"/>
        <w:contextualSpacing/>
        <w:jc w:val="both"/>
        <w:rPr>
          <w:rFonts w:cs="Times New Roman"/>
          <w:color w:val="000000"/>
          <w:sz w:val="24"/>
          <w:szCs w:val="24"/>
        </w:rPr>
      </w:pPr>
      <w:r w:rsidRPr="00402373">
        <w:rPr>
          <w:rFonts w:cs="Times New Roman"/>
          <w:color w:val="000000"/>
          <w:sz w:val="24"/>
          <w:szCs w:val="24"/>
        </w:rPr>
        <w:t>zalecenia poradni psychologiczno-pedagogicznej,</w:t>
      </w:r>
    </w:p>
    <w:p w:rsidR="00035260" w:rsidRPr="00402373" w:rsidRDefault="00CD426F" w:rsidP="00446583">
      <w:pPr>
        <w:numPr>
          <w:ilvl w:val="0"/>
          <w:numId w:val="61"/>
        </w:numPr>
        <w:tabs>
          <w:tab w:val="clear" w:pos="360"/>
          <w:tab w:val="num" w:pos="851"/>
        </w:tabs>
        <w:spacing w:after="0" w:line="360" w:lineRule="auto"/>
        <w:ind w:left="851" w:right="-7" w:hanging="425"/>
        <w:contextualSpacing/>
        <w:jc w:val="both"/>
        <w:rPr>
          <w:rFonts w:cs="Times New Roman"/>
          <w:color w:val="000000"/>
          <w:sz w:val="24"/>
          <w:szCs w:val="24"/>
        </w:rPr>
      </w:pPr>
      <w:r w:rsidRPr="00402373">
        <w:rPr>
          <w:rFonts w:cs="Times New Roman"/>
          <w:color w:val="000000"/>
          <w:sz w:val="24"/>
          <w:szCs w:val="24"/>
        </w:rPr>
        <w:t>zalecenia zawarte w KIP.</w:t>
      </w:r>
    </w:p>
    <w:p w:rsidR="00A9722A" w:rsidRPr="00A9722A" w:rsidRDefault="00CD426F" w:rsidP="00A9722A">
      <w:pPr>
        <w:pStyle w:val="Akapitzlist"/>
        <w:numPr>
          <w:ilvl w:val="0"/>
          <w:numId w:val="32"/>
        </w:numPr>
        <w:spacing w:after="0" w:line="360" w:lineRule="auto"/>
        <w:ind w:right="-7"/>
        <w:jc w:val="both"/>
        <w:rPr>
          <w:rFonts w:cs="Times New Roman"/>
          <w:color w:val="000000"/>
          <w:sz w:val="24"/>
          <w:szCs w:val="24"/>
        </w:rPr>
      </w:pPr>
      <w:r w:rsidRPr="00A9722A">
        <w:rPr>
          <w:rFonts w:cs="Times New Roman"/>
          <w:color w:val="000000"/>
          <w:sz w:val="24"/>
          <w:szCs w:val="24"/>
        </w:rPr>
        <w:t>Nauczyciel, ustalając ocenę z wychowania fizycznego, zajęć technicznych</w:t>
      </w:r>
      <w:r w:rsidR="00035260" w:rsidRPr="00A9722A">
        <w:rPr>
          <w:rFonts w:cs="Times New Roman"/>
          <w:color w:val="000000"/>
          <w:sz w:val="24"/>
          <w:szCs w:val="24"/>
        </w:rPr>
        <w:t>/techniki</w:t>
      </w:r>
      <w:r w:rsidRPr="00A9722A">
        <w:rPr>
          <w:rFonts w:cs="Times New Roman"/>
          <w:color w:val="000000"/>
          <w:sz w:val="24"/>
          <w:szCs w:val="24"/>
        </w:rPr>
        <w:t xml:space="preserve">, plastyki </w:t>
      </w:r>
      <w:r w:rsidR="00955B0E" w:rsidRPr="00A9722A">
        <w:rPr>
          <w:rFonts w:cs="Times New Roman"/>
          <w:color w:val="000000"/>
          <w:sz w:val="24"/>
          <w:szCs w:val="24"/>
        </w:rPr>
        <w:t xml:space="preserve"> </w:t>
      </w:r>
    </w:p>
    <w:p w:rsidR="00CD426F" w:rsidRPr="00A9722A" w:rsidRDefault="00316A7D" w:rsidP="00A9722A">
      <w:pPr>
        <w:pStyle w:val="Akapitzlist"/>
        <w:spacing w:after="0" w:line="360" w:lineRule="auto"/>
        <w:ind w:left="360" w:right="-7"/>
        <w:jc w:val="both"/>
        <w:rPr>
          <w:rFonts w:cs="Times New Roman"/>
          <w:color w:val="000000"/>
          <w:sz w:val="24"/>
          <w:szCs w:val="24"/>
        </w:rPr>
      </w:pPr>
      <w:r w:rsidRPr="00A9722A">
        <w:rPr>
          <w:rFonts w:cs="Times New Roman"/>
          <w:color w:val="000000"/>
          <w:sz w:val="24"/>
          <w:szCs w:val="24"/>
        </w:rPr>
        <w:t xml:space="preserve"> </w:t>
      </w:r>
      <w:r w:rsidR="00CD426F" w:rsidRPr="00A9722A">
        <w:rPr>
          <w:rFonts w:cs="Times New Roman"/>
          <w:color w:val="000000"/>
          <w:sz w:val="24"/>
          <w:szCs w:val="24"/>
        </w:rPr>
        <w:t>i muzyki, powinien w szczególności brać pod uwagę wysiłek wkładany przez ucznia w wywiązywanie się z obowiązków wynikających ze specyfiki tych zajęć.</w:t>
      </w:r>
    </w:p>
    <w:p w:rsidR="00CD426F" w:rsidRPr="00402373" w:rsidRDefault="00CD426F" w:rsidP="00035260">
      <w:pPr>
        <w:pStyle w:val="Akapitzlist"/>
        <w:numPr>
          <w:ilvl w:val="0"/>
          <w:numId w:val="32"/>
        </w:numPr>
        <w:spacing w:after="0" w:line="360" w:lineRule="auto"/>
        <w:ind w:right="-7"/>
        <w:jc w:val="both"/>
        <w:rPr>
          <w:rFonts w:cs="Times New Roman"/>
          <w:color w:val="000000"/>
          <w:sz w:val="24"/>
          <w:szCs w:val="24"/>
        </w:rPr>
      </w:pPr>
      <w:r w:rsidRPr="00402373">
        <w:rPr>
          <w:rFonts w:cs="Times New Roman"/>
          <w:color w:val="000000"/>
          <w:sz w:val="24"/>
          <w:szCs w:val="24"/>
        </w:rPr>
        <w:t xml:space="preserve"> Ocenianie bieżące z zajęć edukacyjnych ma na celu monitorowanie pracy ucznia oraz przekazywanie uczniowi informacji o jego osiągnięciach edukacyjnych pomagających w uczeniu się, poprzez wskazanie, co uczeń robi dobrze, co wymaga poprawy oraz czego powinien się  dalej się uczyć.</w:t>
      </w:r>
    </w:p>
    <w:p w:rsidR="00CD426F" w:rsidRPr="00402373" w:rsidRDefault="00CD426F" w:rsidP="00035260">
      <w:pPr>
        <w:numPr>
          <w:ilvl w:val="0"/>
          <w:numId w:val="32"/>
        </w:numPr>
        <w:spacing w:after="0" w:line="360" w:lineRule="auto"/>
        <w:ind w:right="-7"/>
        <w:contextualSpacing/>
        <w:jc w:val="both"/>
        <w:rPr>
          <w:rFonts w:cs="Times New Roman"/>
          <w:color w:val="000000"/>
          <w:sz w:val="24"/>
          <w:szCs w:val="24"/>
        </w:rPr>
      </w:pPr>
      <w:r w:rsidRPr="00402373">
        <w:rPr>
          <w:rFonts w:cs="Times New Roman"/>
          <w:color w:val="000000"/>
          <w:sz w:val="24"/>
          <w:szCs w:val="24"/>
        </w:rPr>
        <w:t>Ocena stopnia opanowania wiedzy i umiejętności przedmiotowych powinna być dokonywana w oparciu o przedstawiane przez nauczyciela szczegółowe kryteria oceny wiadomości i umiejętności uczniów.</w:t>
      </w:r>
    </w:p>
    <w:p w:rsidR="00CD426F" w:rsidRPr="00402373" w:rsidRDefault="00CD426F" w:rsidP="00035260">
      <w:pPr>
        <w:numPr>
          <w:ilvl w:val="0"/>
          <w:numId w:val="32"/>
        </w:numPr>
        <w:spacing w:after="0" w:line="360" w:lineRule="auto"/>
        <w:ind w:right="-7"/>
        <w:contextualSpacing/>
        <w:jc w:val="both"/>
        <w:rPr>
          <w:rFonts w:cs="Times New Roman"/>
          <w:color w:val="000000"/>
          <w:sz w:val="24"/>
          <w:szCs w:val="24"/>
        </w:rPr>
      </w:pPr>
      <w:r w:rsidRPr="00402373">
        <w:rPr>
          <w:rFonts w:cs="Times New Roman"/>
          <w:color w:val="000000"/>
          <w:sz w:val="24"/>
          <w:szCs w:val="24"/>
        </w:rPr>
        <w:t>Ocena roczna i śródroczna uwzględnia oceny bieżące wystawiane uczniom za:</w:t>
      </w:r>
    </w:p>
    <w:p w:rsidR="00CD426F" w:rsidRPr="00402373" w:rsidRDefault="00CD426F" w:rsidP="00446583">
      <w:pPr>
        <w:numPr>
          <w:ilvl w:val="0"/>
          <w:numId w:val="62"/>
        </w:numPr>
        <w:tabs>
          <w:tab w:val="clear" w:pos="360"/>
          <w:tab w:val="left" w:pos="851"/>
          <w:tab w:val="num" w:pos="1060"/>
        </w:tabs>
        <w:spacing w:after="0" w:line="360" w:lineRule="auto"/>
        <w:ind w:left="1040" w:right="-7"/>
        <w:contextualSpacing/>
        <w:jc w:val="both"/>
        <w:rPr>
          <w:rFonts w:cs="Times New Roman"/>
          <w:color w:val="000000"/>
          <w:sz w:val="24"/>
          <w:szCs w:val="24"/>
        </w:rPr>
      </w:pPr>
      <w:r w:rsidRPr="00402373">
        <w:rPr>
          <w:rFonts w:cs="Times New Roman"/>
          <w:color w:val="000000"/>
          <w:sz w:val="24"/>
          <w:szCs w:val="24"/>
        </w:rPr>
        <w:t>różne sprawdziany wiadomości i umiejętności,</w:t>
      </w:r>
    </w:p>
    <w:p w:rsidR="00CD426F" w:rsidRPr="00402373" w:rsidRDefault="00CD426F" w:rsidP="00446583">
      <w:pPr>
        <w:numPr>
          <w:ilvl w:val="0"/>
          <w:numId w:val="62"/>
        </w:numPr>
        <w:tabs>
          <w:tab w:val="clear" w:pos="360"/>
          <w:tab w:val="left" w:pos="851"/>
          <w:tab w:val="num" w:pos="1060"/>
        </w:tabs>
        <w:spacing w:after="0" w:line="360" w:lineRule="auto"/>
        <w:ind w:left="1040" w:right="-7"/>
        <w:contextualSpacing/>
        <w:jc w:val="both"/>
        <w:rPr>
          <w:rFonts w:cs="Times New Roman"/>
          <w:color w:val="000000"/>
          <w:sz w:val="24"/>
          <w:szCs w:val="24"/>
        </w:rPr>
      </w:pPr>
      <w:r w:rsidRPr="00402373">
        <w:rPr>
          <w:rFonts w:cs="Times New Roman"/>
          <w:color w:val="000000"/>
          <w:sz w:val="24"/>
          <w:szCs w:val="24"/>
        </w:rPr>
        <w:t>aktywność w oddziale, w ramach pracy domowej i na forum społeczności szkolnej.</w:t>
      </w:r>
    </w:p>
    <w:p w:rsidR="00CD426F" w:rsidRPr="00402373" w:rsidRDefault="00CD426F" w:rsidP="00035260">
      <w:pPr>
        <w:numPr>
          <w:ilvl w:val="0"/>
          <w:numId w:val="32"/>
        </w:numPr>
        <w:tabs>
          <w:tab w:val="left" w:pos="851"/>
        </w:tabs>
        <w:spacing w:after="0" w:line="360" w:lineRule="auto"/>
        <w:ind w:right="-7"/>
        <w:contextualSpacing/>
        <w:jc w:val="both"/>
        <w:rPr>
          <w:rFonts w:cs="Times New Roman"/>
          <w:color w:val="000000"/>
          <w:sz w:val="24"/>
          <w:szCs w:val="24"/>
        </w:rPr>
      </w:pPr>
      <w:r w:rsidRPr="00402373">
        <w:rPr>
          <w:rFonts w:cs="Times New Roman"/>
          <w:color w:val="000000"/>
          <w:sz w:val="24"/>
          <w:szCs w:val="24"/>
        </w:rPr>
        <w:t xml:space="preserve"> Oceny bieżące, śródroczne i roczne oceny klasyfikacyjne z zajęć edukacyjnych uczniów </w:t>
      </w:r>
      <w:r w:rsidR="009E0849" w:rsidRPr="00402373">
        <w:rPr>
          <w:rFonts w:cs="Times New Roman"/>
          <w:color w:val="000000"/>
          <w:sz w:val="24"/>
          <w:szCs w:val="24"/>
        </w:rPr>
        <w:t>niepełnosprawnych</w:t>
      </w:r>
      <w:r w:rsidRPr="00402373">
        <w:rPr>
          <w:rFonts w:cs="Times New Roman"/>
          <w:color w:val="000000"/>
          <w:sz w:val="24"/>
          <w:szCs w:val="24"/>
        </w:rPr>
        <w:t xml:space="preserve"> w stopniu umiarkowanym lub znacznym są ocenami opisowymi.</w:t>
      </w:r>
    </w:p>
    <w:p w:rsidR="00CD426F" w:rsidRPr="00402373" w:rsidRDefault="00CD426F" w:rsidP="00035260">
      <w:pPr>
        <w:numPr>
          <w:ilvl w:val="0"/>
          <w:numId w:val="32"/>
        </w:numPr>
        <w:tabs>
          <w:tab w:val="left" w:pos="851"/>
        </w:tabs>
        <w:spacing w:after="0" w:line="360" w:lineRule="auto"/>
        <w:ind w:right="-7"/>
        <w:contextualSpacing/>
        <w:jc w:val="both"/>
        <w:rPr>
          <w:rFonts w:cs="Times New Roman"/>
          <w:color w:val="000000"/>
          <w:sz w:val="24"/>
          <w:szCs w:val="24"/>
        </w:rPr>
      </w:pPr>
      <w:r w:rsidRPr="00402373">
        <w:rPr>
          <w:rFonts w:cs="Times New Roman"/>
          <w:color w:val="000000"/>
          <w:sz w:val="24"/>
          <w:szCs w:val="24"/>
        </w:rPr>
        <w:t>Oceny klasyfikacyjne z zajęć edukacyjnych nie mają wpływu na ocenę klasyfikacyjną zachowania.</w:t>
      </w:r>
    </w:p>
    <w:p w:rsidR="00CD426F" w:rsidRPr="00402373" w:rsidRDefault="00CD426F" w:rsidP="00035260">
      <w:pPr>
        <w:numPr>
          <w:ilvl w:val="0"/>
          <w:numId w:val="32"/>
        </w:numPr>
        <w:tabs>
          <w:tab w:val="left" w:pos="851"/>
        </w:tabs>
        <w:spacing w:after="0" w:line="360" w:lineRule="auto"/>
        <w:ind w:right="-7"/>
        <w:contextualSpacing/>
        <w:jc w:val="both"/>
        <w:rPr>
          <w:rFonts w:cs="Times New Roman"/>
          <w:color w:val="000000"/>
          <w:sz w:val="24"/>
          <w:szCs w:val="24"/>
        </w:rPr>
      </w:pPr>
      <w:r w:rsidRPr="00402373">
        <w:rPr>
          <w:rFonts w:cs="Times New Roman"/>
          <w:color w:val="000000"/>
          <w:sz w:val="24"/>
          <w:szCs w:val="24"/>
        </w:rPr>
        <w:t>Uczeń, który  uczęszczał  na dodatkowe zajęcia edukacyjne ujęte w ramowym planie nauczania (religia /etyka, dodatkowy język obcy),  ma oceny z tych przedmiotów wliczone do średniej ocen. Oceny te  nie mają wpływu na promocję.</w:t>
      </w:r>
    </w:p>
    <w:p w:rsidR="00CD426F" w:rsidRPr="00402373" w:rsidRDefault="00CD426F" w:rsidP="00035260">
      <w:pPr>
        <w:numPr>
          <w:ilvl w:val="0"/>
          <w:numId w:val="32"/>
        </w:numPr>
        <w:tabs>
          <w:tab w:val="left" w:pos="851"/>
        </w:tabs>
        <w:spacing w:after="0" w:line="360" w:lineRule="auto"/>
        <w:ind w:right="-7"/>
        <w:contextualSpacing/>
        <w:jc w:val="both"/>
        <w:rPr>
          <w:rFonts w:cs="Times New Roman"/>
          <w:color w:val="000000"/>
          <w:sz w:val="24"/>
          <w:szCs w:val="24"/>
        </w:rPr>
      </w:pPr>
      <w:r w:rsidRPr="00402373">
        <w:rPr>
          <w:rFonts w:cs="Times New Roman"/>
          <w:color w:val="000000"/>
          <w:sz w:val="24"/>
          <w:szCs w:val="24"/>
        </w:rPr>
        <w:t xml:space="preserve">Śródroczna i roczna opisowa ocena klasyfikacyjna z zajęć edukacyjnych uwzględnia poziom </w:t>
      </w:r>
    </w:p>
    <w:p w:rsidR="00CD426F" w:rsidRPr="00402373" w:rsidRDefault="00CD426F" w:rsidP="007B402D">
      <w:pPr>
        <w:tabs>
          <w:tab w:val="left" w:pos="851"/>
        </w:tabs>
        <w:spacing w:after="0" w:line="360" w:lineRule="auto"/>
        <w:ind w:left="360" w:right="-7"/>
        <w:contextualSpacing/>
        <w:jc w:val="both"/>
        <w:rPr>
          <w:rFonts w:cs="Times New Roman"/>
          <w:color w:val="000000"/>
          <w:sz w:val="24"/>
          <w:szCs w:val="24"/>
        </w:rPr>
      </w:pPr>
      <w:r w:rsidRPr="00402373">
        <w:rPr>
          <w:rFonts w:cs="Times New Roman"/>
          <w:color w:val="000000"/>
          <w:sz w:val="24"/>
          <w:szCs w:val="24"/>
        </w:rPr>
        <w:t>i postępy w opanowaniu przez ucznia wiadomości i umiejętności w stosunku do odpowiednich wymagań i efektów kształcenia dla danego etapu edukacyjnego oraz wskazuje potrzeby rozwojowe i edukacyjne ucznia związane z przezwyciężaniem trudności w nauce lub rozwijaniem uzdolnień.</w:t>
      </w:r>
    </w:p>
    <w:p w:rsidR="00A9722A" w:rsidRDefault="00CD426F" w:rsidP="00035260">
      <w:pPr>
        <w:numPr>
          <w:ilvl w:val="0"/>
          <w:numId w:val="32"/>
        </w:numPr>
        <w:tabs>
          <w:tab w:val="left" w:pos="851"/>
        </w:tabs>
        <w:spacing w:after="0" w:line="360" w:lineRule="auto"/>
        <w:ind w:right="-7"/>
        <w:contextualSpacing/>
        <w:jc w:val="both"/>
        <w:rPr>
          <w:rFonts w:cs="Times New Roman"/>
          <w:color w:val="000000"/>
          <w:sz w:val="24"/>
          <w:szCs w:val="24"/>
        </w:rPr>
      </w:pPr>
      <w:r w:rsidRPr="00402373">
        <w:rPr>
          <w:rFonts w:cs="Times New Roman"/>
          <w:color w:val="000000"/>
          <w:sz w:val="24"/>
          <w:szCs w:val="24"/>
        </w:rPr>
        <w:lastRenderedPageBreak/>
        <w:t>Przy ustalaniu oceny z wychowania fizycznego, zajęć technicznych</w:t>
      </w:r>
      <w:r w:rsidR="00955B0E" w:rsidRPr="00402373">
        <w:rPr>
          <w:rFonts w:cs="Times New Roman"/>
          <w:color w:val="000000"/>
          <w:sz w:val="24"/>
          <w:szCs w:val="24"/>
        </w:rPr>
        <w:t>/techniki</w:t>
      </w:r>
      <w:r w:rsidRPr="00402373">
        <w:rPr>
          <w:rFonts w:cs="Times New Roman"/>
          <w:color w:val="000000"/>
          <w:sz w:val="24"/>
          <w:szCs w:val="24"/>
        </w:rPr>
        <w:t xml:space="preserve">, plastyki, muzyki </w:t>
      </w:r>
    </w:p>
    <w:p w:rsidR="00CD426F" w:rsidRPr="00402373" w:rsidRDefault="00CD426F" w:rsidP="00A9722A">
      <w:pPr>
        <w:tabs>
          <w:tab w:val="left" w:pos="851"/>
        </w:tabs>
        <w:spacing w:after="0" w:line="360" w:lineRule="auto"/>
        <w:ind w:left="360" w:right="-7"/>
        <w:contextualSpacing/>
        <w:jc w:val="both"/>
        <w:rPr>
          <w:rFonts w:cs="Times New Roman"/>
          <w:color w:val="000000"/>
          <w:sz w:val="24"/>
          <w:szCs w:val="24"/>
        </w:rPr>
      </w:pPr>
      <w:r w:rsidRPr="00402373">
        <w:rPr>
          <w:rFonts w:cs="Times New Roman"/>
          <w:color w:val="000000"/>
          <w:sz w:val="24"/>
          <w:szCs w:val="24"/>
        </w:rPr>
        <w:t>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252E71" w:rsidRPr="00402373" w:rsidRDefault="00252E71" w:rsidP="00035260">
      <w:pPr>
        <w:numPr>
          <w:ilvl w:val="0"/>
          <w:numId w:val="32"/>
        </w:numPr>
        <w:tabs>
          <w:tab w:val="left" w:pos="851"/>
        </w:tabs>
        <w:spacing w:after="0" w:line="360" w:lineRule="auto"/>
        <w:ind w:right="-7"/>
        <w:contextualSpacing/>
        <w:jc w:val="both"/>
        <w:rPr>
          <w:rFonts w:cs="Times New Roman"/>
          <w:color w:val="000000"/>
          <w:sz w:val="24"/>
          <w:szCs w:val="24"/>
        </w:rPr>
      </w:pPr>
      <w:r w:rsidRPr="00402373">
        <w:rPr>
          <w:rFonts w:cs="Times New Roman"/>
          <w:sz w:val="24"/>
          <w:szCs w:val="24"/>
        </w:rPr>
        <w:t>Pomiar sprawności fizycznej nie powinien być kryterium oceny z przedmiotu wychowanie fizyczne.</w:t>
      </w:r>
    </w:p>
    <w:p w:rsidR="00CD426F" w:rsidRPr="00402373" w:rsidRDefault="00CD426F" w:rsidP="00035260">
      <w:pPr>
        <w:numPr>
          <w:ilvl w:val="0"/>
          <w:numId w:val="32"/>
        </w:numPr>
        <w:tabs>
          <w:tab w:val="left" w:pos="851"/>
        </w:tabs>
        <w:spacing w:after="0" w:line="360" w:lineRule="auto"/>
        <w:ind w:right="-7"/>
        <w:contextualSpacing/>
        <w:jc w:val="both"/>
        <w:rPr>
          <w:rFonts w:cs="Times New Roman"/>
          <w:color w:val="000000"/>
          <w:sz w:val="24"/>
          <w:szCs w:val="24"/>
        </w:rPr>
      </w:pPr>
      <w:r w:rsidRPr="00402373">
        <w:rPr>
          <w:rFonts w:cs="Times New Roman"/>
          <w:color w:val="000000"/>
          <w:sz w:val="24"/>
          <w:szCs w:val="24"/>
        </w:rPr>
        <w:t xml:space="preserve">W </w:t>
      </w:r>
      <w:r w:rsidRPr="00402373">
        <w:rPr>
          <w:rFonts w:cs="Times New Roman"/>
          <w:b/>
          <w:color w:val="000000"/>
          <w:sz w:val="24"/>
          <w:szCs w:val="24"/>
        </w:rPr>
        <w:t>przypadku nieklasyfikowania</w:t>
      </w:r>
      <w:r w:rsidRPr="00402373">
        <w:rPr>
          <w:rFonts w:cs="Times New Roman"/>
          <w:color w:val="000000"/>
          <w:sz w:val="24"/>
          <w:szCs w:val="24"/>
        </w:rPr>
        <w:t xml:space="preserve"> ucznia z obowiązkowych lub dodatkowych zajęć edukacyjnych w dokumentacji przebiegu nauczania zamiast oceny klasyfikacyjnej wpisuje się „nieklasyfikowany” albo „nieklasyfikowana”.</w:t>
      </w:r>
    </w:p>
    <w:p w:rsidR="00CD426F" w:rsidRPr="00402373" w:rsidRDefault="00CD426F" w:rsidP="00035260">
      <w:pPr>
        <w:numPr>
          <w:ilvl w:val="0"/>
          <w:numId w:val="32"/>
        </w:numPr>
        <w:tabs>
          <w:tab w:val="left" w:pos="851"/>
        </w:tabs>
        <w:spacing w:after="0" w:line="360" w:lineRule="auto"/>
        <w:ind w:right="-7"/>
        <w:contextualSpacing/>
        <w:jc w:val="both"/>
        <w:rPr>
          <w:rFonts w:cs="Times New Roman"/>
          <w:color w:val="000000"/>
          <w:sz w:val="24"/>
          <w:szCs w:val="24"/>
        </w:rPr>
      </w:pPr>
      <w:r w:rsidRPr="00402373">
        <w:rPr>
          <w:rFonts w:cs="Times New Roman"/>
          <w:color w:val="000000"/>
          <w:sz w:val="24"/>
          <w:szCs w:val="24"/>
        </w:rPr>
        <w:t>Jeżeli w wyniku klasyfikacji śródrocznej, stwierdzono, że poziom osiągnięć edukacyjnych ucznia uniemożliwi lub utrudni mu kontynuowanie nauki w oddziale programowo wyższej, szkoła umożliwia uczniowi uzupełnienie braków.</w:t>
      </w:r>
    </w:p>
    <w:p w:rsidR="00CD426F" w:rsidRPr="00402373" w:rsidRDefault="00CD426F" w:rsidP="007B402D">
      <w:pPr>
        <w:tabs>
          <w:tab w:val="left" w:pos="851"/>
        </w:tabs>
        <w:spacing w:after="0" w:line="360" w:lineRule="auto"/>
        <w:ind w:left="360" w:right="-7"/>
        <w:contextualSpacing/>
        <w:jc w:val="both"/>
        <w:rPr>
          <w:rFonts w:cs="Times New Roman"/>
          <w:color w:val="000000"/>
          <w:sz w:val="24"/>
          <w:szCs w:val="24"/>
        </w:rPr>
      </w:pPr>
    </w:p>
    <w:p w:rsidR="00316A7D" w:rsidRPr="00402373" w:rsidRDefault="00CD426F" w:rsidP="007B402D">
      <w:pPr>
        <w:tabs>
          <w:tab w:val="left" w:pos="851"/>
        </w:tabs>
        <w:spacing w:after="0" w:line="360" w:lineRule="auto"/>
        <w:ind w:right="-7"/>
        <w:contextualSpacing/>
        <w:jc w:val="center"/>
        <w:rPr>
          <w:rFonts w:cs="Times New Roman"/>
          <w:b/>
          <w:color w:val="000000"/>
          <w:sz w:val="24"/>
          <w:szCs w:val="24"/>
        </w:rPr>
      </w:pPr>
      <w:r w:rsidRPr="00402373">
        <w:rPr>
          <w:rFonts w:cs="Times New Roman"/>
          <w:b/>
          <w:color w:val="000000"/>
          <w:sz w:val="24"/>
          <w:szCs w:val="24"/>
        </w:rPr>
        <w:t xml:space="preserve">§ </w:t>
      </w:r>
      <w:r w:rsidR="00FC16AD" w:rsidRPr="00402373">
        <w:rPr>
          <w:rFonts w:cs="Times New Roman"/>
          <w:b/>
          <w:color w:val="000000"/>
          <w:sz w:val="24"/>
          <w:szCs w:val="24"/>
        </w:rPr>
        <w:t>2</w:t>
      </w:r>
      <w:r w:rsidR="00216D5B" w:rsidRPr="00402373">
        <w:rPr>
          <w:rFonts w:cs="Times New Roman"/>
          <w:b/>
          <w:color w:val="000000"/>
          <w:sz w:val="24"/>
          <w:szCs w:val="24"/>
        </w:rPr>
        <w:t>8</w:t>
      </w:r>
    </w:p>
    <w:p w:rsidR="00A9722A" w:rsidRDefault="00316A7D" w:rsidP="007B402D">
      <w:pPr>
        <w:tabs>
          <w:tab w:val="left" w:pos="851"/>
        </w:tabs>
        <w:spacing w:after="0" w:line="360" w:lineRule="auto"/>
        <w:ind w:right="-7"/>
        <w:contextualSpacing/>
        <w:jc w:val="both"/>
        <w:rPr>
          <w:rFonts w:cs="Times New Roman"/>
          <w:color w:val="000000"/>
          <w:sz w:val="24"/>
          <w:szCs w:val="24"/>
        </w:rPr>
      </w:pPr>
      <w:r w:rsidRPr="00402373">
        <w:rPr>
          <w:rFonts w:cs="Times New Roman"/>
          <w:color w:val="000000"/>
          <w:sz w:val="24"/>
          <w:szCs w:val="24"/>
        </w:rPr>
        <w:t>1.</w:t>
      </w:r>
      <w:r w:rsidRPr="00402373">
        <w:rPr>
          <w:rFonts w:cs="Times New Roman"/>
          <w:b/>
          <w:color w:val="000000"/>
          <w:sz w:val="24"/>
          <w:szCs w:val="24"/>
        </w:rPr>
        <w:t xml:space="preserve"> </w:t>
      </w:r>
      <w:r w:rsidR="00CD426F" w:rsidRPr="00402373">
        <w:rPr>
          <w:rFonts w:cs="Times New Roman"/>
          <w:b/>
          <w:color w:val="000000"/>
          <w:sz w:val="24"/>
          <w:szCs w:val="24"/>
        </w:rPr>
        <w:t>Uczeń może być zwolniony z zajęć</w:t>
      </w:r>
      <w:r w:rsidR="00CD426F" w:rsidRPr="00402373">
        <w:rPr>
          <w:rFonts w:cs="Times New Roman"/>
          <w:color w:val="000000"/>
          <w:sz w:val="24"/>
          <w:szCs w:val="24"/>
        </w:rPr>
        <w:t xml:space="preserve"> </w:t>
      </w:r>
      <w:r w:rsidR="00CD426F" w:rsidRPr="00402373">
        <w:rPr>
          <w:rFonts w:cs="Times New Roman"/>
          <w:b/>
          <w:color w:val="000000"/>
          <w:sz w:val="24"/>
          <w:szCs w:val="24"/>
        </w:rPr>
        <w:t>wychowania fizycznego</w:t>
      </w:r>
      <w:r w:rsidR="00CD426F" w:rsidRPr="00402373">
        <w:rPr>
          <w:rFonts w:cs="Times New Roman"/>
          <w:color w:val="000000"/>
          <w:sz w:val="24"/>
          <w:szCs w:val="24"/>
        </w:rPr>
        <w:t xml:space="preserve">, zajęć komputerowych na podstawie opinii lekarza o braku możliwościach uczestniczenia ucznia </w:t>
      </w:r>
      <w:r w:rsidR="00CD426F" w:rsidRPr="00402373">
        <w:rPr>
          <w:rFonts w:cs="Times New Roman"/>
          <w:b/>
          <w:color w:val="000000"/>
          <w:sz w:val="24"/>
          <w:szCs w:val="24"/>
        </w:rPr>
        <w:t xml:space="preserve"> </w:t>
      </w:r>
      <w:r w:rsidR="00CD426F" w:rsidRPr="00402373">
        <w:rPr>
          <w:rFonts w:cs="Times New Roman"/>
          <w:color w:val="000000"/>
          <w:sz w:val="24"/>
          <w:szCs w:val="24"/>
        </w:rPr>
        <w:t xml:space="preserve">w tych zajęciach na czas określony w tej opinii. Decyzję o zwolnieniu z tych zajęć wydaje dyrektor szkoły. </w:t>
      </w:r>
      <w:r w:rsidRPr="00402373">
        <w:rPr>
          <w:rFonts w:cs="Times New Roman"/>
          <w:color w:val="000000"/>
          <w:sz w:val="24"/>
          <w:szCs w:val="24"/>
        </w:rPr>
        <w:t xml:space="preserve"> </w:t>
      </w:r>
      <w:r w:rsidR="00CD426F" w:rsidRPr="00402373">
        <w:rPr>
          <w:rFonts w:cs="Times New Roman"/>
          <w:color w:val="000000"/>
          <w:sz w:val="24"/>
          <w:szCs w:val="24"/>
        </w:rPr>
        <w:t xml:space="preserve">W dokumencie przebiegu nauczania zamiast oceny klasyfikacyjnej wpisuje się „zwolniony”/„zwolniona”, jeżeli okres zwolnienia ucznia </w:t>
      </w:r>
    </w:p>
    <w:p w:rsidR="00CD426F" w:rsidRPr="00402373" w:rsidRDefault="00CD426F" w:rsidP="007B402D">
      <w:pPr>
        <w:tabs>
          <w:tab w:val="left" w:pos="851"/>
        </w:tabs>
        <w:spacing w:after="0" w:line="360" w:lineRule="auto"/>
        <w:ind w:right="-7"/>
        <w:contextualSpacing/>
        <w:jc w:val="both"/>
        <w:rPr>
          <w:rFonts w:cs="Times New Roman"/>
          <w:color w:val="000000"/>
          <w:sz w:val="24"/>
          <w:szCs w:val="24"/>
        </w:rPr>
      </w:pPr>
      <w:r w:rsidRPr="00402373">
        <w:rPr>
          <w:rFonts w:cs="Times New Roman"/>
          <w:color w:val="000000"/>
          <w:sz w:val="24"/>
          <w:szCs w:val="24"/>
        </w:rPr>
        <w:t>z zajęć uniemożliwia ustalenie oceny śródrocznej (rocznej). Uczeń ma możliwość uczestniczenia w zajęciach wychowania fizycznego z ograniczeniem wykonywania niektórych, wskazanych przez lekarza ćwiczeń fizycznych.</w:t>
      </w:r>
    </w:p>
    <w:p w:rsidR="00CD426F" w:rsidRPr="00402373" w:rsidRDefault="00316A7D" w:rsidP="007B402D">
      <w:pPr>
        <w:tabs>
          <w:tab w:val="left" w:pos="426"/>
        </w:tabs>
        <w:spacing w:after="0" w:line="360" w:lineRule="auto"/>
        <w:ind w:right="-7"/>
        <w:contextualSpacing/>
        <w:jc w:val="both"/>
        <w:rPr>
          <w:rFonts w:cs="Times New Roman"/>
          <w:color w:val="000000"/>
          <w:sz w:val="24"/>
          <w:szCs w:val="24"/>
        </w:rPr>
      </w:pPr>
      <w:r w:rsidRPr="00402373">
        <w:rPr>
          <w:rFonts w:cs="Times New Roman"/>
          <w:color w:val="000000"/>
          <w:sz w:val="24"/>
          <w:szCs w:val="24"/>
        </w:rPr>
        <w:t>2.</w:t>
      </w:r>
      <w:r w:rsidRPr="00402373">
        <w:rPr>
          <w:rFonts w:cs="Times New Roman"/>
          <w:b/>
          <w:color w:val="000000"/>
          <w:sz w:val="24"/>
          <w:szCs w:val="24"/>
        </w:rPr>
        <w:t xml:space="preserve"> </w:t>
      </w:r>
      <w:r w:rsidR="00CD426F" w:rsidRPr="00402373">
        <w:rPr>
          <w:rFonts w:cs="Times New Roman"/>
          <w:b/>
          <w:color w:val="000000"/>
          <w:sz w:val="24"/>
          <w:szCs w:val="24"/>
        </w:rPr>
        <w:t>Dyrektor  szkoły na wniosek rodziców oraz na podstawie opinii publicznej</w:t>
      </w:r>
      <w:r w:rsidR="00CD426F" w:rsidRPr="00402373">
        <w:rPr>
          <w:rFonts w:cs="Times New Roman"/>
          <w:color w:val="000000"/>
          <w:sz w:val="24"/>
          <w:szCs w:val="24"/>
        </w:rPr>
        <w:t xml:space="preserve"> (niepublicznej) poradni psychologiczno-pedagogicznej, w tym publicznej (niepublicznej) poradni specjalistycznej, </w:t>
      </w:r>
      <w:r w:rsidR="00CD426F" w:rsidRPr="00402373">
        <w:rPr>
          <w:rFonts w:cs="Times New Roman"/>
          <w:b/>
          <w:color w:val="000000"/>
          <w:sz w:val="24"/>
          <w:szCs w:val="24"/>
        </w:rPr>
        <w:t xml:space="preserve">zwalnia do końca etapu edukacyjnego danego ucznia </w:t>
      </w:r>
      <w:r w:rsidR="00CD426F" w:rsidRPr="00402373">
        <w:rPr>
          <w:rFonts w:cs="Times New Roman"/>
          <w:i/>
          <w:color w:val="000000"/>
          <w:sz w:val="24"/>
          <w:szCs w:val="24"/>
        </w:rPr>
        <w:t xml:space="preserve">z </w:t>
      </w:r>
      <w:r w:rsidR="00CD426F" w:rsidRPr="00402373">
        <w:rPr>
          <w:rFonts w:cs="Times New Roman"/>
          <w:color w:val="000000"/>
          <w:sz w:val="24"/>
          <w:szCs w:val="24"/>
        </w:rPr>
        <w:t>wadą słuchu lub z głęboką d</w:t>
      </w:r>
      <w:r w:rsidR="00C51A5A">
        <w:rPr>
          <w:rFonts w:cs="Times New Roman"/>
          <w:color w:val="000000"/>
          <w:sz w:val="24"/>
          <w:szCs w:val="24"/>
        </w:rPr>
        <w:t xml:space="preserve">ysleksją  rozwojową, z afazją, </w:t>
      </w:r>
      <w:r w:rsidR="00CD426F" w:rsidRPr="00402373">
        <w:rPr>
          <w:rFonts w:cs="Times New Roman"/>
          <w:color w:val="000000"/>
          <w:sz w:val="24"/>
          <w:szCs w:val="24"/>
        </w:rPr>
        <w:t xml:space="preserve">z niepełnosprawnościami sprzężonymi lub z autyzmem, zespołem Aspergera  </w:t>
      </w:r>
      <w:r w:rsidR="00CD426F" w:rsidRPr="00402373">
        <w:rPr>
          <w:rFonts w:cs="Times New Roman"/>
          <w:b/>
          <w:color w:val="000000"/>
          <w:sz w:val="24"/>
          <w:szCs w:val="24"/>
        </w:rPr>
        <w:t>z nauki drugiego języka obcego</w:t>
      </w:r>
      <w:r w:rsidR="00CD426F" w:rsidRPr="00402373">
        <w:rPr>
          <w:rFonts w:cs="Times New Roman"/>
          <w:color w:val="000000"/>
          <w:sz w:val="24"/>
          <w:szCs w:val="24"/>
        </w:rPr>
        <w:t>. W przypadku zwolnienia ucznia  z nauki drugiego języka w dokumentacji przebiegu nauczania zamiast oceny klasyfikacyjnej wpisuje się „zwolni</w:t>
      </w:r>
      <w:r w:rsidR="00CD426F" w:rsidRPr="00402373">
        <w:rPr>
          <w:rFonts w:cs="Times New Roman"/>
          <w:i/>
          <w:color w:val="000000"/>
          <w:sz w:val="24"/>
          <w:szCs w:val="24"/>
        </w:rPr>
        <w:t>ony</w:t>
      </w:r>
      <w:r w:rsidR="00CD426F" w:rsidRPr="00402373">
        <w:rPr>
          <w:rFonts w:cs="Times New Roman"/>
          <w:color w:val="000000"/>
          <w:sz w:val="24"/>
          <w:szCs w:val="24"/>
        </w:rPr>
        <w:t xml:space="preserve">”/ </w:t>
      </w:r>
      <w:r w:rsidR="00CD426F" w:rsidRPr="00402373">
        <w:rPr>
          <w:rFonts w:cs="Times New Roman"/>
          <w:i/>
          <w:color w:val="000000"/>
          <w:sz w:val="24"/>
          <w:szCs w:val="24"/>
        </w:rPr>
        <w:t>„zwolniona”.</w:t>
      </w:r>
      <w:r w:rsidR="00CD426F" w:rsidRPr="00402373">
        <w:rPr>
          <w:rFonts w:cs="Times New Roman"/>
          <w:b/>
          <w:color w:val="000000"/>
          <w:sz w:val="24"/>
          <w:szCs w:val="24"/>
        </w:rPr>
        <w:t xml:space="preserve">        </w:t>
      </w:r>
    </w:p>
    <w:p w:rsidR="00CD426F" w:rsidRPr="00402373" w:rsidRDefault="00316A7D" w:rsidP="007B402D">
      <w:pPr>
        <w:tabs>
          <w:tab w:val="left" w:pos="426"/>
        </w:tabs>
        <w:spacing w:after="0" w:line="360" w:lineRule="auto"/>
        <w:ind w:right="-7"/>
        <w:contextualSpacing/>
        <w:jc w:val="both"/>
        <w:rPr>
          <w:rFonts w:cs="Times New Roman"/>
          <w:color w:val="000000"/>
          <w:sz w:val="24"/>
          <w:szCs w:val="24"/>
        </w:rPr>
      </w:pPr>
      <w:r w:rsidRPr="00402373">
        <w:rPr>
          <w:rFonts w:cs="Times New Roman"/>
          <w:color w:val="000000"/>
          <w:sz w:val="24"/>
          <w:szCs w:val="24"/>
        </w:rPr>
        <w:t xml:space="preserve">3. </w:t>
      </w:r>
      <w:r w:rsidR="00CD426F" w:rsidRPr="00402373">
        <w:rPr>
          <w:rFonts w:cs="Times New Roman"/>
          <w:color w:val="000000"/>
          <w:sz w:val="24"/>
          <w:szCs w:val="24"/>
        </w:rPr>
        <w:t xml:space="preserve">W przypadku ucznia, o którym mowa ust. 2, posiadającego orzeczenie o potrzebie kształcenia specjalnego lub indywidualnego nauczania, zwolnienie z nauki drugiego języka może nastąpić </w:t>
      </w:r>
      <w:r w:rsidR="00216D5B" w:rsidRPr="00402373">
        <w:rPr>
          <w:rFonts w:cs="Times New Roman"/>
          <w:color w:val="000000"/>
          <w:sz w:val="24"/>
          <w:szCs w:val="24"/>
        </w:rPr>
        <w:t>na podstawie tego orzeczenia.</w:t>
      </w:r>
    </w:p>
    <w:p w:rsidR="00307161" w:rsidRDefault="00307161" w:rsidP="007B402D">
      <w:pPr>
        <w:pStyle w:val="Tytu"/>
        <w:spacing w:line="360" w:lineRule="auto"/>
        <w:ind w:right="-1"/>
        <w:contextualSpacing/>
        <w:rPr>
          <w:rFonts w:asciiTheme="minorHAnsi" w:hAnsiTheme="minorHAnsi"/>
          <w:color w:val="000000"/>
          <w:sz w:val="24"/>
          <w:szCs w:val="24"/>
        </w:rPr>
      </w:pPr>
    </w:p>
    <w:p w:rsidR="00316A7D" w:rsidRPr="00402373" w:rsidRDefault="00CD426F" w:rsidP="007B402D">
      <w:pPr>
        <w:pStyle w:val="Tytu"/>
        <w:spacing w:line="360" w:lineRule="auto"/>
        <w:ind w:right="-1"/>
        <w:contextualSpacing/>
        <w:rPr>
          <w:rFonts w:asciiTheme="minorHAnsi" w:hAnsiTheme="minorHAnsi"/>
          <w:color w:val="000000"/>
          <w:sz w:val="24"/>
          <w:szCs w:val="24"/>
        </w:rPr>
      </w:pPr>
      <w:r w:rsidRPr="00402373">
        <w:rPr>
          <w:rFonts w:asciiTheme="minorHAnsi" w:hAnsiTheme="minorHAnsi"/>
          <w:color w:val="000000"/>
          <w:sz w:val="24"/>
          <w:szCs w:val="24"/>
        </w:rPr>
        <w:lastRenderedPageBreak/>
        <w:t xml:space="preserve">§ </w:t>
      </w:r>
      <w:r w:rsidR="00216D5B" w:rsidRPr="00402373">
        <w:rPr>
          <w:rFonts w:asciiTheme="minorHAnsi" w:hAnsiTheme="minorHAnsi"/>
          <w:color w:val="000000"/>
          <w:sz w:val="24"/>
          <w:szCs w:val="24"/>
          <w:lang w:val="pl-PL"/>
        </w:rPr>
        <w:t>29</w:t>
      </w:r>
    </w:p>
    <w:p w:rsidR="00CD426F" w:rsidRPr="00402373" w:rsidRDefault="00CD426F" w:rsidP="007B402D">
      <w:pPr>
        <w:numPr>
          <w:ilvl w:val="0"/>
          <w:numId w:val="33"/>
        </w:numPr>
        <w:spacing w:after="0" w:line="360" w:lineRule="auto"/>
        <w:ind w:right="-7"/>
        <w:contextualSpacing/>
        <w:jc w:val="both"/>
        <w:rPr>
          <w:rFonts w:cs="Times New Roman"/>
          <w:color w:val="000000"/>
          <w:sz w:val="24"/>
          <w:szCs w:val="24"/>
        </w:rPr>
      </w:pPr>
      <w:r w:rsidRPr="00402373">
        <w:rPr>
          <w:rFonts w:cs="Times New Roman"/>
          <w:color w:val="000000"/>
          <w:sz w:val="24"/>
          <w:szCs w:val="24"/>
        </w:rPr>
        <w:t>Uczeń zapoznawany jest przez nauczycieli na początku każdego roku szkolnego ze szczegółowymi kryteriami oceny wiadomości i umiejętności uczniów, z zajęć edukacyjnych ujętych w szkolnym planie nauczania.</w:t>
      </w:r>
    </w:p>
    <w:p w:rsidR="00CD426F" w:rsidRPr="00402373" w:rsidRDefault="00CD426F" w:rsidP="007B402D">
      <w:pPr>
        <w:numPr>
          <w:ilvl w:val="0"/>
          <w:numId w:val="33"/>
        </w:numPr>
        <w:spacing w:after="0" w:line="360" w:lineRule="auto"/>
        <w:ind w:right="-7"/>
        <w:contextualSpacing/>
        <w:jc w:val="both"/>
        <w:rPr>
          <w:rFonts w:cs="Times New Roman"/>
          <w:color w:val="000000"/>
          <w:sz w:val="24"/>
          <w:szCs w:val="24"/>
        </w:rPr>
      </w:pPr>
      <w:r w:rsidRPr="00402373">
        <w:rPr>
          <w:rFonts w:cs="Times New Roman"/>
          <w:color w:val="000000"/>
          <w:sz w:val="24"/>
          <w:szCs w:val="24"/>
        </w:rPr>
        <w:t>Rodzice informowani są o ww. kryteriach w formie ustalonej  przez nauczycieli w danym roku szkolnym.</w:t>
      </w:r>
    </w:p>
    <w:p w:rsidR="00CD426F" w:rsidRPr="00402373" w:rsidRDefault="00CD426F" w:rsidP="007B402D">
      <w:pPr>
        <w:numPr>
          <w:ilvl w:val="0"/>
          <w:numId w:val="33"/>
        </w:numPr>
        <w:spacing w:after="0" w:line="360" w:lineRule="auto"/>
        <w:ind w:right="-7"/>
        <w:contextualSpacing/>
        <w:jc w:val="both"/>
        <w:rPr>
          <w:rFonts w:cs="Times New Roman"/>
          <w:color w:val="000000"/>
          <w:sz w:val="24"/>
          <w:szCs w:val="24"/>
        </w:rPr>
      </w:pPr>
      <w:r w:rsidRPr="00402373">
        <w:rPr>
          <w:rFonts w:cs="Times New Roman"/>
          <w:color w:val="000000"/>
          <w:sz w:val="24"/>
          <w:szCs w:val="24"/>
        </w:rPr>
        <w:t>Szczegółowe kryteria oceny wiadomości i umiejętności uczniów uwzględniają ogólne kryteria ustalone przez radę pedagogiczną.</w:t>
      </w:r>
    </w:p>
    <w:p w:rsidR="00CD426F" w:rsidRPr="00402373" w:rsidRDefault="00CD426F" w:rsidP="007B402D">
      <w:pPr>
        <w:numPr>
          <w:ilvl w:val="0"/>
          <w:numId w:val="33"/>
        </w:numPr>
        <w:spacing w:after="0" w:line="360" w:lineRule="auto"/>
        <w:ind w:right="-7"/>
        <w:contextualSpacing/>
        <w:jc w:val="both"/>
        <w:rPr>
          <w:rFonts w:cs="Times New Roman"/>
          <w:color w:val="000000"/>
          <w:sz w:val="24"/>
          <w:szCs w:val="24"/>
        </w:rPr>
      </w:pPr>
      <w:r w:rsidRPr="00402373">
        <w:rPr>
          <w:rFonts w:cs="Times New Roman"/>
          <w:color w:val="000000"/>
          <w:sz w:val="24"/>
          <w:szCs w:val="24"/>
        </w:rPr>
        <w:t>Ustala się następujące ogólne kryteria ocen:</w:t>
      </w:r>
    </w:p>
    <w:p w:rsidR="00CD426F" w:rsidRPr="00402373" w:rsidRDefault="00CD426F" w:rsidP="00446583">
      <w:pPr>
        <w:numPr>
          <w:ilvl w:val="0"/>
          <w:numId w:val="34"/>
        </w:numPr>
        <w:spacing w:after="0" w:line="360" w:lineRule="auto"/>
        <w:ind w:right="-7"/>
        <w:contextualSpacing/>
        <w:jc w:val="both"/>
        <w:rPr>
          <w:rFonts w:cs="Times New Roman"/>
          <w:color w:val="000000"/>
          <w:sz w:val="24"/>
          <w:szCs w:val="24"/>
        </w:rPr>
      </w:pPr>
      <w:r w:rsidRPr="00402373">
        <w:rPr>
          <w:rFonts w:cs="Times New Roman"/>
          <w:b/>
          <w:noProof/>
          <w:color w:val="000000"/>
          <w:sz w:val="24"/>
          <w:szCs w:val="24"/>
          <w:u w:val="single"/>
        </w:rPr>
        <w:t>ocenę celującą otrzymuje uczeń, który:</w:t>
      </w:r>
    </w:p>
    <w:p w:rsidR="00CD426F" w:rsidRPr="00402373" w:rsidRDefault="00CD426F" w:rsidP="00446583">
      <w:pPr>
        <w:numPr>
          <w:ilvl w:val="0"/>
          <w:numId w:val="39"/>
        </w:numPr>
        <w:tabs>
          <w:tab w:val="clear" w:pos="360"/>
        </w:tabs>
        <w:spacing w:after="0" w:line="360" w:lineRule="auto"/>
        <w:ind w:left="1134" w:hanging="425"/>
        <w:contextualSpacing/>
        <w:jc w:val="both"/>
        <w:rPr>
          <w:rFonts w:cs="Times New Roman"/>
          <w:b/>
          <w:color w:val="000000"/>
          <w:sz w:val="24"/>
          <w:szCs w:val="24"/>
        </w:rPr>
      </w:pPr>
      <w:r w:rsidRPr="00402373">
        <w:rPr>
          <w:rFonts w:cs="Times New Roman"/>
          <w:color w:val="000000"/>
          <w:sz w:val="24"/>
          <w:szCs w:val="24"/>
        </w:rPr>
        <w:t>opanował w pełnym zakresie wiadomości i umiejętności określone w podstawie programowej w danym oddziale</w:t>
      </w:r>
      <w:r w:rsidRPr="00402373">
        <w:rPr>
          <w:rFonts w:cs="Times New Roman"/>
          <w:b/>
          <w:color w:val="000000"/>
          <w:sz w:val="24"/>
          <w:szCs w:val="24"/>
        </w:rPr>
        <w:t>;</w:t>
      </w:r>
    </w:p>
    <w:p w:rsidR="00CD426F" w:rsidRPr="00402373" w:rsidRDefault="00CD426F" w:rsidP="00446583">
      <w:pPr>
        <w:numPr>
          <w:ilvl w:val="0"/>
          <w:numId w:val="39"/>
        </w:numPr>
        <w:tabs>
          <w:tab w:val="clear" w:pos="360"/>
          <w:tab w:val="num" w:pos="993"/>
        </w:tabs>
        <w:spacing w:after="0" w:line="360" w:lineRule="auto"/>
        <w:ind w:left="1134" w:hanging="425"/>
        <w:contextualSpacing/>
        <w:jc w:val="both"/>
        <w:rPr>
          <w:rFonts w:cs="Times New Roman"/>
          <w:color w:val="000000"/>
          <w:sz w:val="24"/>
          <w:szCs w:val="24"/>
        </w:rPr>
      </w:pPr>
      <w:r w:rsidRPr="00402373">
        <w:rPr>
          <w:rFonts w:cs="Times New Roman"/>
          <w:color w:val="000000"/>
          <w:sz w:val="24"/>
          <w:szCs w:val="24"/>
        </w:rPr>
        <w:t>potrafi wykorzystać wiadomości i umiejętności  w sytuacjach nietypowych  (problemowych);</w:t>
      </w:r>
    </w:p>
    <w:p w:rsidR="00CD426F" w:rsidRPr="00402373" w:rsidRDefault="00CD426F" w:rsidP="00446583">
      <w:pPr>
        <w:pStyle w:val="Tekstpodstawowy"/>
        <w:numPr>
          <w:ilvl w:val="0"/>
          <w:numId w:val="39"/>
        </w:numPr>
        <w:tabs>
          <w:tab w:val="clear" w:pos="360"/>
          <w:tab w:val="left" w:pos="-630"/>
          <w:tab w:val="num" w:pos="993"/>
        </w:tabs>
        <w:autoSpaceDE w:val="0"/>
        <w:autoSpaceDN w:val="0"/>
        <w:adjustRightInd w:val="0"/>
        <w:spacing w:after="0" w:line="360" w:lineRule="auto"/>
        <w:ind w:left="1134" w:hanging="425"/>
        <w:contextualSpacing/>
        <w:jc w:val="both"/>
        <w:rPr>
          <w:rFonts w:cs="Times New Roman"/>
          <w:color w:val="000000"/>
          <w:sz w:val="24"/>
          <w:szCs w:val="24"/>
        </w:rPr>
      </w:pPr>
      <w:r w:rsidRPr="00402373">
        <w:rPr>
          <w:rFonts w:cs="Times New Roman"/>
          <w:color w:val="000000"/>
          <w:sz w:val="24"/>
          <w:szCs w:val="24"/>
        </w:rPr>
        <w:t>umie formułować problemy i dokonywać analizy i syntezy nowych zjawisk;</w:t>
      </w:r>
    </w:p>
    <w:p w:rsidR="00CD426F" w:rsidRPr="00402373" w:rsidRDefault="00CD426F" w:rsidP="00446583">
      <w:pPr>
        <w:numPr>
          <w:ilvl w:val="0"/>
          <w:numId w:val="39"/>
        </w:numPr>
        <w:tabs>
          <w:tab w:val="num" w:pos="1400"/>
        </w:tabs>
        <w:spacing w:after="0" w:line="360" w:lineRule="auto"/>
        <w:ind w:left="1134" w:right="-7" w:hanging="425"/>
        <w:contextualSpacing/>
        <w:jc w:val="both"/>
        <w:rPr>
          <w:rFonts w:cs="Times New Roman"/>
          <w:color w:val="000000"/>
          <w:sz w:val="24"/>
          <w:szCs w:val="24"/>
        </w:rPr>
      </w:pPr>
      <w:r w:rsidRPr="00402373">
        <w:rPr>
          <w:rFonts w:cs="Times New Roman"/>
          <w:color w:val="000000"/>
          <w:sz w:val="24"/>
          <w:szCs w:val="24"/>
        </w:rPr>
        <w:t xml:space="preserve">osiąga sukcesy w konkursach i olimpiadach przedmiotowych, zawodach sportowych </w:t>
      </w:r>
    </w:p>
    <w:p w:rsidR="00CD426F" w:rsidRPr="00402373" w:rsidRDefault="00CD426F" w:rsidP="007B402D">
      <w:pPr>
        <w:tabs>
          <w:tab w:val="num" w:pos="1400"/>
        </w:tabs>
        <w:spacing w:after="0" w:line="360" w:lineRule="auto"/>
        <w:ind w:left="1400" w:right="-7"/>
        <w:contextualSpacing/>
        <w:jc w:val="both"/>
        <w:rPr>
          <w:rFonts w:cs="Times New Roman"/>
          <w:color w:val="000000"/>
          <w:sz w:val="24"/>
          <w:szCs w:val="24"/>
        </w:rPr>
      </w:pPr>
      <w:r w:rsidRPr="00402373">
        <w:rPr>
          <w:rFonts w:cs="Times New Roman"/>
          <w:color w:val="000000"/>
          <w:sz w:val="24"/>
          <w:szCs w:val="24"/>
        </w:rPr>
        <w:t>i innych, kwalifikując się do finałów na szczeblu wojewódzkim, makroregionalnym, krajowym lub posiada inne porównywalne osiągnięcia.</w:t>
      </w:r>
    </w:p>
    <w:p w:rsidR="00CD426F" w:rsidRPr="00402373" w:rsidRDefault="00CD426F" w:rsidP="00446583">
      <w:pPr>
        <w:numPr>
          <w:ilvl w:val="0"/>
          <w:numId w:val="37"/>
        </w:numPr>
        <w:spacing w:after="0" w:line="360" w:lineRule="auto"/>
        <w:ind w:right="-7"/>
        <w:contextualSpacing/>
        <w:jc w:val="both"/>
        <w:rPr>
          <w:rFonts w:cs="Times New Roman"/>
          <w:color w:val="000000"/>
          <w:sz w:val="24"/>
          <w:szCs w:val="24"/>
        </w:rPr>
      </w:pPr>
      <w:r w:rsidRPr="00402373">
        <w:rPr>
          <w:rFonts w:cs="Times New Roman"/>
          <w:b/>
          <w:noProof/>
          <w:color w:val="000000"/>
          <w:sz w:val="24"/>
          <w:szCs w:val="24"/>
          <w:u w:val="single"/>
        </w:rPr>
        <w:t>ocenę bardzo dobrą otrzymuje uczeń, który:</w:t>
      </w:r>
    </w:p>
    <w:p w:rsidR="00CD426F" w:rsidRPr="00402373" w:rsidRDefault="00CD426F" w:rsidP="00446583">
      <w:pPr>
        <w:numPr>
          <w:ilvl w:val="0"/>
          <w:numId w:val="38"/>
        </w:numPr>
        <w:spacing w:after="0" w:line="360" w:lineRule="auto"/>
        <w:ind w:left="1400" w:right="-6"/>
        <w:contextualSpacing/>
        <w:jc w:val="both"/>
        <w:rPr>
          <w:rFonts w:cs="Times New Roman"/>
          <w:color w:val="000000"/>
          <w:sz w:val="24"/>
          <w:szCs w:val="24"/>
        </w:rPr>
      </w:pPr>
      <w:r w:rsidRPr="00402373">
        <w:rPr>
          <w:rFonts w:cs="Times New Roman"/>
          <w:color w:val="000000"/>
          <w:sz w:val="24"/>
          <w:szCs w:val="24"/>
        </w:rPr>
        <w:t>opanował pełny zakres wiedzy i umiejętności określonych w podstawie programowej</w:t>
      </w:r>
    </w:p>
    <w:p w:rsidR="00CD426F" w:rsidRPr="00402373" w:rsidRDefault="00CD426F" w:rsidP="007B402D">
      <w:pPr>
        <w:spacing w:after="0" w:line="360" w:lineRule="auto"/>
        <w:ind w:left="1400" w:right="-6"/>
        <w:contextualSpacing/>
        <w:jc w:val="both"/>
        <w:rPr>
          <w:rFonts w:cs="Times New Roman"/>
          <w:color w:val="000000"/>
          <w:sz w:val="24"/>
          <w:szCs w:val="24"/>
        </w:rPr>
      </w:pPr>
      <w:r w:rsidRPr="00402373">
        <w:rPr>
          <w:rFonts w:cs="Times New Roman"/>
          <w:color w:val="000000"/>
          <w:sz w:val="24"/>
          <w:szCs w:val="24"/>
        </w:rPr>
        <w:t xml:space="preserve"> w danym oddziale,</w:t>
      </w:r>
    </w:p>
    <w:p w:rsidR="00CD426F" w:rsidRPr="00402373" w:rsidRDefault="00CD426F" w:rsidP="00446583">
      <w:pPr>
        <w:numPr>
          <w:ilvl w:val="0"/>
          <w:numId w:val="38"/>
        </w:numPr>
        <w:spacing w:after="0" w:line="360" w:lineRule="auto"/>
        <w:ind w:left="1400" w:right="-6"/>
        <w:contextualSpacing/>
        <w:jc w:val="both"/>
        <w:rPr>
          <w:rFonts w:cs="Times New Roman"/>
          <w:color w:val="000000"/>
          <w:sz w:val="24"/>
          <w:szCs w:val="24"/>
        </w:rPr>
      </w:pPr>
      <w:r w:rsidRPr="00402373">
        <w:rPr>
          <w:rFonts w:cs="Times New Roman"/>
          <w:color w:val="000000"/>
          <w:sz w:val="24"/>
          <w:szCs w:val="24"/>
        </w:rPr>
        <w:t>sprawnie posługuje się zdobytymi wiadomościami, rozwiązuje samodzielnie problemy teoretyczne i praktyczne ujęte w podstawie programowej kształcenia ogólnego oraz w programie nauczania, potrafi zastosować posiadaną wiedzę do rozwiązywania zadań</w:t>
      </w:r>
    </w:p>
    <w:p w:rsidR="00CD426F" w:rsidRPr="00402373" w:rsidRDefault="00CD426F" w:rsidP="007B402D">
      <w:pPr>
        <w:spacing w:after="0" w:line="360" w:lineRule="auto"/>
        <w:ind w:left="1400" w:right="-6"/>
        <w:contextualSpacing/>
        <w:jc w:val="both"/>
        <w:rPr>
          <w:rFonts w:cs="Times New Roman"/>
          <w:color w:val="000000"/>
          <w:sz w:val="24"/>
          <w:szCs w:val="24"/>
        </w:rPr>
      </w:pPr>
      <w:r w:rsidRPr="00402373">
        <w:rPr>
          <w:rFonts w:cs="Times New Roman"/>
          <w:color w:val="000000"/>
          <w:sz w:val="24"/>
          <w:szCs w:val="24"/>
        </w:rPr>
        <w:t xml:space="preserve"> i problemów w nietypowych sytuacjach.</w:t>
      </w:r>
    </w:p>
    <w:p w:rsidR="00CD426F" w:rsidRPr="00402373" w:rsidRDefault="00CD426F" w:rsidP="00446583">
      <w:pPr>
        <w:numPr>
          <w:ilvl w:val="0"/>
          <w:numId w:val="40"/>
        </w:numPr>
        <w:spacing w:after="0" w:line="360" w:lineRule="auto"/>
        <w:ind w:right="-7"/>
        <w:contextualSpacing/>
        <w:jc w:val="both"/>
        <w:rPr>
          <w:rFonts w:cs="Times New Roman"/>
          <w:color w:val="000000"/>
          <w:sz w:val="24"/>
          <w:szCs w:val="24"/>
        </w:rPr>
      </w:pPr>
      <w:r w:rsidRPr="00402373">
        <w:rPr>
          <w:rFonts w:cs="Times New Roman"/>
          <w:b/>
          <w:noProof/>
          <w:color w:val="000000"/>
          <w:sz w:val="24"/>
          <w:szCs w:val="24"/>
          <w:u w:val="single"/>
        </w:rPr>
        <w:t>ocenę dobrą otrzymuje uczeń, który:</w:t>
      </w:r>
    </w:p>
    <w:p w:rsidR="00CD426F" w:rsidRPr="00402373" w:rsidRDefault="00CD426F" w:rsidP="00446583">
      <w:pPr>
        <w:numPr>
          <w:ilvl w:val="0"/>
          <w:numId w:val="41"/>
        </w:numPr>
        <w:spacing w:after="0" w:line="360" w:lineRule="auto"/>
        <w:ind w:left="1400" w:right="-7"/>
        <w:contextualSpacing/>
        <w:jc w:val="both"/>
        <w:rPr>
          <w:rFonts w:cs="Times New Roman"/>
          <w:color w:val="000000"/>
          <w:sz w:val="24"/>
          <w:szCs w:val="24"/>
        </w:rPr>
      </w:pPr>
      <w:r w:rsidRPr="00402373">
        <w:rPr>
          <w:rFonts w:cs="Times New Roman"/>
          <w:color w:val="000000"/>
          <w:sz w:val="24"/>
          <w:szCs w:val="24"/>
        </w:rPr>
        <w:t xml:space="preserve">opanował na poziomie ponadpodstawowym wiadomości określone w podstawie programowej kształcenia ogólnego i w programach nauczania zawartych </w:t>
      </w:r>
      <w:r w:rsidR="00316A7D" w:rsidRPr="00402373">
        <w:rPr>
          <w:rFonts w:cs="Times New Roman"/>
          <w:color w:val="000000"/>
          <w:sz w:val="24"/>
          <w:szCs w:val="24"/>
        </w:rPr>
        <w:t xml:space="preserve">   </w:t>
      </w:r>
      <w:r w:rsidRPr="00402373">
        <w:rPr>
          <w:rFonts w:cs="Times New Roman"/>
          <w:color w:val="000000"/>
          <w:sz w:val="24"/>
          <w:szCs w:val="24"/>
        </w:rPr>
        <w:t>w "</w:t>
      </w:r>
      <w:r w:rsidRPr="00402373">
        <w:rPr>
          <w:rFonts w:cs="Times New Roman"/>
          <w:i/>
          <w:color w:val="000000"/>
          <w:sz w:val="24"/>
          <w:szCs w:val="24"/>
        </w:rPr>
        <w:t>Szkolnym zestawie programów nauczania</w:t>
      </w:r>
      <w:r w:rsidRPr="00402373">
        <w:rPr>
          <w:rFonts w:cs="Times New Roman"/>
          <w:color w:val="000000"/>
          <w:sz w:val="24"/>
          <w:szCs w:val="24"/>
        </w:rPr>
        <w:t>",</w:t>
      </w:r>
    </w:p>
    <w:p w:rsidR="00CD426F" w:rsidRDefault="00CD426F" w:rsidP="00446583">
      <w:pPr>
        <w:numPr>
          <w:ilvl w:val="0"/>
          <w:numId w:val="41"/>
        </w:numPr>
        <w:spacing w:after="0" w:line="360" w:lineRule="auto"/>
        <w:ind w:left="1400" w:right="-7"/>
        <w:contextualSpacing/>
        <w:jc w:val="both"/>
        <w:rPr>
          <w:rFonts w:cs="Times New Roman"/>
          <w:color w:val="000000"/>
          <w:sz w:val="24"/>
          <w:szCs w:val="24"/>
        </w:rPr>
      </w:pPr>
      <w:r w:rsidRPr="00402373">
        <w:rPr>
          <w:rFonts w:cs="Times New Roman"/>
          <w:color w:val="000000"/>
          <w:sz w:val="24"/>
          <w:szCs w:val="24"/>
        </w:rPr>
        <w:t>poprawnie stosuje wiadomości, rozwiązuje (wykonuje) samodzielnie typowe zadania teoretyczne lub praktyczne.</w:t>
      </w:r>
    </w:p>
    <w:p w:rsidR="00A9722A" w:rsidRDefault="00A9722A" w:rsidP="00A9722A">
      <w:pPr>
        <w:spacing w:after="0" w:line="360" w:lineRule="auto"/>
        <w:ind w:right="-7"/>
        <w:contextualSpacing/>
        <w:jc w:val="both"/>
        <w:rPr>
          <w:rFonts w:cs="Times New Roman"/>
          <w:color w:val="000000"/>
          <w:sz w:val="24"/>
          <w:szCs w:val="24"/>
        </w:rPr>
      </w:pPr>
    </w:p>
    <w:p w:rsidR="00A9722A" w:rsidRPr="00402373" w:rsidRDefault="00A9722A" w:rsidP="00A9722A">
      <w:pPr>
        <w:spacing w:after="0" w:line="360" w:lineRule="auto"/>
        <w:ind w:right="-7"/>
        <w:contextualSpacing/>
        <w:jc w:val="both"/>
        <w:rPr>
          <w:rFonts w:cs="Times New Roman"/>
          <w:color w:val="000000"/>
          <w:sz w:val="24"/>
          <w:szCs w:val="24"/>
        </w:rPr>
      </w:pPr>
    </w:p>
    <w:p w:rsidR="00CD426F" w:rsidRPr="00402373" w:rsidRDefault="00CD426F" w:rsidP="00446583">
      <w:pPr>
        <w:numPr>
          <w:ilvl w:val="0"/>
          <w:numId w:val="42"/>
        </w:numPr>
        <w:spacing w:after="0" w:line="360" w:lineRule="auto"/>
        <w:ind w:right="-7"/>
        <w:contextualSpacing/>
        <w:jc w:val="both"/>
        <w:rPr>
          <w:rFonts w:cs="Times New Roman"/>
          <w:color w:val="000000"/>
          <w:sz w:val="24"/>
          <w:szCs w:val="24"/>
        </w:rPr>
      </w:pPr>
      <w:r w:rsidRPr="00402373">
        <w:rPr>
          <w:rFonts w:cs="Times New Roman"/>
          <w:b/>
          <w:noProof/>
          <w:color w:val="000000"/>
          <w:sz w:val="24"/>
          <w:szCs w:val="24"/>
          <w:u w:val="single"/>
        </w:rPr>
        <w:t>ocenę dostateczną otrzymuje uczeń, który:</w:t>
      </w:r>
    </w:p>
    <w:p w:rsidR="00CD426F" w:rsidRPr="00402373" w:rsidRDefault="00CD426F" w:rsidP="00446583">
      <w:pPr>
        <w:numPr>
          <w:ilvl w:val="0"/>
          <w:numId w:val="43"/>
        </w:numPr>
        <w:spacing w:after="0" w:line="360" w:lineRule="auto"/>
        <w:ind w:left="1400" w:right="-7"/>
        <w:contextualSpacing/>
        <w:jc w:val="both"/>
        <w:rPr>
          <w:rFonts w:cs="Times New Roman"/>
          <w:color w:val="000000"/>
          <w:sz w:val="24"/>
          <w:szCs w:val="24"/>
        </w:rPr>
      </w:pPr>
      <w:r w:rsidRPr="00402373">
        <w:rPr>
          <w:rFonts w:cs="Times New Roman"/>
          <w:color w:val="000000"/>
          <w:sz w:val="24"/>
          <w:szCs w:val="24"/>
        </w:rPr>
        <w:t>opanował wiadomości i umiejętności określone w podstawie programowej kształcenia ogólnego i w programie nauczania</w:t>
      </w:r>
      <w:r w:rsidRPr="00402373">
        <w:rPr>
          <w:rFonts w:cs="Times New Roman"/>
          <w:noProof/>
          <w:color w:val="000000"/>
          <w:sz w:val="24"/>
          <w:szCs w:val="24"/>
        </w:rPr>
        <w:t>,</w:t>
      </w:r>
      <w:r w:rsidRPr="00402373">
        <w:rPr>
          <w:rFonts w:cs="Times New Roman"/>
          <w:color w:val="000000"/>
          <w:sz w:val="24"/>
          <w:szCs w:val="24"/>
        </w:rPr>
        <w:t xml:space="preserve"> uwzględnione w "Szkolnym zestawie programów nauczania" na poziomie podstawowym,</w:t>
      </w:r>
    </w:p>
    <w:p w:rsidR="00CD426F" w:rsidRPr="00402373" w:rsidRDefault="00CD426F" w:rsidP="00446583">
      <w:pPr>
        <w:numPr>
          <w:ilvl w:val="0"/>
          <w:numId w:val="43"/>
        </w:numPr>
        <w:spacing w:after="0" w:line="360" w:lineRule="auto"/>
        <w:ind w:left="1400" w:right="-7"/>
        <w:contextualSpacing/>
        <w:jc w:val="both"/>
        <w:rPr>
          <w:rFonts w:cs="Times New Roman"/>
          <w:color w:val="000000"/>
          <w:sz w:val="24"/>
          <w:szCs w:val="24"/>
        </w:rPr>
      </w:pPr>
      <w:r w:rsidRPr="00402373">
        <w:rPr>
          <w:rFonts w:cs="Times New Roman"/>
          <w:color w:val="000000"/>
          <w:sz w:val="24"/>
          <w:szCs w:val="24"/>
        </w:rPr>
        <w:t>rozwiązuje (wykonuje) typowe zadania teoretyczne lub praktyczne o średnim stopniu trudności.</w:t>
      </w:r>
    </w:p>
    <w:p w:rsidR="00CD426F" w:rsidRPr="00402373" w:rsidRDefault="00CD426F" w:rsidP="00446583">
      <w:pPr>
        <w:numPr>
          <w:ilvl w:val="0"/>
          <w:numId w:val="44"/>
        </w:numPr>
        <w:spacing w:after="0" w:line="360" w:lineRule="auto"/>
        <w:ind w:right="-7"/>
        <w:contextualSpacing/>
        <w:jc w:val="both"/>
        <w:rPr>
          <w:rFonts w:cs="Times New Roman"/>
          <w:color w:val="000000"/>
          <w:sz w:val="24"/>
          <w:szCs w:val="24"/>
        </w:rPr>
      </w:pPr>
      <w:r w:rsidRPr="00402373">
        <w:rPr>
          <w:rFonts w:cs="Times New Roman"/>
          <w:b/>
          <w:noProof/>
          <w:color w:val="000000"/>
          <w:sz w:val="24"/>
          <w:szCs w:val="24"/>
          <w:u w:val="single"/>
        </w:rPr>
        <w:t>ocenę dopuszczającą otrzymuje uczeń, który:</w:t>
      </w:r>
      <w:r w:rsidRPr="00402373">
        <w:rPr>
          <w:rFonts w:cs="Times New Roman"/>
          <w:color w:val="000000"/>
          <w:sz w:val="24"/>
          <w:szCs w:val="24"/>
        </w:rPr>
        <w:t xml:space="preserve"> </w:t>
      </w:r>
    </w:p>
    <w:p w:rsidR="00CD426F" w:rsidRPr="00402373" w:rsidRDefault="00CD426F" w:rsidP="00446583">
      <w:pPr>
        <w:numPr>
          <w:ilvl w:val="0"/>
          <w:numId w:val="45"/>
        </w:numPr>
        <w:spacing w:after="0" w:line="360" w:lineRule="auto"/>
        <w:ind w:left="1400" w:right="-7"/>
        <w:contextualSpacing/>
        <w:jc w:val="both"/>
        <w:rPr>
          <w:rFonts w:cs="Times New Roman"/>
          <w:color w:val="000000"/>
          <w:sz w:val="24"/>
          <w:szCs w:val="24"/>
        </w:rPr>
      </w:pPr>
      <w:r w:rsidRPr="00402373">
        <w:rPr>
          <w:rFonts w:cs="Times New Roman"/>
          <w:color w:val="000000"/>
          <w:sz w:val="24"/>
          <w:szCs w:val="24"/>
        </w:rPr>
        <w:t xml:space="preserve">ma braki w opanowaniu podstawy programowej kształcenia ogólnego </w:t>
      </w:r>
      <w:r w:rsidR="00316A7D" w:rsidRPr="00402373">
        <w:rPr>
          <w:rFonts w:cs="Times New Roman"/>
          <w:color w:val="000000"/>
          <w:sz w:val="24"/>
          <w:szCs w:val="24"/>
        </w:rPr>
        <w:t xml:space="preserve">  </w:t>
      </w:r>
      <w:r w:rsidRPr="00402373">
        <w:rPr>
          <w:rFonts w:cs="Times New Roman"/>
          <w:color w:val="000000"/>
          <w:sz w:val="24"/>
          <w:szCs w:val="24"/>
        </w:rPr>
        <w:t xml:space="preserve">z określonych zajęć edukacyjnych, ale braki te nie przeszkadzają mu </w:t>
      </w:r>
      <w:r w:rsidR="00316A7D" w:rsidRPr="00402373">
        <w:rPr>
          <w:rFonts w:cs="Times New Roman"/>
          <w:color w:val="000000"/>
          <w:sz w:val="24"/>
          <w:szCs w:val="24"/>
        </w:rPr>
        <w:t xml:space="preserve">   </w:t>
      </w:r>
      <w:r w:rsidRPr="00402373">
        <w:rPr>
          <w:rFonts w:cs="Times New Roman"/>
          <w:color w:val="000000"/>
          <w:sz w:val="24"/>
          <w:szCs w:val="24"/>
        </w:rPr>
        <w:t>w kontynuacji nauki.</w:t>
      </w:r>
    </w:p>
    <w:p w:rsidR="00CD426F" w:rsidRPr="00402373" w:rsidRDefault="00CD426F" w:rsidP="00446583">
      <w:pPr>
        <w:numPr>
          <w:ilvl w:val="0"/>
          <w:numId w:val="45"/>
        </w:numPr>
        <w:spacing w:after="0" w:line="360" w:lineRule="auto"/>
        <w:ind w:left="1400" w:right="-7"/>
        <w:contextualSpacing/>
        <w:jc w:val="both"/>
        <w:rPr>
          <w:rFonts w:cs="Times New Roman"/>
          <w:color w:val="000000"/>
          <w:sz w:val="24"/>
          <w:szCs w:val="24"/>
        </w:rPr>
      </w:pPr>
      <w:r w:rsidRPr="00402373">
        <w:rPr>
          <w:rFonts w:cs="Times New Roman"/>
          <w:noProof/>
          <w:color w:val="000000"/>
          <w:sz w:val="24"/>
          <w:szCs w:val="24"/>
        </w:rPr>
        <w:t>rozwiązuje</w:t>
      </w:r>
      <w:r w:rsidRPr="00402373">
        <w:rPr>
          <w:rFonts w:cs="Times New Roman"/>
          <w:color w:val="000000"/>
          <w:sz w:val="24"/>
          <w:szCs w:val="24"/>
        </w:rPr>
        <w:t xml:space="preserve"> (wykonuje) zadania teoretyczne i praktyczne typowe, o niewielkim stopniu trudności</w:t>
      </w:r>
      <w:r w:rsidR="00C51A5A">
        <w:rPr>
          <w:rFonts w:cs="Times New Roman"/>
          <w:color w:val="000000"/>
          <w:sz w:val="24"/>
          <w:szCs w:val="24"/>
        </w:rPr>
        <w:t>.</w:t>
      </w:r>
    </w:p>
    <w:p w:rsidR="00CD426F" w:rsidRPr="00402373" w:rsidRDefault="00CD426F" w:rsidP="00446583">
      <w:pPr>
        <w:numPr>
          <w:ilvl w:val="0"/>
          <w:numId w:val="46"/>
        </w:numPr>
        <w:spacing w:after="0" w:line="360" w:lineRule="auto"/>
        <w:ind w:right="-7"/>
        <w:contextualSpacing/>
        <w:jc w:val="both"/>
        <w:rPr>
          <w:rFonts w:cs="Times New Roman"/>
          <w:color w:val="000000"/>
          <w:sz w:val="24"/>
          <w:szCs w:val="24"/>
        </w:rPr>
      </w:pPr>
      <w:r w:rsidRPr="00402373">
        <w:rPr>
          <w:rFonts w:cs="Times New Roman"/>
          <w:b/>
          <w:noProof/>
          <w:color w:val="000000"/>
          <w:sz w:val="24"/>
          <w:szCs w:val="24"/>
          <w:u w:val="single"/>
        </w:rPr>
        <w:t>ocenę niedostateczną otrzymuje uczeń, który:</w:t>
      </w:r>
      <w:r w:rsidRPr="00402373">
        <w:rPr>
          <w:rFonts w:cs="Times New Roman"/>
          <w:color w:val="000000"/>
          <w:sz w:val="24"/>
          <w:szCs w:val="24"/>
        </w:rPr>
        <w:t xml:space="preserve"> nie opanował wiadomości </w:t>
      </w:r>
      <w:r w:rsidR="00955B0E" w:rsidRPr="00402373">
        <w:rPr>
          <w:rFonts w:cs="Times New Roman"/>
          <w:color w:val="000000"/>
          <w:sz w:val="24"/>
          <w:szCs w:val="24"/>
        </w:rPr>
        <w:t xml:space="preserve"> </w:t>
      </w:r>
      <w:r w:rsidR="00316A7D" w:rsidRPr="00402373">
        <w:rPr>
          <w:rFonts w:cs="Times New Roman"/>
          <w:color w:val="000000"/>
          <w:sz w:val="24"/>
          <w:szCs w:val="24"/>
        </w:rPr>
        <w:t xml:space="preserve"> </w:t>
      </w:r>
      <w:r w:rsidRPr="00402373">
        <w:rPr>
          <w:rFonts w:cs="Times New Roman"/>
          <w:color w:val="000000"/>
          <w:sz w:val="24"/>
          <w:szCs w:val="24"/>
        </w:rPr>
        <w:t xml:space="preserve">i umiejętności określonych w podstawie programowej kształcenia ogólnego </w:t>
      </w:r>
      <w:r w:rsidR="00316A7D" w:rsidRPr="00402373">
        <w:rPr>
          <w:rFonts w:cs="Times New Roman"/>
          <w:color w:val="000000"/>
          <w:sz w:val="24"/>
          <w:szCs w:val="24"/>
        </w:rPr>
        <w:t xml:space="preserve">  </w:t>
      </w:r>
      <w:r w:rsidRPr="00402373">
        <w:rPr>
          <w:rFonts w:cs="Times New Roman"/>
          <w:color w:val="000000"/>
          <w:sz w:val="24"/>
          <w:szCs w:val="24"/>
        </w:rPr>
        <w:t>i programie nauczania uwzględnionym w „Szkolnym zestawie programów nauczania'</w:t>
      </w:r>
      <w:r w:rsidRPr="00402373">
        <w:rPr>
          <w:rFonts w:cs="Times New Roman"/>
          <w:noProof/>
          <w:color w:val="000000"/>
          <w:sz w:val="24"/>
          <w:szCs w:val="24"/>
        </w:rPr>
        <w:t>'</w:t>
      </w:r>
      <w:r w:rsidRPr="00402373">
        <w:rPr>
          <w:rFonts w:cs="Times New Roman"/>
          <w:color w:val="000000"/>
          <w:sz w:val="24"/>
          <w:szCs w:val="24"/>
        </w:rPr>
        <w:t xml:space="preserve"> dla danego oddziału</w:t>
      </w:r>
      <w:r w:rsidRPr="00402373">
        <w:rPr>
          <w:rFonts w:cs="Times New Roman"/>
          <w:noProof/>
          <w:color w:val="000000"/>
          <w:sz w:val="24"/>
          <w:szCs w:val="24"/>
        </w:rPr>
        <w:t>,</w:t>
      </w:r>
      <w:r w:rsidRPr="00402373">
        <w:rPr>
          <w:rFonts w:cs="Times New Roman"/>
          <w:color w:val="000000"/>
          <w:sz w:val="24"/>
          <w:szCs w:val="24"/>
        </w:rPr>
        <w:t xml:space="preserve"> a braki w wiadomościach i umiejętnościach uniemożliwiają dalsze zdobywanie wiedzy z tego przedmiotu.</w:t>
      </w:r>
    </w:p>
    <w:p w:rsidR="00CD426F" w:rsidRPr="00402373" w:rsidRDefault="00CD426F" w:rsidP="00446583">
      <w:pPr>
        <w:numPr>
          <w:ilvl w:val="0"/>
          <w:numId w:val="35"/>
        </w:numPr>
        <w:tabs>
          <w:tab w:val="left" w:pos="851"/>
        </w:tabs>
        <w:spacing w:after="0" w:line="360" w:lineRule="auto"/>
        <w:ind w:right="-7"/>
        <w:contextualSpacing/>
        <w:jc w:val="both"/>
        <w:rPr>
          <w:rFonts w:cs="Times New Roman"/>
          <w:b/>
          <w:color w:val="000000"/>
          <w:sz w:val="24"/>
          <w:szCs w:val="24"/>
        </w:rPr>
      </w:pPr>
      <w:r w:rsidRPr="00402373">
        <w:rPr>
          <w:rFonts w:cs="Times New Roman"/>
          <w:color w:val="000000"/>
          <w:sz w:val="24"/>
          <w:szCs w:val="24"/>
        </w:rPr>
        <w:t>Ocenianie  na katechezie regulują odrębne przepisy.</w:t>
      </w:r>
    </w:p>
    <w:p w:rsidR="00C1115A" w:rsidRPr="00402373" w:rsidRDefault="00C1115A" w:rsidP="00446583">
      <w:pPr>
        <w:pStyle w:val="Akapitzlist"/>
        <w:numPr>
          <w:ilvl w:val="0"/>
          <w:numId w:val="35"/>
        </w:numPr>
        <w:spacing w:after="0" w:line="360" w:lineRule="auto"/>
        <w:jc w:val="both"/>
        <w:rPr>
          <w:rFonts w:cs="Times New Roman"/>
          <w:color w:val="000000"/>
          <w:sz w:val="24"/>
          <w:szCs w:val="24"/>
        </w:rPr>
      </w:pPr>
      <w:r w:rsidRPr="00402373">
        <w:rPr>
          <w:rFonts w:cs="Times New Roman"/>
          <w:color w:val="000000"/>
          <w:sz w:val="24"/>
          <w:szCs w:val="24"/>
        </w:rPr>
        <w:t>Punktowe ocenianie bieżące w klasach I-III, z wyjątkiem I okresu klasy pierwszej:</w:t>
      </w:r>
    </w:p>
    <w:p w:rsidR="00C1115A" w:rsidRPr="00402373" w:rsidRDefault="00C1115A" w:rsidP="007B402D">
      <w:pPr>
        <w:pStyle w:val="Akapitzlist"/>
        <w:spacing w:after="0" w:line="360" w:lineRule="auto"/>
        <w:ind w:left="360"/>
        <w:jc w:val="both"/>
        <w:rPr>
          <w:rFonts w:cs="Times New Roman"/>
          <w:color w:val="000000"/>
          <w:sz w:val="24"/>
          <w:szCs w:val="24"/>
        </w:rPr>
      </w:pPr>
      <w:r w:rsidRPr="00402373">
        <w:rPr>
          <w:rFonts w:cs="Times New Roman"/>
          <w:b/>
          <w:color w:val="000000"/>
          <w:sz w:val="24"/>
          <w:szCs w:val="24"/>
        </w:rPr>
        <w:t>ZNAKOMICIE (6</w:t>
      </w:r>
      <w:r w:rsidRPr="00402373">
        <w:rPr>
          <w:rFonts w:cs="Times New Roman"/>
          <w:color w:val="000000"/>
          <w:sz w:val="24"/>
          <w:szCs w:val="24"/>
        </w:rPr>
        <w:t>) - biegle posługuje się zdobytymi wiadomościami wymagań podstawy programowej, w rozwiązywaniu nieznanych dotąd problemów teoretycznych lub praktycznych, w pełni osiągnął wiedzę i umiejętności stawiane przez program nauczania, wykazuje się samodzielnością i twórczo rozwija własne uzdolnienia.</w:t>
      </w:r>
    </w:p>
    <w:p w:rsidR="00C1115A" w:rsidRPr="00402373" w:rsidRDefault="00C1115A" w:rsidP="007B402D">
      <w:pPr>
        <w:pStyle w:val="Akapitzlist"/>
        <w:tabs>
          <w:tab w:val="left" w:pos="0"/>
        </w:tabs>
        <w:spacing w:after="0" w:line="360" w:lineRule="auto"/>
        <w:ind w:left="360"/>
        <w:jc w:val="both"/>
        <w:rPr>
          <w:rFonts w:cs="Times New Roman"/>
          <w:color w:val="000000"/>
          <w:sz w:val="24"/>
          <w:szCs w:val="24"/>
        </w:rPr>
      </w:pPr>
      <w:r w:rsidRPr="00402373">
        <w:rPr>
          <w:rFonts w:cs="Times New Roman"/>
          <w:b/>
          <w:color w:val="000000"/>
          <w:sz w:val="24"/>
          <w:szCs w:val="24"/>
        </w:rPr>
        <w:t>BARDZO DOBRZE (5)</w:t>
      </w:r>
      <w:r w:rsidRPr="00402373">
        <w:rPr>
          <w:rFonts w:cs="Times New Roman"/>
          <w:color w:val="000000"/>
          <w:sz w:val="24"/>
          <w:szCs w:val="24"/>
        </w:rPr>
        <w:t xml:space="preserve"> – uczeń spełnia w większości wymagania stawiane przez program, sprawnie posługuje się zdobytymi wiadomościami wymagań podstawy programowej, rozwiązuje samodzielnie problemy teoretyczne i praktyczne, potrafi zastosować posiadaną wiedzę do rozwiązywania problemów w znanych sytuacjach.</w:t>
      </w:r>
    </w:p>
    <w:p w:rsidR="00C1115A" w:rsidRPr="00402373" w:rsidRDefault="00C1115A" w:rsidP="007B402D">
      <w:pPr>
        <w:pStyle w:val="Akapitzlist"/>
        <w:spacing w:after="0" w:line="360" w:lineRule="auto"/>
        <w:ind w:left="360"/>
        <w:jc w:val="both"/>
        <w:rPr>
          <w:rFonts w:cs="Times New Roman"/>
          <w:color w:val="000000"/>
          <w:sz w:val="24"/>
          <w:szCs w:val="24"/>
        </w:rPr>
      </w:pPr>
      <w:r w:rsidRPr="00402373">
        <w:rPr>
          <w:rFonts w:cs="Times New Roman"/>
          <w:b/>
          <w:color w:val="000000"/>
          <w:sz w:val="24"/>
          <w:szCs w:val="24"/>
        </w:rPr>
        <w:t>DOBRZE (4)</w:t>
      </w:r>
      <w:r w:rsidRPr="00402373">
        <w:rPr>
          <w:rFonts w:cs="Times New Roman"/>
          <w:color w:val="000000"/>
          <w:sz w:val="24"/>
          <w:szCs w:val="24"/>
        </w:rPr>
        <w:t xml:space="preserve"> – uczeń spełnia podstawowe wymagania podstawy  programowej, poprawnie stosuje wiadomości, rozwiązuje samodzielnie typowe zadania teoretyczne i praktyczne.</w:t>
      </w:r>
    </w:p>
    <w:p w:rsidR="00C1115A" w:rsidRPr="00402373" w:rsidRDefault="00C1115A" w:rsidP="007B402D">
      <w:pPr>
        <w:pStyle w:val="Akapitzlist"/>
        <w:spacing w:after="0" w:line="360" w:lineRule="auto"/>
        <w:ind w:left="360"/>
        <w:jc w:val="both"/>
        <w:rPr>
          <w:rFonts w:cs="Times New Roman"/>
          <w:color w:val="000000"/>
          <w:sz w:val="24"/>
          <w:szCs w:val="24"/>
        </w:rPr>
      </w:pPr>
      <w:r w:rsidRPr="00402373">
        <w:rPr>
          <w:rFonts w:cs="Times New Roman"/>
          <w:b/>
          <w:color w:val="000000"/>
          <w:sz w:val="24"/>
          <w:szCs w:val="24"/>
        </w:rPr>
        <w:t>SŁABO (3)</w:t>
      </w:r>
      <w:r w:rsidRPr="00402373">
        <w:rPr>
          <w:rFonts w:cs="Times New Roman"/>
          <w:color w:val="000000"/>
          <w:sz w:val="24"/>
          <w:szCs w:val="24"/>
        </w:rPr>
        <w:t xml:space="preserve"> – uczeń wymagania podstawy programowej opanował w stopniu zadawalającym, osiągnął to przy pomocy nauczyciela.</w:t>
      </w:r>
    </w:p>
    <w:p w:rsidR="00C1115A" w:rsidRPr="00402373" w:rsidRDefault="00C1115A" w:rsidP="007B402D">
      <w:pPr>
        <w:pStyle w:val="Akapitzlist"/>
        <w:spacing w:after="0" w:line="360" w:lineRule="auto"/>
        <w:ind w:left="360"/>
        <w:jc w:val="both"/>
        <w:rPr>
          <w:rFonts w:cs="Times New Roman"/>
          <w:color w:val="000000"/>
          <w:sz w:val="24"/>
          <w:szCs w:val="24"/>
        </w:rPr>
      </w:pPr>
      <w:r w:rsidRPr="00402373">
        <w:rPr>
          <w:rFonts w:cs="Times New Roman"/>
          <w:b/>
          <w:color w:val="000000"/>
          <w:sz w:val="24"/>
          <w:szCs w:val="24"/>
        </w:rPr>
        <w:lastRenderedPageBreak/>
        <w:t>BARDZO SŁABO(2</w:t>
      </w:r>
      <w:r w:rsidRPr="00402373">
        <w:rPr>
          <w:rFonts w:cs="Times New Roman"/>
          <w:color w:val="000000"/>
          <w:sz w:val="24"/>
          <w:szCs w:val="24"/>
        </w:rPr>
        <w:t>)-uczeń opanował w stopniu niewystraczającym wymagania podstawy  programowej, osiągnął je tylko przy pomocy nauczyciela, ma braki</w:t>
      </w:r>
    </w:p>
    <w:p w:rsidR="00CD426F" w:rsidRPr="00402373" w:rsidRDefault="00C1115A" w:rsidP="007B402D">
      <w:pPr>
        <w:pStyle w:val="Akapitzlist"/>
        <w:spacing w:after="0" w:line="360" w:lineRule="auto"/>
        <w:ind w:left="360" w:right="-7"/>
        <w:jc w:val="both"/>
        <w:rPr>
          <w:rFonts w:cs="Times New Roman"/>
          <w:color w:val="000000"/>
          <w:sz w:val="24"/>
          <w:szCs w:val="24"/>
        </w:rPr>
      </w:pPr>
      <w:r w:rsidRPr="00402373">
        <w:rPr>
          <w:rFonts w:cs="Times New Roman"/>
          <w:b/>
          <w:color w:val="000000"/>
          <w:sz w:val="24"/>
          <w:szCs w:val="24"/>
        </w:rPr>
        <w:t xml:space="preserve"> PONIŻEJ OCZEKIWAŃ (1</w:t>
      </w:r>
      <w:r w:rsidRPr="00402373">
        <w:rPr>
          <w:rFonts w:cs="Times New Roman"/>
          <w:color w:val="000000"/>
          <w:sz w:val="24"/>
          <w:szCs w:val="24"/>
        </w:rPr>
        <w:t>) – uczeń nie spełnia minimalnych wymagań podstawy programowej, ma duże braki mimo pomocy nauczyciela, nie zaobserwowano postępu edukacyjnego umiejętności.</w:t>
      </w:r>
    </w:p>
    <w:p w:rsidR="00316A7D" w:rsidRPr="00402373" w:rsidRDefault="00CD426F"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w:t>
      </w:r>
      <w:r w:rsidRPr="00402373">
        <w:rPr>
          <w:rFonts w:asciiTheme="minorHAnsi" w:hAnsiTheme="minorHAnsi"/>
          <w:b w:val="0"/>
          <w:color w:val="000000"/>
          <w:sz w:val="24"/>
          <w:szCs w:val="24"/>
        </w:rPr>
        <w:t xml:space="preserve"> </w:t>
      </w:r>
      <w:r w:rsidR="00FC16AD" w:rsidRPr="00402373">
        <w:rPr>
          <w:rFonts w:asciiTheme="minorHAnsi" w:hAnsiTheme="minorHAnsi"/>
          <w:color w:val="000000"/>
          <w:sz w:val="24"/>
          <w:szCs w:val="24"/>
        </w:rPr>
        <w:t>3</w:t>
      </w:r>
      <w:r w:rsidR="00216D5B" w:rsidRPr="00402373">
        <w:rPr>
          <w:rFonts w:asciiTheme="minorHAnsi" w:hAnsiTheme="minorHAnsi"/>
          <w:color w:val="000000"/>
          <w:sz w:val="24"/>
          <w:szCs w:val="24"/>
          <w:lang w:val="pl-PL"/>
        </w:rPr>
        <w:t>0</w:t>
      </w:r>
    </w:p>
    <w:p w:rsidR="00CD426F" w:rsidRPr="00402373" w:rsidRDefault="00CD426F" w:rsidP="00446583">
      <w:pPr>
        <w:numPr>
          <w:ilvl w:val="0"/>
          <w:numId w:val="36"/>
        </w:numPr>
        <w:spacing w:after="0" w:line="360" w:lineRule="auto"/>
        <w:ind w:right="-7"/>
        <w:contextualSpacing/>
        <w:jc w:val="both"/>
        <w:rPr>
          <w:rFonts w:cs="Times New Roman"/>
          <w:color w:val="000000"/>
          <w:sz w:val="24"/>
          <w:szCs w:val="24"/>
        </w:rPr>
      </w:pPr>
      <w:r w:rsidRPr="00402373">
        <w:rPr>
          <w:rFonts w:cs="Times New Roman"/>
          <w:b/>
          <w:color w:val="000000"/>
          <w:sz w:val="24"/>
          <w:szCs w:val="24"/>
        </w:rPr>
        <w:t>Ocenę zachowania uczniów</w:t>
      </w:r>
      <w:r w:rsidRPr="00402373">
        <w:rPr>
          <w:rFonts w:cs="Times New Roman"/>
          <w:color w:val="000000"/>
          <w:sz w:val="24"/>
          <w:szCs w:val="24"/>
        </w:rPr>
        <w:t xml:space="preserve"> kl. IV</w:t>
      </w:r>
      <w:r w:rsidRPr="00402373">
        <w:rPr>
          <w:rFonts w:cs="Times New Roman"/>
          <w:noProof/>
          <w:color w:val="000000"/>
          <w:sz w:val="24"/>
          <w:szCs w:val="24"/>
        </w:rPr>
        <w:t xml:space="preserve"> - VI</w:t>
      </w:r>
      <w:r w:rsidR="00955B0E" w:rsidRPr="00402373">
        <w:rPr>
          <w:rFonts w:cs="Times New Roman"/>
          <w:noProof/>
          <w:color w:val="000000"/>
          <w:sz w:val="24"/>
          <w:szCs w:val="24"/>
        </w:rPr>
        <w:t>II</w:t>
      </w:r>
      <w:r w:rsidRPr="00402373">
        <w:rPr>
          <w:rFonts w:cs="Times New Roman"/>
          <w:noProof/>
          <w:color w:val="000000"/>
          <w:sz w:val="24"/>
          <w:szCs w:val="24"/>
        </w:rPr>
        <w:t xml:space="preserve"> </w:t>
      </w:r>
      <w:r w:rsidRPr="00402373">
        <w:rPr>
          <w:rFonts w:cs="Times New Roman"/>
          <w:color w:val="000000"/>
          <w:sz w:val="24"/>
          <w:szCs w:val="24"/>
        </w:rPr>
        <w:t>śródroczną i roczną ustala się według następującej skali:</w:t>
      </w:r>
    </w:p>
    <w:p w:rsidR="00CD426F" w:rsidRPr="00402373" w:rsidRDefault="00CD426F" w:rsidP="00446583">
      <w:pPr>
        <w:numPr>
          <w:ilvl w:val="0"/>
          <w:numId w:val="47"/>
        </w:numPr>
        <w:tabs>
          <w:tab w:val="clear" w:pos="1040"/>
          <w:tab w:val="num" w:pos="567"/>
        </w:tabs>
        <w:spacing w:after="0" w:line="360" w:lineRule="auto"/>
        <w:ind w:left="567" w:right="-7" w:hanging="283"/>
        <w:contextualSpacing/>
        <w:jc w:val="both"/>
        <w:rPr>
          <w:rFonts w:cs="Times New Roman"/>
          <w:color w:val="000000"/>
          <w:sz w:val="24"/>
          <w:szCs w:val="24"/>
        </w:rPr>
      </w:pPr>
      <w:r w:rsidRPr="00402373">
        <w:rPr>
          <w:rFonts w:cs="Times New Roman"/>
          <w:color w:val="000000"/>
          <w:sz w:val="24"/>
          <w:szCs w:val="24"/>
        </w:rPr>
        <w:t xml:space="preserve">wzorowe  </w:t>
      </w:r>
      <w:r w:rsidRPr="00402373">
        <w:rPr>
          <w:rFonts w:cs="Times New Roman"/>
          <w:color w:val="000000"/>
          <w:sz w:val="24"/>
          <w:szCs w:val="24"/>
        </w:rPr>
        <w:tab/>
      </w:r>
      <w:r w:rsidRPr="00402373">
        <w:rPr>
          <w:rFonts w:cs="Times New Roman"/>
          <w:color w:val="000000"/>
          <w:sz w:val="24"/>
          <w:szCs w:val="24"/>
        </w:rPr>
        <w:tab/>
      </w:r>
      <w:r w:rsidRPr="00402373">
        <w:rPr>
          <w:rFonts w:cs="Times New Roman"/>
          <w:color w:val="000000"/>
          <w:sz w:val="24"/>
          <w:szCs w:val="24"/>
        </w:rPr>
        <w:tab/>
      </w:r>
      <w:r w:rsidRPr="00402373">
        <w:rPr>
          <w:rFonts w:cs="Times New Roman"/>
          <w:color w:val="000000"/>
          <w:sz w:val="24"/>
          <w:szCs w:val="24"/>
        </w:rPr>
        <w:tab/>
        <w:t>w ocenieniu bieżącym dopuszcza się skrót:  wz</w:t>
      </w:r>
      <w:r w:rsidR="00F77256">
        <w:rPr>
          <w:rFonts w:cs="Times New Roman"/>
          <w:color w:val="000000"/>
          <w:sz w:val="24"/>
          <w:szCs w:val="24"/>
        </w:rPr>
        <w:t>,</w:t>
      </w:r>
      <w:r w:rsidRPr="00402373">
        <w:rPr>
          <w:rFonts w:cs="Times New Roman"/>
          <w:color w:val="000000"/>
          <w:sz w:val="24"/>
          <w:szCs w:val="24"/>
        </w:rPr>
        <w:t xml:space="preserve"> </w:t>
      </w:r>
    </w:p>
    <w:p w:rsidR="00CD426F" w:rsidRPr="00402373" w:rsidRDefault="00CD426F" w:rsidP="00446583">
      <w:pPr>
        <w:numPr>
          <w:ilvl w:val="0"/>
          <w:numId w:val="47"/>
        </w:numPr>
        <w:tabs>
          <w:tab w:val="clear" w:pos="1040"/>
          <w:tab w:val="num" w:pos="567"/>
        </w:tabs>
        <w:spacing w:after="0" w:line="360" w:lineRule="auto"/>
        <w:ind w:left="567" w:right="-7" w:hanging="283"/>
        <w:contextualSpacing/>
        <w:jc w:val="both"/>
        <w:rPr>
          <w:rFonts w:cs="Times New Roman"/>
          <w:color w:val="000000"/>
          <w:sz w:val="24"/>
          <w:szCs w:val="24"/>
        </w:rPr>
      </w:pPr>
      <w:r w:rsidRPr="00402373">
        <w:rPr>
          <w:rFonts w:cs="Times New Roman"/>
          <w:color w:val="000000"/>
          <w:sz w:val="24"/>
          <w:szCs w:val="24"/>
        </w:rPr>
        <w:t>bardzo dobre</w:t>
      </w:r>
      <w:r w:rsidRPr="00402373">
        <w:rPr>
          <w:rFonts w:cs="Times New Roman"/>
          <w:color w:val="000000"/>
          <w:sz w:val="24"/>
          <w:szCs w:val="24"/>
        </w:rPr>
        <w:tab/>
        <w:t xml:space="preserve"> </w:t>
      </w:r>
      <w:r w:rsidRPr="00402373">
        <w:rPr>
          <w:rFonts w:cs="Times New Roman"/>
          <w:color w:val="000000"/>
          <w:sz w:val="24"/>
          <w:szCs w:val="24"/>
        </w:rPr>
        <w:tab/>
      </w:r>
      <w:r w:rsidRPr="00402373">
        <w:rPr>
          <w:rFonts w:cs="Times New Roman"/>
          <w:color w:val="000000"/>
          <w:sz w:val="24"/>
          <w:szCs w:val="24"/>
        </w:rPr>
        <w:tab/>
      </w:r>
      <w:r w:rsidRPr="00402373">
        <w:rPr>
          <w:rFonts w:cs="Times New Roman"/>
          <w:color w:val="000000"/>
          <w:sz w:val="24"/>
          <w:szCs w:val="24"/>
        </w:rPr>
        <w:tab/>
        <w:t>w ocenieniu bieżącym dopuszcza się skrót:</w:t>
      </w:r>
      <w:r w:rsidRPr="00402373">
        <w:rPr>
          <w:rFonts w:cs="Times New Roman"/>
          <w:color w:val="000000"/>
          <w:sz w:val="24"/>
          <w:szCs w:val="24"/>
        </w:rPr>
        <w:tab/>
        <w:t xml:space="preserve"> bdb</w:t>
      </w:r>
      <w:r w:rsidR="00F77256">
        <w:rPr>
          <w:rFonts w:cs="Times New Roman"/>
          <w:color w:val="000000"/>
          <w:sz w:val="24"/>
          <w:szCs w:val="24"/>
        </w:rPr>
        <w:t>,</w:t>
      </w:r>
      <w:r w:rsidRPr="00402373">
        <w:rPr>
          <w:rFonts w:cs="Times New Roman"/>
          <w:color w:val="000000"/>
          <w:sz w:val="24"/>
          <w:szCs w:val="24"/>
        </w:rPr>
        <w:t xml:space="preserve"> </w:t>
      </w:r>
    </w:p>
    <w:p w:rsidR="00CD426F" w:rsidRPr="00402373" w:rsidRDefault="00CD426F" w:rsidP="00446583">
      <w:pPr>
        <w:numPr>
          <w:ilvl w:val="0"/>
          <w:numId w:val="47"/>
        </w:numPr>
        <w:tabs>
          <w:tab w:val="clear" w:pos="1040"/>
          <w:tab w:val="num" w:pos="567"/>
        </w:tabs>
        <w:spacing w:after="0" w:line="360" w:lineRule="auto"/>
        <w:ind w:left="567" w:right="-7" w:hanging="283"/>
        <w:contextualSpacing/>
        <w:jc w:val="both"/>
        <w:rPr>
          <w:rFonts w:cs="Times New Roman"/>
          <w:color w:val="000000"/>
          <w:sz w:val="24"/>
          <w:szCs w:val="24"/>
        </w:rPr>
      </w:pPr>
      <w:r w:rsidRPr="00402373">
        <w:rPr>
          <w:rFonts w:cs="Times New Roman"/>
          <w:color w:val="000000"/>
          <w:sz w:val="24"/>
          <w:szCs w:val="24"/>
        </w:rPr>
        <w:t>dobre</w:t>
      </w:r>
      <w:r w:rsidRPr="00402373">
        <w:rPr>
          <w:rFonts w:cs="Times New Roman"/>
          <w:color w:val="000000"/>
          <w:sz w:val="24"/>
          <w:szCs w:val="24"/>
        </w:rPr>
        <w:tab/>
      </w:r>
      <w:r w:rsidRPr="00402373">
        <w:rPr>
          <w:rFonts w:cs="Times New Roman"/>
          <w:color w:val="000000"/>
          <w:sz w:val="24"/>
          <w:szCs w:val="24"/>
        </w:rPr>
        <w:tab/>
        <w:t xml:space="preserve"> </w:t>
      </w:r>
      <w:r w:rsidRPr="00402373">
        <w:rPr>
          <w:rFonts w:cs="Times New Roman"/>
          <w:color w:val="000000"/>
          <w:sz w:val="24"/>
          <w:szCs w:val="24"/>
        </w:rPr>
        <w:tab/>
      </w:r>
      <w:r w:rsidRPr="00402373">
        <w:rPr>
          <w:rFonts w:cs="Times New Roman"/>
          <w:color w:val="000000"/>
          <w:sz w:val="24"/>
          <w:szCs w:val="24"/>
        </w:rPr>
        <w:tab/>
      </w:r>
      <w:r w:rsidRPr="00402373">
        <w:rPr>
          <w:rFonts w:cs="Times New Roman"/>
          <w:color w:val="000000"/>
          <w:sz w:val="24"/>
          <w:szCs w:val="24"/>
        </w:rPr>
        <w:tab/>
        <w:t>w ocenieniu bieżącym dopuszcza się skrót:  db</w:t>
      </w:r>
      <w:r w:rsidR="00F77256">
        <w:rPr>
          <w:rFonts w:cs="Times New Roman"/>
          <w:color w:val="000000"/>
          <w:sz w:val="24"/>
          <w:szCs w:val="24"/>
        </w:rPr>
        <w:t>,</w:t>
      </w:r>
      <w:r w:rsidRPr="00402373">
        <w:rPr>
          <w:rFonts w:cs="Times New Roman"/>
          <w:color w:val="000000"/>
          <w:sz w:val="24"/>
          <w:szCs w:val="24"/>
        </w:rPr>
        <w:t xml:space="preserve"> </w:t>
      </w:r>
    </w:p>
    <w:p w:rsidR="00CD426F" w:rsidRPr="00402373" w:rsidRDefault="00CD426F" w:rsidP="00446583">
      <w:pPr>
        <w:numPr>
          <w:ilvl w:val="0"/>
          <w:numId w:val="47"/>
        </w:numPr>
        <w:tabs>
          <w:tab w:val="clear" w:pos="1040"/>
          <w:tab w:val="num" w:pos="567"/>
        </w:tabs>
        <w:spacing w:after="0" w:line="360" w:lineRule="auto"/>
        <w:ind w:left="567" w:right="-7" w:hanging="283"/>
        <w:contextualSpacing/>
        <w:jc w:val="both"/>
        <w:rPr>
          <w:rFonts w:cs="Times New Roman"/>
          <w:color w:val="000000"/>
          <w:sz w:val="24"/>
          <w:szCs w:val="24"/>
        </w:rPr>
      </w:pPr>
      <w:r w:rsidRPr="00402373">
        <w:rPr>
          <w:rFonts w:cs="Times New Roman"/>
          <w:color w:val="000000"/>
          <w:sz w:val="24"/>
          <w:szCs w:val="24"/>
        </w:rPr>
        <w:t>poprawne</w:t>
      </w:r>
      <w:r w:rsidRPr="00402373">
        <w:rPr>
          <w:rFonts w:cs="Times New Roman"/>
          <w:noProof/>
          <w:color w:val="000000"/>
          <w:sz w:val="24"/>
          <w:szCs w:val="24"/>
        </w:rPr>
        <w:tab/>
        <w:t xml:space="preserve"> </w:t>
      </w:r>
      <w:r w:rsidRPr="00402373">
        <w:rPr>
          <w:rFonts w:cs="Times New Roman"/>
          <w:noProof/>
          <w:color w:val="000000"/>
          <w:sz w:val="24"/>
          <w:szCs w:val="24"/>
        </w:rPr>
        <w:tab/>
      </w:r>
      <w:r w:rsidRPr="00402373">
        <w:rPr>
          <w:rFonts w:cs="Times New Roman"/>
          <w:noProof/>
          <w:color w:val="000000"/>
          <w:sz w:val="24"/>
          <w:szCs w:val="24"/>
        </w:rPr>
        <w:tab/>
      </w:r>
      <w:r w:rsidRPr="00402373">
        <w:rPr>
          <w:rFonts w:cs="Times New Roman"/>
          <w:noProof/>
          <w:color w:val="000000"/>
          <w:sz w:val="24"/>
          <w:szCs w:val="24"/>
        </w:rPr>
        <w:tab/>
      </w:r>
      <w:r w:rsidRPr="00402373">
        <w:rPr>
          <w:rFonts w:cs="Times New Roman"/>
          <w:color w:val="000000"/>
          <w:sz w:val="24"/>
          <w:szCs w:val="24"/>
        </w:rPr>
        <w:t>w ocenieniu bieżącym dopuszcza się skrót:  popr</w:t>
      </w:r>
      <w:r w:rsidR="00C1115A" w:rsidRPr="00402373">
        <w:rPr>
          <w:rFonts w:cs="Times New Roman"/>
          <w:color w:val="000000"/>
          <w:sz w:val="24"/>
          <w:szCs w:val="24"/>
        </w:rPr>
        <w:t>.</w:t>
      </w:r>
      <w:r w:rsidR="00F77256">
        <w:rPr>
          <w:rFonts w:cs="Times New Roman"/>
          <w:color w:val="000000"/>
          <w:sz w:val="24"/>
          <w:szCs w:val="24"/>
        </w:rPr>
        <w:t>,</w:t>
      </w:r>
    </w:p>
    <w:p w:rsidR="00CD426F" w:rsidRPr="00402373" w:rsidRDefault="00CD426F" w:rsidP="00446583">
      <w:pPr>
        <w:numPr>
          <w:ilvl w:val="0"/>
          <w:numId w:val="47"/>
        </w:numPr>
        <w:tabs>
          <w:tab w:val="clear" w:pos="1040"/>
          <w:tab w:val="num" w:pos="567"/>
        </w:tabs>
        <w:spacing w:after="0" w:line="360" w:lineRule="auto"/>
        <w:ind w:left="567" w:right="-7" w:hanging="283"/>
        <w:contextualSpacing/>
        <w:jc w:val="both"/>
        <w:rPr>
          <w:rFonts w:cs="Times New Roman"/>
          <w:color w:val="000000"/>
          <w:sz w:val="24"/>
          <w:szCs w:val="24"/>
        </w:rPr>
      </w:pPr>
      <w:r w:rsidRPr="00402373">
        <w:rPr>
          <w:rFonts w:cs="Times New Roman"/>
          <w:color w:val="000000"/>
          <w:sz w:val="24"/>
          <w:szCs w:val="24"/>
        </w:rPr>
        <w:t xml:space="preserve">nieodpowiednie </w:t>
      </w:r>
      <w:r w:rsidRPr="00402373">
        <w:rPr>
          <w:rFonts w:cs="Times New Roman"/>
          <w:color w:val="000000"/>
          <w:sz w:val="24"/>
          <w:szCs w:val="24"/>
        </w:rPr>
        <w:tab/>
      </w:r>
      <w:r w:rsidRPr="00402373">
        <w:rPr>
          <w:rFonts w:cs="Times New Roman"/>
          <w:color w:val="000000"/>
          <w:sz w:val="24"/>
          <w:szCs w:val="24"/>
        </w:rPr>
        <w:tab/>
      </w:r>
      <w:r w:rsidRPr="00402373">
        <w:rPr>
          <w:rFonts w:cs="Times New Roman"/>
          <w:color w:val="000000"/>
          <w:sz w:val="24"/>
          <w:szCs w:val="24"/>
        </w:rPr>
        <w:tab/>
        <w:t>w ocenieniu bieżącym dopuszcza się skrót:  ndp</w:t>
      </w:r>
      <w:r w:rsidR="00F77256">
        <w:rPr>
          <w:rFonts w:cs="Times New Roman"/>
          <w:color w:val="000000"/>
          <w:sz w:val="24"/>
          <w:szCs w:val="24"/>
        </w:rPr>
        <w:t>,</w:t>
      </w:r>
    </w:p>
    <w:p w:rsidR="00CD426F" w:rsidRPr="00402373" w:rsidRDefault="00CD426F" w:rsidP="00446583">
      <w:pPr>
        <w:numPr>
          <w:ilvl w:val="0"/>
          <w:numId w:val="47"/>
        </w:numPr>
        <w:tabs>
          <w:tab w:val="clear" w:pos="1040"/>
          <w:tab w:val="num" w:pos="567"/>
        </w:tabs>
        <w:spacing w:after="0" w:line="360" w:lineRule="auto"/>
        <w:ind w:left="567" w:right="-7" w:hanging="283"/>
        <w:contextualSpacing/>
        <w:jc w:val="both"/>
        <w:rPr>
          <w:rFonts w:cs="Times New Roman"/>
          <w:color w:val="000000"/>
          <w:sz w:val="24"/>
          <w:szCs w:val="24"/>
        </w:rPr>
      </w:pPr>
      <w:r w:rsidRPr="00402373">
        <w:rPr>
          <w:rFonts w:cs="Times New Roman"/>
          <w:color w:val="000000"/>
          <w:sz w:val="24"/>
          <w:szCs w:val="24"/>
        </w:rPr>
        <w:t>naganne</w:t>
      </w:r>
      <w:r w:rsidRPr="00402373">
        <w:rPr>
          <w:rFonts w:cs="Times New Roman"/>
          <w:i/>
          <w:color w:val="000000"/>
          <w:sz w:val="24"/>
          <w:szCs w:val="24"/>
        </w:rPr>
        <w:t xml:space="preserve">; </w:t>
      </w:r>
      <w:r w:rsidRPr="00402373">
        <w:rPr>
          <w:rFonts w:cs="Times New Roman"/>
          <w:i/>
          <w:color w:val="000000"/>
          <w:sz w:val="24"/>
          <w:szCs w:val="24"/>
        </w:rPr>
        <w:tab/>
      </w:r>
      <w:r w:rsidR="003069F8" w:rsidRPr="00402373">
        <w:rPr>
          <w:rFonts w:cs="Times New Roman"/>
          <w:i/>
          <w:color w:val="000000"/>
          <w:sz w:val="24"/>
          <w:szCs w:val="24"/>
        </w:rPr>
        <w:tab/>
      </w:r>
      <w:r w:rsidR="003069F8" w:rsidRPr="00402373">
        <w:rPr>
          <w:rFonts w:cs="Times New Roman"/>
          <w:i/>
          <w:color w:val="000000"/>
          <w:sz w:val="24"/>
          <w:szCs w:val="24"/>
        </w:rPr>
        <w:tab/>
      </w:r>
      <w:r w:rsidR="003069F8" w:rsidRPr="00402373">
        <w:rPr>
          <w:rFonts w:cs="Times New Roman"/>
          <w:i/>
          <w:color w:val="000000"/>
          <w:sz w:val="24"/>
          <w:szCs w:val="24"/>
        </w:rPr>
        <w:tab/>
      </w:r>
      <w:r w:rsidRPr="00402373">
        <w:rPr>
          <w:rFonts w:cs="Times New Roman"/>
          <w:color w:val="000000"/>
          <w:sz w:val="24"/>
          <w:szCs w:val="24"/>
        </w:rPr>
        <w:t>w ocenieniu bieżącym dopuszcza się skrót:  ng</w:t>
      </w:r>
      <w:r w:rsidR="00F77256">
        <w:rPr>
          <w:rFonts w:cs="Times New Roman"/>
          <w:color w:val="000000"/>
          <w:sz w:val="24"/>
          <w:szCs w:val="24"/>
        </w:rPr>
        <w:t>,</w:t>
      </w:r>
    </w:p>
    <w:p w:rsidR="00CD426F" w:rsidRPr="00402373" w:rsidRDefault="00CD426F" w:rsidP="00446583">
      <w:pPr>
        <w:numPr>
          <w:ilvl w:val="0"/>
          <w:numId w:val="36"/>
        </w:numPr>
        <w:spacing w:after="0" w:line="360" w:lineRule="auto"/>
        <w:ind w:right="-7"/>
        <w:contextualSpacing/>
        <w:jc w:val="both"/>
        <w:rPr>
          <w:rFonts w:cs="Times New Roman"/>
          <w:color w:val="000000"/>
          <w:sz w:val="24"/>
          <w:szCs w:val="24"/>
        </w:rPr>
      </w:pPr>
      <w:r w:rsidRPr="00402373">
        <w:rPr>
          <w:rFonts w:cs="Times New Roman"/>
          <w:color w:val="000000"/>
          <w:sz w:val="24"/>
          <w:szCs w:val="24"/>
        </w:rPr>
        <w:t>W kl. I</w:t>
      </w:r>
      <w:r w:rsidRPr="00402373">
        <w:rPr>
          <w:rFonts w:cs="Times New Roman"/>
          <w:noProof/>
          <w:color w:val="000000"/>
          <w:sz w:val="24"/>
          <w:szCs w:val="24"/>
        </w:rPr>
        <w:t xml:space="preserve"> -</w:t>
      </w:r>
      <w:r w:rsidRPr="00402373">
        <w:rPr>
          <w:rFonts w:cs="Times New Roman"/>
          <w:color w:val="000000"/>
          <w:sz w:val="24"/>
          <w:szCs w:val="24"/>
        </w:rPr>
        <w:t xml:space="preserve"> III  ocena zachowania</w:t>
      </w:r>
      <w:r w:rsidRPr="00402373">
        <w:rPr>
          <w:rFonts w:cs="Times New Roman"/>
          <w:noProof/>
          <w:color w:val="000000"/>
          <w:sz w:val="24"/>
          <w:szCs w:val="24"/>
        </w:rPr>
        <w:t xml:space="preserve"> </w:t>
      </w:r>
      <w:r w:rsidRPr="00402373">
        <w:rPr>
          <w:rFonts w:cs="Times New Roman"/>
          <w:color w:val="000000"/>
          <w:sz w:val="24"/>
          <w:szCs w:val="24"/>
        </w:rPr>
        <w:t>śródroczna i roczna jest oceną opisową.</w:t>
      </w:r>
    </w:p>
    <w:p w:rsidR="00C1115A" w:rsidRPr="00402373" w:rsidRDefault="00C1115A" w:rsidP="00446583">
      <w:pPr>
        <w:numPr>
          <w:ilvl w:val="0"/>
          <w:numId w:val="36"/>
        </w:numPr>
        <w:spacing w:after="0" w:line="360" w:lineRule="auto"/>
        <w:ind w:right="-7"/>
        <w:contextualSpacing/>
        <w:jc w:val="both"/>
        <w:rPr>
          <w:rFonts w:cs="Times New Roman"/>
          <w:color w:val="000000"/>
          <w:sz w:val="24"/>
          <w:szCs w:val="24"/>
        </w:rPr>
      </w:pPr>
      <w:r w:rsidRPr="00402373">
        <w:rPr>
          <w:rFonts w:cs="Times New Roman"/>
          <w:color w:val="000000"/>
          <w:sz w:val="24"/>
          <w:szCs w:val="24"/>
        </w:rPr>
        <w:t>Ocenianie bieżące</w:t>
      </w:r>
      <w:r w:rsidR="00035260" w:rsidRPr="00402373">
        <w:rPr>
          <w:rFonts w:cs="Times New Roman"/>
          <w:color w:val="000000"/>
          <w:sz w:val="24"/>
          <w:szCs w:val="24"/>
        </w:rPr>
        <w:t xml:space="preserve"> zachowania </w:t>
      </w:r>
      <w:r w:rsidRPr="00402373">
        <w:rPr>
          <w:rFonts w:cs="Times New Roman"/>
          <w:color w:val="000000"/>
          <w:sz w:val="24"/>
          <w:szCs w:val="24"/>
        </w:rPr>
        <w:t xml:space="preserve"> może być:</w:t>
      </w:r>
    </w:p>
    <w:p w:rsidR="00C1115A" w:rsidRPr="00402373" w:rsidRDefault="00C1115A" w:rsidP="003069F8">
      <w:pPr>
        <w:numPr>
          <w:ilvl w:val="2"/>
          <w:numId w:val="8"/>
        </w:numPr>
        <w:spacing w:after="0" w:line="360" w:lineRule="auto"/>
        <w:ind w:left="567" w:right="-7" w:hanging="283"/>
        <w:contextualSpacing/>
        <w:jc w:val="both"/>
        <w:rPr>
          <w:rFonts w:cs="Times New Roman"/>
          <w:color w:val="000000"/>
          <w:sz w:val="24"/>
          <w:szCs w:val="24"/>
        </w:rPr>
      </w:pPr>
      <w:r w:rsidRPr="00402373">
        <w:rPr>
          <w:rFonts w:cs="Times New Roman"/>
          <w:color w:val="000000"/>
          <w:sz w:val="24"/>
          <w:szCs w:val="24"/>
        </w:rPr>
        <w:t>oceną punktową w skali od 1-6 z wyjątkiem I okresu klasy I, gdzi</w:t>
      </w:r>
      <w:r w:rsidR="003069F8" w:rsidRPr="00402373">
        <w:rPr>
          <w:rFonts w:cs="Times New Roman"/>
          <w:color w:val="000000"/>
          <w:sz w:val="24"/>
          <w:szCs w:val="24"/>
        </w:rPr>
        <w:t xml:space="preserve">e stosuje się symbole graficzne i </w:t>
      </w:r>
      <w:r w:rsidRPr="00402373">
        <w:rPr>
          <w:rFonts w:cs="Times New Roman"/>
          <w:color w:val="000000"/>
          <w:sz w:val="24"/>
          <w:szCs w:val="24"/>
        </w:rPr>
        <w:t>oceną opisową</w:t>
      </w:r>
      <w:r w:rsidR="003069F8" w:rsidRPr="00402373">
        <w:rPr>
          <w:rFonts w:cs="Times New Roman"/>
          <w:color w:val="000000"/>
          <w:sz w:val="24"/>
          <w:szCs w:val="24"/>
        </w:rPr>
        <w:t>.</w:t>
      </w:r>
    </w:p>
    <w:p w:rsidR="00CD426F" w:rsidRPr="00402373" w:rsidRDefault="00CD426F" w:rsidP="00446583">
      <w:pPr>
        <w:numPr>
          <w:ilvl w:val="0"/>
          <w:numId w:val="36"/>
        </w:numPr>
        <w:spacing w:after="0" w:line="360" w:lineRule="auto"/>
        <w:ind w:right="-7"/>
        <w:contextualSpacing/>
        <w:jc w:val="both"/>
        <w:rPr>
          <w:rFonts w:cs="Times New Roman"/>
          <w:color w:val="000000"/>
          <w:sz w:val="24"/>
          <w:szCs w:val="24"/>
        </w:rPr>
      </w:pPr>
      <w:r w:rsidRPr="00402373">
        <w:rPr>
          <w:rFonts w:cs="Times New Roman"/>
          <w:color w:val="000000"/>
          <w:sz w:val="24"/>
          <w:szCs w:val="24"/>
        </w:rPr>
        <w:t>W klasach I-III w ocenianiu  bieżącym  zachowania stosuje się symbole, które przyporządkowane są do odpowiedniego kryterium:</w:t>
      </w:r>
    </w:p>
    <w:p w:rsidR="00A9722A" w:rsidRDefault="00CD426F" w:rsidP="007B402D">
      <w:pPr>
        <w:pStyle w:val="Akapitzlist"/>
        <w:spacing w:after="0" w:line="360" w:lineRule="auto"/>
        <w:ind w:left="0"/>
        <w:jc w:val="both"/>
        <w:rPr>
          <w:rFonts w:cs="Times New Roman"/>
          <w:color w:val="000000"/>
          <w:sz w:val="24"/>
          <w:szCs w:val="24"/>
        </w:rPr>
      </w:pPr>
      <w:r w:rsidRPr="00402373">
        <w:rPr>
          <w:rFonts w:cs="Times New Roman"/>
          <w:b/>
          <w:color w:val="000000"/>
          <w:sz w:val="24"/>
          <w:szCs w:val="24"/>
        </w:rPr>
        <w:t>W – (WZOROWE</w:t>
      </w:r>
      <w:r w:rsidRPr="00402373">
        <w:rPr>
          <w:rFonts w:cs="Times New Roman"/>
          <w:color w:val="000000"/>
          <w:sz w:val="24"/>
          <w:szCs w:val="24"/>
        </w:rPr>
        <w:t>) uczeń wykazuje się wysoką kulturą osobistą, szczególną obowiązkowością</w:t>
      </w:r>
    </w:p>
    <w:p w:rsidR="00CD426F" w:rsidRPr="00402373" w:rsidRDefault="00CD426F" w:rsidP="007B402D">
      <w:pPr>
        <w:pStyle w:val="Akapitzlist"/>
        <w:spacing w:after="0" w:line="360" w:lineRule="auto"/>
        <w:ind w:left="0"/>
        <w:jc w:val="both"/>
        <w:rPr>
          <w:rFonts w:cs="Times New Roman"/>
          <w:color w:val="000000"/>
          <w:sz w:val="24"/>
          <w:szCs w:val="24"/>
        </w:rPr>
      </w:pPr>
      <w:r w:rsidRPr="00402373">
        <w:rPr>
          <w:rFonts w:cs="Times New Roman"/>
          <w:color w:val="000000"/>
          <w:sz w:val="24"/>
          <w:szCs w:val="24"/>
        </w:rPr>
        <w:t xml:space="preserve"> i  dokładnością. Jest koleżeński, tolerancyjny, łatwo nawiązuje kontakty, zgodnie bawi się i pracuje w zespole, pomaga innym, szanuje swoją i cudza własność, słucha i wypełnia polecenia.</w:t>
      </w:r>
    </w:p>
    <w:p w:rsidR="00A9722A" w:rsidRDefault="00CD426F" w:rsidP="007B402D">
      <w:pPr>
        <w:pStyle w:val="Akapitzlist"/>
        <w:spacing w:after="0" w:line="360" w:lineRule="auto"/>
        <w:ind w:left="0"/>
        <w:jc w:val="both"/>
        <w:rPr>
          <w:rFonts w:cs="Times New Roman"/>
          <w:color w:val="000000"/>
          <w:sz w:val="24"/>
          <w:szCs w:val="24"/>
        </w:rPr>
      </w:pPr>
      <w:r w:rsidRPr="00402373">
        <w:rPr>
          <w:rFonts w:cs="Times New Roman"/>
          <w:b/>
          <w:color w:val="000000"/>
          <w:sz w:val="24"/>
          <w:szCs w:val="24"/>
        </w:rPr>
        <w:t>D – (DOBRE)</w:t>
      </w:r>
      <w:r w:rsidRPr="00402373">
        <w:rPr>
          <w:rFonts w:cs="Times New Roman"/>
          <w:color w:val="000000"/>
          <w:sz w:val="24"/>
          <w:szCs w:val="24"/>
        </w:rPr>
        <w:t xml:space="preserve"> uczeń zna zasady kulturalnego zachowania się, ale nie zawsze się do nich stosuje, usiłuje być obowiązkowy i dokładny. Zazwyczaj jest koleżeński i tolerancyjny, potrafi nawiązywać kontakty</w:t>
      </w:r>
    </w:p>
    <w:p w:rsidR="00A9722A" w:rsidRDefault="00CD426F" w:rsidP="007B402D">
      <w:pPr>
        <w:pStyle w:val="Akapitzlist"/>
        <w:spacing w:after="0" w:line="360" w:lineRule="auto"/>
        <w:ind w:left="0"/>
        <w:jc w:val="both"/>
        <w:rPr>
          <w:rFonts w:cs="Times New Roman"/>
          <w:color w:val="000000"/>
          <w:sz w:val="24"/>
          <w:szCs w:val="24"/>
        </w:rPr>
      </w:pPr>
      <w:r w:rsidRPr="00402373">
        <w:rPr>
          <w:rFonts w:cs="Times New Roman"/>
          <w:color w:val="000000"/>
          <w:sz w:val="24"/>
          <w:szCs w:val="24"/>
        </w:rPr>
        <w:t xml:space="preserve"> z rówieśnikami. Próbuje zgodnie bawić się i pracować w zespole. Stara się dbać o własność swoją </w:t>
      </w:r>
    </w:p>
    <w:p w:rsidR="00CD426F" w:rsidRPr="00402373" w:rsidRDefault="00CD426F" w:rsidP="007B402D">
      <w:pPr>
        <w:pStyle w:val="Akapitzlist"/>
        <w:spacing w:after="0" w:line="360" w:lineRule="auto"/>
        <w:ind w:left="0"/>
        <w:jc w:val="both"/>
        <w:rPr>
          <w:rFonts w:cs="Times New Roman"/>
          <w:color w:val="000000"/>
          <w:sz w:val="24"/>
          <w:szCs w:val="24"/>
        </w:rPr>
      </w:pPr>
      <w:r w:rsidRPr="00402373">
        <w:rPr>
          <w:rFonts w:cs="Times New Roman"/>
          <w:color w:val="000000"/>
          <w:sz w:val="24"/>
          <w:szCs w:val="24"/>
        </w:rPr>
        <w:t>i innych. Zazwyczaj słucha i wypełnia polecenia.</w:t>
      </w:r>
    </w:p>
    <w:p w:rsidR="00CD426F" w:rsidRPr="00402373" w:rsidRDefault="00CD426F" w:rsidP="007B402D">
      <w:pPr>
        <w:pStyle w:val="Akapitzlist"/>
        <w:spacing w:after="0" w:line="360" w:lineRule="auto"/>
        <w:ind w:left="0"/>
        <w:jc w:val="both"/>
        <w:rPr>
          <w:rFonts w:cs="Times New Roman"/>
          <w:color w:val="000000"/>
          <w:sz w:val="24"/>
          <w:szCs w:val="24"/>
        </w:rPr>
      </w:pPr>
      <w:r w:rsidRPr="00402373">
        <w:rPr>
          <w:rFonts w:cs="Times New Roman"/>
          <w:b/>
          <w:color w:val="000000"/>
          <w:sz w:val="24"/>
          <w:szCs w:val="24"/>
        </w:rPr>
        <w:t>N – (NIEWŁAŚCIWE)</w:t>
      </w:r>
      <w:r w:rsidRPr="00402373">
        <w:rPr>
          <w:rFonts w:cs="Times New Roman"/>
          <w:color w:val="000000"/>
          <w:sz w:val="24"/>
          <w:szCs w:val="24"/>
        </w:rPr>
        <w:t xml:space="preserve"> uczeń nie stosuje zasad kulturalnego zachowania. Jest nieobowiązkowy, niedokładny. Ma problemy z nawiązywaniem relacji koleżeńskich. Jest nietolerancyjny. Nie potrafi zgodnie bawić się i pracować w zespole. Nie przejawia poszanowania własności. Nie</w:t>
      </w:r>
      <w:r w:rsidR="00C1115A" w:rsidRPr="00402373">
        <w:rPr>
          <w:rFonts w:cs="Times New Roman"/>
          <w:color w:val="000000"/>
          <w:sz w:val="24"/>
          <w:szCs w:val="24"/>
        </w:rPr>
        <w:t xml:space="preserve"> słucha i nie wypełnia poleceń.</w:t>
      </w:r>
    </w:p>
    <w:p w:rsidR="00CD426F" w:rsidRPr="00402373" w:rsidRDefault="00C1115A" w:rsidP="007B402D">
      <w:pPr>
        <w:tabs>
          <w:tab w:val="num" w:pos="360"/>
        </w:tabs>
        <w:spacing w:after="0" w:line="360" w:lineRule="auto"/>
        <w:ind w:left="360" w:right="-7" w:hanging="360"/>
        <w:contextualSpacing/>
        <w:jc w:val="both"/>
        <w:rPr>
          <w:rFonts w:cs="Times New Roman"/>
          <w:color w:val="000000"/>
          <w:sz w:val="24"/>
          <w:szCs w:val="24"/>
        </w:rPr>
      </w:pPr>
      <w:r w:rsidRPr="00402373">
        <w:rPr>
          <w:rFonts w:cs="Times New Roman"/>
          <w:color w:val="000000"/>
          <w:sz w:val="24"/>
          <w:szCs w:val="24"/>
        </w:rPr>
        <w:t>6</w:t>
      </w:r>
      <w:r w:rsidR="00CD426F" w:rsidRPr="00402373">
        <w:rPr>
          <w:rFonts w:cs="Times New Roman"/>
          <w:color w:val="000000"/>
          <w:sz w:val="24"/>
          <w:szCs w:val="24"/>
        </w:rPr>
        <w:t>.    Ocena zachowania ucznia powinna uwzględniać:</w:t>
      </w:r>
    </w:p>
    <w:p w:rsidR="00CD426F" w:rsidRPr="00402373" w:rsidRDefault="00CD426F" w:rsidP="00446583">
      <w:pPr>
        <w:numPr>
          <w:ilvl w:val="0"/>
          <w:numId w:val="63"/>
        </w:numPr>
        <w:tabs>
          <w:tab w:val="clear" w:pos="360"/>
          <w:tab w:val="num" w:pos="1060"/>
        </w:tabs>
        <w:spacing w:after="0" w:line="360" w:lineRule="auto"/>
        <w:ind w:left="1040" w:right="-7"/>
        <w:contextualSpacing/>
        <w:jc w:val="both"/>
        <w:rPr>
          <w:rFonts w:cs="Times New Roman"/>
          <w:color w:val="000000"/>
          <w:sz w:val="24"/>
          <w:szCs w:val="24"/>
        </w:rPr>
      </w:pPr>
      <w:r w:rsidRPr="00402373">
        <w:rPr>
          <w:rFonts w:cs="Times New Roman"/>
          <w:color w:val="000000"/>
          <w:sz w:val="24"/>
          <w:szCs w:val="24"/>
        </w:rPr>
        <w:t>funkcjonowanie ucznia w środowisku szkolnym,</w:t>
      </w:r>
    </w:p>
    <w:p w:rsidR="00CD426F" w:rsidRPr="00402373" w:rsidRDefault="00CD426F" w:rsidP="00446583">
      <w:pPr>
        <w:numPr>
          <w:ilvl w:val="0"/>
          <w:numId w:val="63"/>
        </w:numPr>
        <w:tabs>
          <w:tab w:val="clear" w:pos="360"/>
          <w:tab w:val="num" w:pos="1060"/>
        </w:tabs>
        <w:spacing w:after="0" w:line="360" w:lineRule="auto"/>
        <w:ind w:left="1040" w:right="-7"/>
        <w:contextualSpacing/>
        <w:jc w:val="both"/>
        <w:rPr>
          <w:rFonts w:cs="Times New Roman"/>
          <w:color w:val="000000"/>
          <w:sz w:val="24"/>
          <w:szCs w:val="24"/>
        </w:rPr>
      </w:pPr>
      <w:r w:rsidRPr="00402373">
        <w:rPr>
          <w:rFonts w:cs="Times New Roman"/>
          <w:color w:val="000000"/>
          <w:sz w:val="24"/>
          <w:szCs w:val="24"/>
        </w:rPr>
        <w:t>respektowanie zasad współżycia społecznego i ogólnie przyjętych norm etycznych,</w:t>
      </w:r>
    </w:p>
    <w:p w:rsidR="00CD426F" w:rsidRPr="00402373" w:rsidRDefault="00CD426F" w:rsidP="00446583">
      <w:pPr>
        <w:numPr>
          <w:ilvl w:val="0"/>
          <w:numId w:val="63"/>
        </w:numPr>
        <w:tabs>
          <w:tab w:val="clear" w:pos="360"/>
          <w:tab w:val="num" w:pos="1060"/>
        </w:tabs>
        <w:spacing w:after="0" w:line="360" w:lineRule="auto"/>
        <w:ind w:left="1040" w:right="-7"/>
        <w:contextualSpacing/>
        <w:jc w:val="both"/>
        <w:rPr>
          <w:rFonts w:cs="Times New Roman"/>
          <w:color w:val="000000"/>
          <w:sz w:val="24"/>
          <w:szCs w:val="24"/>
        </w:rPr>
      </w:pPr>
      <w:r w:rsidRPr="00402373">
        <w:rPr>
          <w:rFonts w:cs="Times New Roman"/>
          <w:color w:val="000000"/>
          <w:sz w:val="24"/>
          <w:szCs w:val="24"/>
        </w:rPr>
        <w:lastRenderedPageBreak/>
        <w:t>dbałość o piękno mowy ojczystej,</w:t>
      </w:r>
    </w:p>
    <w:p w:rsidR="00CD426F" w:rsidRPr="00402373" w:rsidRDefault="00CD426F" w:rsidP="007B402D">
      <w:pPr>
        <w:pStyle w:val="link3"/>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4)    dbałość o honor i tradycje szkoły,</w:t>
      </w:r>
    </w:p>
    <w:p w:rsidR="00CD426F" w:rsidRPr="00402373" w:rsidRDefault="00CD426F" w:rsidP="007B402D">
      <w:pPr>
        <w:pStyle w:val="link3"/>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5)    dbałość o bezpieczeństwo i zdrowie własne oraz innych osób,</w:t>
      </w:r>
    </w:p>
    <w:p w:rsidR="00CD426F" w:rsidRPr="00402373" w:rsidRDefault="00CD426F" w:rsidP="007B402D">
      <w:pPr>
        <w:pStyle w:val="link3"/>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6)     godne, kulturalne zachowanie się w szkole i poza nią,</w:t>
      </w:r>
    </w:p>
    <w:p w:rsidR="00CD426F" w:rsidRPr="00402373" w:rsidRDefault="00CD426F" w:rsidP="007B402D">
      <w:pPr>
        <w:pStyle w:val="link3"/>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7)    okazywanie szacunku innym osobom,</w:t>
      </w:r>
    </w:p>
    <w:p w:rsidR="00CD426F" w:rsidRPr="00402373" w:rsidRDefault="00C1115A" w:rsidP="007B402D">
      <w:pPr>
        <w:tabs>
          <w:tab w:val="num" w:pos="360"/>
        </w:tabs>
        <w:spacing w:after="0" w:line="360" w:lineRule="auto"/>
        <w:ind w:left="360" w:right="-7" w:hanging="360"/>
        <w:contextualSpacing/>
        <w:jc w:val="both"/>
        <w:rPr>
          <w:rFonts w:cs="Times New Roman"/>
          <w:color w:val="000000"/>
          <w:sz w:val="24"/>
          <w:szCs w:val="24"/>
        </w:rPr>
      </w:pPr>
      <w:r w:rsidRPr="00402373">
        <w:rPr>
          <w:rFonts w:cs="Times New Roman"/>
          <w:color w:val="000000"/>
          <w:sz w:val="24"/>
          <w:szCs w:val="24"/>
        </w:rPr>
        <w:t>7</w:t>
      </w:r>
      <w:r w:rsidR="00CD426F" w:rsidRPr="00402373">
        <w:rPr>
          <w:rFonts w:cs="Times New Roman"/>
          <w:color w:val="000000"/>
          <w:sz w:val="24"/>
          <w:szCs w:val="24"/>
        </w:rPr>
        <w:t xml:space="preserve">.   Szczegółowe kryteria oceny zachowania oraz warunki i tryb  uzyskania wyższej niż przewidywana roczna ocena zachowania uczniów określa regulamin oceniania zachowania uczniów. </w:t>
      </w:r>
    </w:p>
    <w:p w:rsidR="00CD426F" w:rsidRPr="00402373" w:rsidRDefault="00C1115A" w:rsidP="007B402D">
      <w:pPr>
        <w:tabs>
          <w:tab w:val="num" w:pos="360"/>
        </w:tabs>
        <w:spacing w:after="0" w:line="360" w:lineRule="auto"/>
        <w:ind w:left="360" w:right="-7" w:hanging="360"/>
        <w:contextualSpacing/>
        <w:jc w:val="both"/>
        <w:rPr>
          <w:rFonts w:cs="Times New Roman"/>
          <w:color w:val="000000"/>
          <w:sz w:val="24"/>
          <w:szCs w:val="24"/>
        </w:rPr>
      </w:pPr>
      <w:r w:rsidRPr="00402373">
        <w:rPr>
          <w:rFonts w:cs="Times New Roman"/>
          <w:color w:val="000000"/>
          <w:sz w:val="24"/>
          <w:szCs w:val="24"/>
        </w:rPr>
        <w:t>8</w:t>
      </w:r>
      <w:r w:rsidR="00CD426F" w:rsidRPr="00402373">
        <w:rPr>
          <w:rFonts w:cs="Times New Roman"/>
          <w:color w:val="000000"/>
          <w:sz w:val="24"/>
          <w:szCs w:val="24"/>
        </w:rPr>
        <w:t>.   Regulamin oceniania zachowania uczniów ustala rada pedagogiczna po zasięgnięciu opinii samorządu uczniowskiego i rady rodziców.</w:t>
      </w:r>
    </w:p>
    <w:p w:rsidR="00CD426F" w:rsidRPr="00402373" w:rsidRDefault="00C1115A" w:rsidP="007B402D">
      <w:pPr>
        <w:tabs>
          <w:tab w:val="num" w:pos="360"/>
        </w:tabs>
        <w:spacing w:after="0" w:line="360" w:lineRule="auto"/>
        <w:ind w:left="360" w:right="-7" w:hanging="360"/>
        <w:contextualSpacing/>
        <w:jc w:val="both"/>
        <w:rPr>
          <w:rFonts w:cs="Times New Roman"/>
          <w:color w:val="000000"/>
          <w:sz w:val="24"/>
          <w:szCs w:val="24"/>
        </w:rPr>
      </w:pPr>
      <w:r w:rsidRPr="00402373">
        <w:rPr>
          <w:rFonts w:cs="Times New Roman"/>
          <w:color w:val="000000"/>
          <w:sz w:val="24"/>
          <w:szCs w:val="24"/>
        </w:rPr>
        <w:t>9</w:t>
      </w:r>
      <w:r w:rsidR="00CD426F" w:rsidRPr="00402373">
        <w:rPr>
          <w:rFonts w:cs="Times New Roman"/>
          <w:color w:val="000000"/>
          <w:sz w:val="24"/>
          <w:szCs w:val="24"/>
        </w:rPr>
        <w:t xml:space="preserve">.   Ocenę zachowania ucznia ustala wychowawca oddziału uwzględniając opinię członków rady pedagogicznej i innych pracowników szkoły, wszystkich uczniów oddziału </w:t>
      </w:r>
      <w:r w:rsidR="00955B0E" w:rsidRPr="00402373">
        <w:rPr>
          <w:rFonts w:cs="Times New Roman"/>
          <w:color w:val="000000"/>
          <w:sz w:val="24"/>
          <w:szCs w:val="24"/>
        </w:rPr>
        <w:t xml:space="preserve"> </w:t>
      </w:r>
      <w:r w:rsidR="00316A7D" w:rsidRPr="00402373">
        <w:rPr>
          <w:rFonts w:cs="Times New Roman"/>
          <w:color w:val="000000"/>
          <w:sz w:val="24"/>
          <w:szCs w:val="24"/>
        </w:rPr>
        <w:t xml:space="preserve"> </w:t>
      </w:r>
      <w:r w:rsidR="00CD426F" w:rsidRPr="00402373">
        <w:rPr>
          <w:rFonts w:cs="Times New Roman"/>
          <w:color w:val="000000"/>
          <w:sz w:val="24"/>
          <w:szCs w:val="24"/>
        </w:rPr>
        <w:t>i  ocenianego ucznia.</w:t>
      </w:r>
    </w:p>
    <w:p w:rsidR="00316A7D" w:rsidRPr="00402373" w:rsidRDefault="00C1115A" w:rsidP="007B402D">
      <w:pPr>
        <w:tabs>
          <w:tab w:val="num" w:pos="360"/>
        </w:tabs>
        <w:spacing w:after="0" w:line="360" w:lineRule="auto"/>
        <w:ind w:left="360" w:right="-7" w:hanging="360"/>
        <w:contextualSpacing/>
        <w:jc w:val="both"/>
        <w:rPr>
          <w:rFonts w:cs="Times New Roman"/>
          <w:color w:val="000000"/>
          <w:sz w:val="24"/>
          <w:szCs w:val="24"/>
        </w:rPr>
      </w:pPr>
      <w:r w:rsidRPr="00402373">
        <w:rPr>
          <w:rFonts w:cs="Times New Roman"/>
          <w:color w:val="000000"/>
          <w:sz w:val="24"/>
          <w:szCs w:val="24"/>
        </w:rPr>
        <w:t>10</w:t>
      </w:r>
      <w:r w:rsidR="00CD426F" w:rsidRPr="00402373">
        <w:rPr>
          <w:rFonts w:cs="Times New Roman"/>
          <w:color w:val="000000"/>
          <w:sz w:val="24"/>
          <w:szCs w:val="24"/>
        </w:rPr>
        <w:t xml:space="preserve">.   Ocena  zachowania   ucznia ustalona przez wychowawcę jest ostateczna </w:t>
      </w:r>
      <w:r w:rsidR="00316A7D" w:rsidRPr="00402373">
        <w:rPr>
          <w:rFonts w:cs="Times New Roman"/>
          <w:color w:val="000000"/>
          <w:sz w:val="24"/>
          <w:szCs w:val="24"/>
        </w:rPr>
        <w:t>.</w:t>
      </w:r>
    </w:p>
    <w:p w:rsidR="00316A7D" w:rsidRPr="00402373" w:rsidRDefault="00C1115A" w:rsidP="007B402D">
      <w:pPr>
        <w:tabs>
          <w:tab w:val="num" w:pos="360"/>
        </w:tabs>
        <w:spacing w:after="0" w:line="360" w:lineRule="auto"/>
        <w:ind w:left="360" w:right="-7" w:hanging="360"/>
        <w:contextualSpacing/>
        <w:jc w:val="both"/>
        <w:rPr>
          <w:rFonts w:cs="Times New Roman"/>
          <w:color w:val="000000"/>
          <w:sz w:val="24"/>
          <w:szCs w:val="24"/>
        </w:rPr>
      </w:pPr>
      <w:r w:rsidRPr="00402373">
        <w:rPr>
          <w:rFonts w:cs="Times New Roman"/>
          <w:color w:val="000000"/>
          <w:sz w:val="24"/>
          <w:szCs w:val="24"/>
        </w:rPr>
        <w:t>11</w:t>
      </w:r>
      <w:r w:rsidR="00CD426F" w:rsidRPr="00402373">
        <w:rPr>
          <w:rFonts w:cs="Times New Roman"/>
          <w:color w:val="000000"/>
          <w:sz w:val="24"/>
          <w:szCs w:val="24"/>
        </w:rPr>
        <w:t xml:space="preserve">.   Śródroczne i roczne oceny klasyfikacyjne zachowania uczniów z </w:t>
      </w:r>
      <w:r w:rsidR="009E0849" w:rsidRPr="00402373">
        <w:rPr>
          <w:rFonts w:cs="Times New Roman"/>
          <w:color w:val="000000"/>
          <w:sz w:val="24"/>
          <w:szCs w:val="24"/>
        </w:rPr>
        <w:t>niepełnosprawnością umysłową</w:t>
      </w:r>
      <w:r w:rsidR="00CD426F" w:rsidRPr="00402373">
        <w:rPr>
          <w:rFonts w:cs="Times New Roman"/>
          <w:color w:val="000000"/>
          <w:sz w:val="24"/>
          <w:szCs w:val="24"/>
        </w:rPr>
        <w:t xml:space="preserve"> w stopniu umiarkowanym  i znacznym są ocenami opisowymi </w:t>
      </w:r>
      <w:r w:rsidR="00316A7D" w:rsidRPr="00402373">
        <w:rPr>
          <w:rFonts w:cs="Times New Roman"/>
          <w:color w:val="000000"/>
          <w:sz w:val="24"/>
          <w:szCs w:val="24"/>
        </w:rPr>
        <w:t>.</w:t>
      </w:r>
    </w:p>
    <w:p w:rsidR="00CD426F" w:rsidRPr="00402373" w:rsidRDefault="00C1115A" w:rsidP="007B402D">
      <w:pPr>
        <w:tabs>
          <w:tab w:val="num" w:pos="360"/>
        </w:tabs>
        <w:spacing w:after="0" w:line="360" w:lineRule="auto"/>
        <w:ind w:left="360" w:right="-7" w:hanging="360"/>
        <w:contextualSpacing/>
        <w:jc w:val="both"/>
        <w:rPr>
          <w:rFonts w:cs="Times New Roman"/>
          <w:color w:val="000000"/>
          <w:sz w:val="24"/>
          <w:szCs w:val="24"/>
        </w:rPr>
      </w:pPr>
      <w:r w:rsidRPr="00402373">
        <w:rPr>
          <w:rFonts w:cs="Times New Roman"/>
          <w:color w:val="000000"/>
          <w:sz w:val="24"/>
          <w:szCs w:val="24"/>
        </w:rPr>
        <w:t>12</w:t>
      </w:r>
      <w:r w:rsidR="00CD426F" w:rsidRPr="00402373">
        <w:rPr>
          <w:rFonts w:cs="Times New Roman"/>
          <w:color w:val="000000"/>
          <w:sz w:val="24"/>
          <w:szCs w:val="24"/>
        </w:rPr>
        <w:t>.   Ocena klasyfikacyjna zachowania nie ma wpływu na:</w:t>
      </w:r>
    </w:p>
    <w:p w:rsidR="00CD426F" w:rsidRPr="00402373" w:rsidRDefault="00CD426F" w:rsidP="00446583">
      <w:pPr>
        <w:numPr>
          <w:ilvl w:val="0"/>
          <w:numId w:val="125"/>
        </w:numPr>
        <w:spacing w:after="0" w:line="360" w:lineRule="auto"/>
        <w:ind w:right="-7"/>
        <w:contextualSpacing/>
        <w:jc w:val="both"/>
        <w:rPr>
          <w:rFonts w:cs="Times New Roman"/>
          <w:color w:val="000000"/>
          <w:sz w:val="24"/>
          <w:szCs w:val="24"/>
        </w:rPr>
      </w:pPr>
      <w:r w:rsidRPr="00402373">
        <w:rPr>
          <w:rFonts w:cs="Times New Roman"/>
          <w:color w:val="000000"/>
          <w:sz w:val="24"/>
          <w:szCs w:val="24"/>
        </w:rPr>
        <w:t>oceny klasyfikacyjne z zajęć edukacyjnych,</w:t>
      </w:r>
    </w:p>
    <w:p w:rsidR="00316A7D" w:rsidRPr="00402373" w:rsidRDefault="00CD426F" w:rsidP="00446583">
      <w:pPr>
        <w:numPr>
          <w:ilvl w:val="0"/>
          <w:numId w:val="125"/>
        </w:numPr>
        <w:spacing w:after="0" w:line="360" w:lineRule="auto"/>
        <w:ind w:right="-7"/>
        <w:contextualSpacing/>
        <w:jc w:val="both"/>
        <w:rPr>
          <w:rFonts w:cs="Times New Roman"/>
          <w:color w:val="000000"/>
          <w:sz w:val="24"/>
          <w:szCs w:val="24"/>
        </w:rPr>
      </w:pPr>
      <w:r w:rsidRPr="00402373">
        <w:rPr>
          <w:rFonts w:cs="Times New Roman"/>
          <w:color w:val="000000"/>
          <w:sz w:val="24"/>
          <w:szCs w:val="24"/>
        </w:rPr>
        <w:t xml:space="preserve">promocję do oddziału programowo wyższego lub ukończenia szkoły </w:t>
      </w:r>
      <w:r w:rsidR="00316A7D" w:rsidRPr="00402373">
        <w:rPr>
          <w:rFonts w:cs="Times New Roman"/>
          <w:color w:val="000000"/>
          <w:sz w:val="24"/>
          <w:szCs w:val="24"/>
        </w:rPr>
        <w:t>.</w:t>
      </w:r>
    </w:p>
    <w:p w:rsidR="00CD426F" w:rsidRPr="00402373" w:rsidRDefault="00316A7D" w:rsidP="007B402D">
      <w:pPr>
        <w:spacing w:after="0" w:line="360" w:lineRule="auto"/>
        <w:ind w:right="-7"/>
        <w:contextualSpacing/>
        <w:jc w:val="both"/>
        <w:rPr>
          <w:rFonts w:cs="Times New Roman"/>
          <w:color w:val="000000"/>
          <w:sz w:val="24"/>
          <w:szCs w:val="24"/>
        </w:rPr>
      </w:pPr>
      <w:r w:rsidRPr="00402373">
        <w:rPr>
          <w:rFonts w:cs="Times New Roman"/>
          <w:color w:val="000000"/>
          <w:sz w:val="24"/>
          <w:szCs w:val="24"/>
        </w:rPr>
        <w:t>10</w:t>
      </w:r>
      <w:r w:rsidR="00CD426F" w:rsidRPr="00402373">
        <w:rPr>
          <w:rFonts w:cs="Times New Roman"/>
          <w:color w:val="000000"/>
          <w:sz w:val="24"/>
          <w:szCs w:val="24"/>
        </w:rPr>
        <w:t>.  Przy ustalaniu oceny klasyfikacyjnej zachowania ucznia, u którego stwierdzono zaburzenia lub odchylenia rozwojowe, należy uwzględnić wpływ zaburzeń lub odchyleń na jego zachowanie na podstawie orzeczenia o potrzebie kształcenia specjalnego albo indywidualnego nauczania lub opinii poradni psychologiczno - pedagogicznej, w tym poradni specjalistycznych.</w:t>
      </w:r>
    </w:p>
    <w:p w:rsidR="00CD426F" w:rsidRPr="00402373" w:rsidRDefault="00CD426F" w:rsidP="007B402D">
      <w:pPr>
        <w:tabs>
          <w:tab w:val="num" w:pos="360"/>
        </w:tabs>
        <w:spacing w:after="0" w:line="360" w:lineRule="auto"/>
        <w:ind w:left="360" w:right="-7" w:hanging="360"/>
        <w:contextualSpacing/>
        <w:jc w:val="both"/>
        <w:rPr>
          <w:rFonts w:cs="Times New Roman"/>
          <w:color w:val="000000"/>
          <w:sz w:val="24"/>
          <w:szCs w:val="24"/>
        </w:rPr>
      </w:pPr>
      <w:r w:rsidRPr="00402373">
        <w:rPr>
          <w:rFonts w:cs="Times New Roman"/>
          <w:color w:val="000000"/>
          <w:sz w:val="24"/>
          <w:szCs w:val="24"/>
        </w:rPr>
        <w:t>1</w:t>
      </w:r>
      <w:r w:rsidR="00E80425" w:rsidRPr="00402373">
        <w:rPr>
          <w:rFonts w:cs="Times New Roman"/>
          <w:color w:val="000000"/>
          <w:sz w:val="24"/>
          <w:szCs w:val="24"/>
        </w:rPr>
        <w:t>1</w:t>
      </w:r>
      <w:r w:rsidRPr="00402373">
        <w:rPr>
          <w:rFonts w:cs="Times New Roman"/>
          <w:color w:val="000000"/>
          <w:sz w:val="24"/>
          <w:szCs w:val="24"/>
        </w:rPr>
        <w:t>. W przypadku stwierdzenia, że roczna ocena klasyfikacyjna zachowania została ustalona niezgodnie z przepisami, dyrektor szkoły powołuje komisję która ustala roczną ocenę klasyfikacyjną zachowania. W skład komisji wchodzą:</w:t>
      </w:r>
    </w:p>
    <w:p w:rsidR="00CD426F" w:rsidRPr="00402373" w:rsidRDefault="00CD426F" w:rsidP="007B402D">
      <w:pPr>
        <w:tabs>
          <w:tab w:val="num" w:pos="360"/>
        </w:tabs>
        <w:spacing w:after="0" w:line="360" w:lineRule="auto"/>
        <w:ind w:left="360" w:right="-7" w:firstLine="66"/>
        <w:contextualSpacing/>
        <w:jc w:val="both"/>
        <w:rPr>
          <w:rFonts w:cs="Times New Roman"/>
          <w:color w:val="000000"/>
          <w:sz w:val="24"/>
          <w:szCs w:val="24"/>
        </w:rPr>
      </w:pPr>
      <w:r w:rsidRPr="00402373">
        <w:rPr>
          <w:rFonts w:cs="Times New Roman"/>
          <w:color w:val="000000"/>
          <w:sz w:val="24"/>
          <w:szCs w:val="24"/>
        </w:rPr>
        <w:t>1) dyrektor szkoły albo nauczyciel wyznaczony przez dyrektora szkoły – jako przewodniczący komisji;</w:t>
      </w:r>
    </w:p>
    <w:p w:rsidR="00CD426F" w:rsidRPr="00402373" w:rsidRDefault="00CD426F" w:rsidP="007B402D">
      <w:pPr>
        <w:tabs>
          <w:tab w:val="num" w:pos="360"/>
        </w:tabs>
        <w:spacing w:after="0" w:line="360" w:lineRule="auto"/>
        <w:ind w:left="357" w:right="-6" w:firstLine="66"/>
        <w:contextualSpacing/>
        <w:jc w:val="both"/>
        <w:rPr>
          <w:rFonts w:cs="Times New Roman"/>
          <w:color w:val="000000"/>
          <w:sz w:val="24"/>
          <w:szCs w:val="24"/>
        </w:rPr>
      </w:pPr>
      <w:r w:rsidRPr="00402373">
        <w:rPr>
          <w:rFonts w:cs="Times New Roman"/>
          <w:color w:val="000000"/>
          <w:sz w:val="24"/>
          <w:szCs w:val="24"/>
        </w:rPr>
        <w:t>2) wychowawca oddziału;</w:t>
      </w:r>
    </w:p>
    <w:p w:rsidR="00CD426F" w:rsidRPr="00402373" w:rsidRDefault="00CD426F" w:rsidP="007B402D">
      <w:pPr>
        <w:tabs>
          <w:tab w:val="num" w:pos="360"/>
        </w:tabs>
        <w:spacing w:after="0" w:line="360" w:lineRule="auto"/>
        <w:ind w:left="357" w:right="-6" w:firstLine="66"/>
        <w:contextualSpacing/>
        <w:jc w:val="both"/>
        <w:rPr>
          <w:rFonts w:cs="Times New Roman"/>
          <w:color w:val="000000"/>
          <w:sz w:val="24"/>
          <w:szCs w:val="24"/>
        </w:rPr>
      </w:pPr>
      <w:r w:rsidRPr="00402373">
        <w:rPr>
          <w:rFonts w:cs="Times New Roman"/>
          <w:color w:val="000000"/>
          <w:sz w:val="24"/>
          <w:szCs w:val="24"/>
        </w:rPr>
        <w:t>3) nauczyciel prowadzący zajęcia edukacyjne w danym oddziale;</w:t>
      </w:r>
    </w:p>
    <w:p w:rsidR="00CD426F" w:rsidRPr="00402373" w:rsidRDefault="00CD426F" w:rsidP="007B402D">
      <w:pPr>
        <w:tabs>
          <w:tab w:val="num" w:pos="360"/>
        </w:tabs>
        <w:spacing w:after="0" w:line="360" w:lineRule="auto"/>
        <w:ind w:left="357" w:right="-6" w:firstLine="66"/>
        <w:contextualSpacing/>
        <w:jc w:val="both"/>
        <w:rPr>
          <w:rFonts w:cs="Times New Roman"/>
          <w:color w:val="000000"/>
          <w:sz w:val="24"/>
          <w:szCs w:val="24"/>
        </w:rPr>
      </w:pPr>
      <w:r w:rsidRPr="00402373">
        <w:rPr>
          <w:rFonts w:cs="Times New Roman"/>
          <w:color w:val="000000"/>
          <w:sz w:val="24"/>
          <w:szCs w:val="24"/>
        </w:rPr>
        <w:t>4) pedagog, jeżeli jest zatrudniony w szkole;</w:t>
      </w:r>
    </w:p>
    <w:p w:rsidR="00CD426F" w:rsidRPr="00402373" w:rsidRDefault="00CD426F" w:rsidP="007B402D">
      <w:pPr>
        <w:tabs>
          <w:tab w:val="num" w:pos="360"/>
        </w:tabs>
        <w:spacing w:after="0" w:line="360" w:lineRule="auto"/>
        <w:ind w:left="357" w:right="-6" w:firstLine="66"/>
        <w:contextualSpacing/>
        <w:jc w:val="both"/>
        <w:rPr>
          <w:rFonts w:cs="Times New Roman"/>
          <w:color w:val="000000"/>
          <w:sz w:val="24"/>
          <w:szCs w:val="24"/>
        </w:rPr>
      </w:pPr>
      <w:r w:rsidRPr="00402373">
        <w:rPr>
          <w:rFonts w:cs="Times New Roman"/>
          <w:color w:val="000000"/>
          <w:sz w:val="24"/>
          <w:szCs w:val="24"/>
        </w:rPr>
        <w:t>5) psycholog, jeżeli jest zatrudniony w szkole;</w:t>
      </w:r>
    </w:p>
    <w:p w:rsidR="00CD426F" w:rsidRPr="00402373" w:rsidRDefault="00CD426F" w:rsidP="007B402D">
      <w:pPr>
        <w:tabs>
          <w:tab w:val="num" w:pos="360"/>
        </w:tabs>
        <w:spacing w:after="0" w:line="360" w:lineRule="auto"/>
        <w:ind w:left="357" w:right="-6" w:firstLine="66"/>
        <w:contextualSpacing/>
        <w:jc w:val="both"/>
        <w:rPr>
          <w:rFonts w:cs="Times New Roman"/>
          <w:color w:val="000000"/>
          <w:sz w:val="24"/>
          <w:szCs w:val="24"/>
        </w:rPr>
      </w:pPr>
      <w:r w:rsidRPr="00402373">
        <w:rPr>
          <w:rFonts w:cs="Times New Roman"/>
          <w:color w:val="000000"/>
          <w:sz w:val="24"/>
          <w:szCs w:val="24"/>
        </w:rPr>
        <w:t>6) przedstawiciel samorządu uczniowskiego;</w:t>
      </w:r>
    </w:p>
    <w:p w:rsidR="00CD426F" w:rsidRPr="00402373" w:rsidRDefault="00CD426F" w:rsidP="007B402D">
      <w:pPr>
        <w:tabs>
          <w:tab w:val="num" w:pos="360"/>
        </w:tabs>
        <w:spacing w:after="0" w:line="360" w:lineRule="auto"/>
        <w:ind w:left="357" w:right="-6" w:firstLine="66"/>
        <w:contextualSpacing/>
        <w:jc w:val="both"/>
        <w:rPr>
          <w:rFonts w:cs="Times New Roman"/>
          <w:color w:val="000000"/>
          <w:sz w:val="24"/>
          <w:szCs w:val="24"/>
        </w:rPr>
      </w:pPr>
      <w:r w:rsidRPr="00402373">
        <w:rPr>
          <w:rFonts w:cs="Times New Roman"/>
          <w:color w:val="000000"/>
          <w:sz w:val="24"/>
          <w:szCs w:val="24"/>
        </w:rPr>
        <w:t>7) przedstawiciel rady rodziców.</w:t>
      </w:r>
    </w:p>
    <w:p w:rsidR="00CD426F" w:rsidRPr="00402373" w:rsidRDefault="00E80425" w:rsidP="007B402D">
      <w:pPr>
        <w:tabs>
          <w:tab w:val="num" w:pos="360"/>
        </w:tabs>
        <w:spacing w:after="0" w:line="360" w:lineRule="auto"/>
        <w:ind w:left="357" w:right="-6" w:hanging="360"/>
        <w:contextualSpacing/>
        <w:jc w:val="both"/>
        <w:rPr>
          <w:rFonts w:cs="Times New Roman"/>
          <w:color w:val="000000"/>
          <w:sz w:val="24"/>
          <w:szCs w:val="24"/>
        </w:rPr>
      </w:pPr>
      <w:r w:rsidRPr="00402373">
        <w:rPr>
          <w:rFonts w:cs="Times New Roman"/>
          <w:color w:val="000000"/>
          <w:sz w:val="24"/>
          <w:szCs w:val="24"/>
        </w:rPr>
        <w:lastRenderedPageBreak/>
        <w:t>12</w:t>
      </w:r>
      <w:r w:rsidR="00CD426F" w:rsidRPr="00402373">
        <w:rPr>
          <w:rFonts w:cs="Times New Roman"/>
          <w:color w:val="000000"/>
          <w:sz w:val="24"/>
          <w:szCs w:val="24"/>
        </w:rPr>
        <w:t>. Komisja ustala roczną ocenę klasyfikacyjną zachowania w terminie 5 dni od dnia zgłoszenia zastrzeżeń. Ocena jest ustalana w drodze głosowania zwykłą większością głosów. W przypadku równej liczby głosów decyduje głos przewodniczącego komisji.</w:t>
      </w:r>
    </w:p>
    <w:p w:rsidR="00CD426F" w:rsidRPr="00402373" w:rsidRDefault="00E80425" w:rsidP="007B402D">
      <w:pPr>
        <w:tabs>
          <w:tab w:val="num" w:pos="360"/>
        </w:tabs>
        <w:spacing w:after="0" w:line="360" w:lineRule="auto"/>
        <w:ind w:left="360" w:right="-7" w:hanging="360"/>
        <w:contextualSpacing/>
        <w:jc w:val="both"/>
        <w:rPr>
          <w:rFonts w:cs="Times New Roman"/>
          <w:color w:val="000000"/>
          <w:sz w:val="24"/>
          <w:szCs w:val="24"/>
        </w:rPr>
      </w:pPr>
      <w:r w:rsidRPr="00402373">
        <w:rPr>
          <w:rFonts w:cs="Times New Roman"/>
          <w:color w:val="000000"/>
          <w:sz w:val="24"/>
          <w:szCs w:val="24"/>
        </w:rPr>
        <w:t>13</w:t>
      </w:r>
      <w:r w:rsidR="00CD426F" w:rsidRPr="00402373">
        <w:rPr>
          <w:rFonts w:cs="Times New Roman"/>
          <w:color w:val="000000"/>
          <w:sz w:val="24"/>
          <w:szCs w:val="24"/>
        </w:rPr>
        <w:t>. Z posiedzenia komisji sporządza się protokół, zawierający w szczególności:</w:t>
      </w:r>
    </w:p>
    <w:p w:rsidR="00CD426F" w:rsidRPr="00402373" w:rsidRDefault="00CD426F" w:rsidP="007B402D">
      <w:pPr>
        <w:tabs>
          <w:tab w:val="num" w:pos="360"/>
        </w:tabs>
        <w:spacing w:after="0" w:line="360" w:lineRule="auto"/>
        <w:ind w:left="357" w:right="-6" w:firstLine="66"/>
        <w:contextualSpacing/>
        <w:jc w:val="both"/>
        <w:rPr>
          <w:rFonts w:cs="Times New Roman"/>
          <w:color w:val="000000"/>
          <w:sz w:val="24"/>
          <w:szCs w:val="24"/>
        </w:rPr>
      </w:pPr>
      <w:r w:rsidRPr="00402373">
        <w:rPr>
          <w:rFonts w:cs="Times New Roman"/>
          <w:color w:val="000000"/>
          <w:sz w:val="24"/>
          <w:szCs w:val="24"/>
        </w:rPr>
        <w:t>1) imiona i nazwiska osób wchodzących w skład komisji;</w:t>
      </w:r>
    </w:p>
    <w:p w:rsidR="00CD426F" w:rsidRPr="00402373" w:rsidRDefault="00CD426F" w:rsidP="007B402D">
      <w:pPr>
        <w:tabs>
          <w:tab w:val="num" w:pos="360"/>
        </w:tabs>
        <w:spacing w:after="0" w:line="360" w:lineRule="auto"/>
        <w:ind w:left="357" w:right="-6" w:firstLine="66"/>
        <w:contextualSpacing/>
        <w:jc w:val="both"/>
        <w:rPr>
          <w:rFonts w:cs="Times New Roman"/>
          <w:color w:val="000000"/>
          <w:sz w:val="24"/>
          <w:szCs w:val="24"/>
        </w:rPr>
      </w:pPr>
      <w:r w:rsidRPr="00402373">
        <w:rPr>
          <w:rFonts w:cs="Times New Roman"/>
          <w:color w:val="000000"/>
          <w:sz w:val="24"/>
          <w:szCs w:val="24"/>
        </w:rPr>
        <w:t>2) termin posiedzenia komisji;</w:t>
      </w:r>
    </w:p>
    <w:p w:rsidR="00CD426F" w:rsidRPr="00402373" w:rsidRDefault="00CD426F" w:rsidP="007B402D">
      <w:pPr>
        <w:tabs>
          <w:tab w:val="num" w:pos="360"/>
        </w:tabs>
        <w:spacing w:after="0" w:line="360" w:lineRule="auto"/>
        <w:ind w:left="357" w:right="-6" w:firstLine="66"/>
        <w:contextualSpacing/>
        <w:jc w:val="both"/>
        <w:rPr>
          <w:rFonts w:cs="Times New Roman"/>
          <w:color w:val="000000"/>
          <w:sz w:val="24"/>
          <w:szCs w:val="24"/>
        </w:rPr>
      </w:pPr>
      <w:r w:rsidRPr="00402373">
        <w:rPr>
          <w:rFonts w:cs="Times New Roman"/>
          <w:color w:val="000000"/>
          <w:sz w:val="24"/>
          <w:szCs w:val="24"/>
        </w:rPr>
        <w:t>3) imię i nazwisko ucznia;</w:t>
      </w:r>
    </w:p>
    <w:p w:rsidR="00CD426F" w:rsidRPr="00402373" w:rsidRDefault="00CD426F" w:rsidP="007B402D">
      <w:pPr>
        <w:tabs>
          <w:tab w:val="num" w:pos="360"/>
        </w:tabs>
        <w:spacing w:after="0" w:line="360" w:lineRule="auto"/>
        <w:ind w:left="357" w:right="-6" w:firstLine="66"/>
        <w:contextualSpacing/>
        <w:jc w:val="both"/>
        <w:rPr>
          <w:rFonts w:cs="Times New Roman"/>
          <w:color w:val="000000"/>
          <w:sz w:val="24"/>
          <w:szCs w:val="24"/>
        </w:rPr>
      </w:pPr>
      <w:r w:rsidRPr="00402373">
        <w:rPr>
          <w:rFonts w:cs="Times New Roman"/>
          <w:color w:val="000000"/>
          <w:sz w:val="24"/>
          <w:szCs w:val="24"/>
        </w:rPr>
        <w:t>4) wynik głosowania;</w:t>
      </w:r>
    </w:p>
    <w:p w:rsidR="00CD426F" w:rsidRPr="00402373" w:rsidRDefault="00CD426F" w:rsidP="007B402D">
      <w:pPr>
        <w:tabs>
          <w:tab w:val="num" w:pos="360"/>
        </w:tabs>
        <w:spacing w:after="0" w:line="360" w:lineRule="auto"/>
        <w:ind w:left="357" w:right="-6" w:firstLine="66"/>
        <w:contextualSpacing/>
        <w:jc w:val="both"/>
        <w:rPr>
          <w:rFonts w:cs="Times New Roman"/>
          <w:color w:val="000000"/>
          <w:sz w:val="24"/>
          <w:szCs w:val="24"/>
        </w:rPr>
      </w:pPr>
      <w:r w:rsidRPr="00402373">
        <w:rPr>
          <w:rFonts w:cs="Times New Roman"/>
          <w:color w:val="000000"/>
          <w:sz w:val="24"/>
          <w:szCs w:val="24"/>
        </w:rPr>
        <w:t>5) ustaloną ocenę klasyfikacyjną zachowania wraz z uzasadnieniem.</w:t>
      </w:r>
    </w:p>
    <w:p w:rsidR="00CD426F" w:rsidRPr="00402373" w:rsidRDefault="00E80425" w:rsidP="007B402D">
      <w:pPr>
        <w:tabs>
          <w:tab w:val="num" w:pos="360"/>
        </w:tabs>
        <w:spacing w:after="0" w:line="360" w:lineRule="auto"/>
        <w:ind w:left="357" w:right="-6" w:hanging="360"/>
        <w:contextualSpacing/>
        <w:jc w:val="both"/>
        <w:rPr>
          <w:rFonts w:cs="Times New Roman"/>
          <w:color w:val="000000"/>
          <w:sz w:val="24"/>
          <w:szCs w:val="24"/>
        </w:rPr>
      </w:pPr>
      <w:r w:rsidRPr="00402373">
        <w:rPr>
          <w:rFonts w:cs="Times New Roman"/>
          <w:color w:val="000000"/>
          <w:sz w:val="24"/>
          <w:szCs w:val="24"/>
        </w:rPr>
        <w:t>14</w:t>
      </w:r>
      <w:r w:rsidR="00CD426F" w:rsidRPr="00402373">
        <w:rPr>
          <w:rFonts w:cs="Times New Roman"/>
          <w:color w:val="000000"/>
          <w:sz w:val="24"/>
          <w:szCs w:val="24"/>
        </w:rPr>
        <w:t>. Protokoły z posiedzenia komisji stanowią załączniki do arkusza ocen ucznia.</w:t>
      </w:r>
    </w:p>
    <w:p w:rsidR="00E80425" w:rsidRPr="00402373" w:rsidRDefault="00FC16A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3</w:t>
      </w:r>
      <w:r w:rsidR="006321E9" w:rsidRPr="00402373">
        <w:rPr>
          <w:rFonts w:asciiTheme="minorHAnsi" w:hAnsiTheme="minorHAnsi"/>
          <w:color w:val="000000"/>
          <w:sz w:val="24"/>
          <w:szCs w:val="24"/>
          <w:lang w:val="pl-PL"/>
        </w:rPr>
        <w:t>1</w:t>
      </w:r>
    </w:p>
    <w:p w:rsidR="00CD426F" w:rsidRPr="00402373" w:rsidRDefault="00CD426F" w:rsidP="00446583">
      <w:pPr>
        <w:pStyle w:val="Tytu"/>
        <w:numPr>
          <w:ilvl w:val="0"/>
          <w:numId w:val="156"/>
        </w:numPr>
        <w:spacing w:line="360" w:lineRule="auto"/>
        <w:ind w:right="-1"/>
        <w:contextualSpacing/>
        <w:jc w:val="both"/>
        <w:rPr>
          <w:rFonts w:asciiTheme="minorHAnsi" w:hAnsiTheme="minorHAnsi"/>
          <w:color w:val="000000"/>
          <w:sz w:val="24"/>
          <w:szCs w:val="24"/>
        </w:rPr>
      </w:pPr>
      <w:r w:rsidRPr="00402373">
        <w:rPr>
          <w:rFonts w:asciiTheme="minorHAnsi" w:hAnsiTheme="minorHAnsi"/>
          <w:color w:val="000000"/>
          <w:sz w:val="24"/>
          <w:szCs w:val="24"/>
        </w:rPr>
        <w:t>Warunki i procedury uzyskiwania wyższej niż przewidywana rocznej</w:t>
      </w:r>
      <w:r w:rsidRPr="00402373">
        <w:rPr>
          <w:rFonts w:asciiTheme="minorHAnsi" w:hAnsiTheme="minorHAnsi"/>
          <w:color w:val="000000"/>
          <w:sz w:val="24"/>
          <w:szCs w:val="24"/>
          <w:lang w:val="pl-PL"/>
        </w:rPr>
        <w:t xml:space="preserve">/śródrocznej </w:t>
      </w:r>
      <w:r w:rsidRPr="00402373">
        <w:rPr>
          <w:rFonts w:asciiTheme="minorHAnsi" w:hAnsiTheme="minorHAnsi"/>
          <w:color w:val="000000"/>
          <w:sz w:val="24"/>
          <w:szCs w:val="24"/>
        </w:rPr>
        <w:t xml:space="preserve"> oceny </w:t>
      </w:r>
    </w:p>
    <w:p w:rsidR="00CD426F" w:rsidRPr="00402373" w:rsidRDefault="00CD426F" w:rsidP="007B402D">
      <w:pPr>
        <w:pStyle w:val="Tytu"/>
        <w:spacing w:line="360" w:lineRule="auto"/>
        <w:ind w:right="-1" w:firstLine="360"/>
        <w:contextualSpacing/>
        <w:jc w:val="both"/>
        <w:rPr>
          <w:rFonts w:asciiTheme="minorHAnsi" w:hAnsiTheme="minorHAnsi"/>
          <w:color w:val="000000"/>
          <w:sz w:val="24"/>
          <w:szCs w:val="24"/>
        </w:rPr>
      </w:pPr>
      <w:r w:rsidRPr="00402373">
        <w:rPr>
          <w:rFonts w:asciiTheme="minorHAnsi" w:hAnsiTheme="minorHAnsi"/>
          <w:color w:val="000000"/>
          <w:sz w:val="24"/>
          <w:szCs w:val="24"/>
        </w:rPr>
        <w:t>z obowiązkowych i dodatkowych zajęć edukacyjnych:</w:t>
      </w:r>
    </w:p>
    <w:p w:rsidR="00CD426F" w:rsidRPr="00402373" w:rsidRDefault="00CD426F" w:rsidP="00446583">
      <w:pPr>
        <w:pStyle w:val="Tytu"/>
        <w:numPr>
          <w:ilvl w:val="0"/>
          <w:numId w:val="100"/>
        </w:numPr>
        <w:spacing w:line="360" w:lineRule="auto"/>
        <w:ind w:left="567" w:right="-1" w:hanging="425"/>
        <w:contextualSpacing/>
        <w:jc w:val="both"/>
        <w:rPr>
          <w:rFonts w:asciiTheme="minorHAnsi" w:hAnsiTheme="minorHAnsi"/>
          <w:b w:val="0"/>
          <w:color w:val="000000"/>
          <w:sz w:val="24"/>
          <w:szCs w:val="24"/>
        </w:rPr>
      </w:pPr>
      <w:r w:rsidRPr="00402373">
        <w:rPr>
          <w:rFonts w:asciiTheme="minorHAnsi" w:hAnsiTheme="minorHAnsi"/>
          <w:b w:val="0"/>
          <w:color w:val="000000"/>
          <w:sz w:val="24"/>
          <w:szCs w:val="24"/>
        </w:rPr>
        <w:t>Uczeń może uzyskać wyższą od przewidywanej ocenę roczną</w:t>
      </w:r>
      <w:r w:rsidRPr="00402373">
        <w:rPr>
          <w:rFonts w:asciiTheme="minorHAnsi" w:hAnsiTheme="minorHAnsi"/>
          <w:b w:val="0"/>
          <w:color w:val="000000"/>
          <w:sz w:val="24"/>
          <w:szCs w:val="24"/>
          <w:lang w:val="pl-PL"/>
        </w:rPr>
        <w:t xml:space="preserve">/śródroczną </w:t>
      </w:r>
      <w:r w:rsidRPr="00402373">
        <w:rPr>
          <w:rFonts w:asciiTheme="minorHAnsi" w:hAnsiTheme="minorHAnsi"/>
          <w:b w:val="0"/>
          <w:color w:val="000000"/>
          <w:sz w:val="24"/>
          <w:szCs w:val="24"/>
        </w:rPr>
        <w:t xml:space="preserve"> z przedmiotu, jeśli w ciągu trzech dni od uzyskania informacji o przewidywanej rocznej</w:t>
      </w:r>
      <w:r w:rsidRPr="00402373">
        <w:rPr>
          <w:rFonts w:asciiTheme="minorHAnsi" w:hAnsiTheme="minorHAnsi"/>
          <w:b w:val="0"/>
          <w:color w:val="000000"/>
          <w:sz w:val="24"/>
          <w:szCs w:val="24"/>
          <w:lang w:val="pl-PL"/>
        </w:rPr>
        <w:t xml:space="preserve">/śródrocznej </w:t>
      </w:r>
      <w:r w:rsidRPr="00402373">
        <w:rPr>
          <w:rFonts w:asciiTheme="minorHAnsi" w:hAnsiTheme="minorHAnsi"/>
          <w:b w:val="0"/>
          <w:color w:val="000000"/>
          <w:sz w:val="24"/>
          <w:szCs w:val="24"/>
        </w:rPr>
        <w:t>ocenie klasyfikacyjnej zgłosi do nauczyciela prośbę o umożliwienie podniesienia przewidywanej oceny.</w:t>
      </w:r>
    </w:p>
    <w:p w:rsidR="00CD426F" w:rsidRPr="00402373" w:rsidRDefault="00CD426F" w:rsidP="00446583">
      <w:pPr>
        <w:pStyle w:val="Tytu"/>
        <w:numPr>
          <w:ilvl w:val="0"/>
          <w:numId w:val="100"/>
        </w:numPr>
        <w:spacing w:line="360" w:lineRule="auto"/>
        <w:ind w:left="567" w:right="-1" w:hanging="425"/>
        <w:contextualSpacing/>
        <w:jc w:val="both"/>
        <w:rPr>
          <w:rFonts w:asciiTheme="minorHAnsi" w:hAnsiTheme="minorHAnsi"/>
          <w:b w:val="0"/>
          <w:color w:val="000000"/>
          <w:sz w:val="24"/>
          <w:szCs w:val="24"/>
        </w:rPr>
      </w:pPr>
      <w:r w:rsidRPr="00402373">
        <w:rPr>
          <w:rFonts w:asciiTheme="minorHAnsi" w:hAnsiTheme="minorHAnsi"/>
          <w:b w:val="0"/>
          <w:color w:val="000000"/>
          <w:sz w:val="24"/>
          <w:szCs w:val="24"/>
        </w:rPr>
        <w:t>Z zainteresowanym uczniem zostają ustalone zasady i terminy poprawy oceny.</w:t>
      </w:r>
    </w:p>
    <w:p w:rsidR="00CD426F" w:rsidRPr="00402373" w:rsidRDefault="00CD426F" w:rsidP="00446583">
      <w:pPr>
        <w:pStyle w:val="Tytu"/>
        <w:numPr>
          <w:ilvl w:val="0"/>
          <w:numId w:val="100"/>
        </w:numPr>
        <w:spacing w:line="360" w:lineRule="auto"/>
        <w:ind w:left="567" w:right="-1" w:hanging="425"/>
        <w:contextualSpacing/>
        <w:jc w:val="both"/>
        <w:rPr>
          <w:rFonts w:asciiTheme="minorHAnsi" w:hAnsiTheme="minorHAnsi"/>
          <w:b w:val="0"/>
          <w:color w:val="000000"/>
          <w:sz w:val="24"/>
          <w:szCs w:val="24"/>
        </w:rPr>
      </w:pPr>
      <w:r w:rsidRPr="00402373">
        <w:rPr>
          <w:rFonts w:asciiTheme="minorHAnsi" w:hAnsiTheme="minorHAnsi"/>
          <w:b w:val="0"/>
          <w:color w:val="000000"/>
          <w:sz w:val="24"/>
          <w:szCs w:val="24"/>
        </w:rPr>
        <w:t xml:space="preserve">Uczeń uzyska ocenę klasyfikacyjną wyższą niż przewidywana, jeżeli wykona ustalone zadania, w terminie określonym przez nauczyciela, nie później jednak niż trzy dni przed klasyfikacją końcową. </w:t>
      </w:r>
    </w:p>
    <w:p w:rsidR="00CD426F" w:rsidRPr="00402373" w:rsidRDefault="00CD426F" w:rsidP="00446583">
      <w:pPr>
        <w:pStyle w:val="Tytu"/>
        <w:numPr>
          <w:ilvl w:val="0"/>
          <w:numId w:val="100"/>
        </w:numPr>
        <w:spacing w:line="360" w:lineRule="auto"/>
        <w:ind w:left="567" w:right="-1" w:hanging="425"/>
        <w:contextualSpacing/>
        <w:jc w:val="both"/>
        <w:rPr>
          <w:rFonts w:asciiTheme="minorHAnsi" w:hAnsiTheme="minorHAnsi"/>
          <w:b w:val="0"/>
          <w:color w:val="000000"/>
          <w:sz w:val="24"/>
          <w:szCs w:val="24"/>
        </w:rPr>
      </w:pPr>
      <w:r w:rsidRPr="00402373">
        <w:rPr>
          <w:rFonts w:asciiTheme="minorHAnsi" w:hAnsiTheme="minorHAnsi"/>
          <w:b w:val="0"/>
          <w:color w:val="000000"/>
          <w:sz w:val="24"/>
          <w:szCs w:val="24"/>
        </w:rPr>
        <w:t>Niedotrzymanie przez ucznia ustalonych zasad powoduje wystawienie oceny  takiej, jak proponowana.</w:t>
      </w:r>
    </w:p>
    <w:p w:rsidR="00CD426F" w:rsidRPr="00402373" w:rsidRDefault="00CD426F" w:rsidP="007B402D">
      <w:pPr>
        <w:pStyle w:val="Tytu"/>
        <w:spacing w:line="360" w:lineRule="auto"/>
        <w:ind w:right="-1"/>
        <w:contextualSpacing/>
        <w:jc w:val="both"/>
        <w:rPr>
          <w:rFonts w:asciiTheme="minorHAnsi" w:hAnsiTheme="minorHAnsi"/>
          <w:b w:val="0"/>
          <w:color w:val="000000"/>
          <w:sz w:val="24"/>
          <w:szCs w:val="24"/>
        </w:rPr>
      </w:pPr>
    </w:p>
    <w:p w:rsidR="00E80425" w:rsidRPr="00402373" w:rsidRDefault="00FC16A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3</w:t>
      </w:r>
      <w:r w:rsidR="00216D5B" w:rsidRPr="00402373">
        <w:rPr>
          <w:rFonts w:asciiTheme="minorHAnsi" w:hAnsiTheme="minorHAnsi"/>
          <w:color w:val="000000"/>
          <w:sz w:val="24"/>
          <w:szCs w:val="24"/>
          <w:lang w:val="pl-PL"/>
        </w:rPr>
        <w:t>2</w:t>
      </w:r>
    </w:p>
    <w:p w:rsidR="00CD426F" w:rsidRPr="00402373" w:rsidRDefault="00216D5B" w:rsidP="007B402D">
      <w:pPr>
        <w:pStyle w:val="Tytu"/>
        <w:spacing w:line="360" w:lineRule="auto"/>
        <w:ind w:left="142" w:right="-1"/>
        <w:contextualSpacing/>
        <w:jc w:val="both"/>
        <w:rPr>
          <w:rFonts w:asciiTheme="minorHAnsi" w:hAnsiTheme="minorHAnsi"/>
          <w:color w:val="000000"/>
          <w:sz w:val="24"/>
          <w:szCs w:val="24"/>
        </w:rPr>
      </w:pPr>
      <w:r w:rsidRPr="00402373">
        <w:rPr>
          <w:rFonts w:asciiTheme="minorHAnsi" w:hAnsiTheme="minorHAnsi"/>
          <w:color w:val="000000"/>
          <w:sz w:val="24"/>
          <w:szCs w:val="24"/>
          <w:lang w:val="pl-PL"/>
        </w:rPr>
        <w:t>1.</w:t>
      </w:r>
      <w:r w:rsidR="00CD426F" w:rsidRPr="00402373">
        <w:rPr>
          <w:rFonts w:asciiTheme="minorHAnsi" w:hAnsiTheme="minorHAnsi"/>
          <w:color w:val="000000"/>
          <w:sz w:val="24"/>
          <w:szCs w:val="24"/>
        </w:rPr>
        <w:t>Warunki i procedury uzyskiwania, wyższej niż przewidywana, rocznej oceny klasyfikacyjnej zachowania:</w:t>
      </w:r>
    </w:p>
    <w:p w:rsidR="00CD426F" w:rsidRPr="00402373" w:rsidRDefault="00CD426F" w:rsidP="00446583">
      <w:pPr>
        <w:pStyle w:val="Tytu"/>
        <w:numPr>
          <w:ilvl w:val="0"/>
          <w:numId w:val="157"/>
        </w:numPr>
        <w:spacing w:line="360" w:lineRule="auto"/>
        <w:ind w:left="284" w:right="-1" w:firstLine="0"/>
        <w:contextualSpacing/>
        <w:jc w:val="both"/>
        <w:rPr>
          <w:rFonts w:asciiTheme="minorHAnsi" w:hAnsiTheme="minorHAnsi"/>
          <w:b w:val="0"/>
          <w:color w:val="000000"/>
          <w:sz w:val="24"/>
          <w:szCs w:val="24"/>
        </w:rPr>
      </w:pPr>
      <w:r w:rsidRPr="00402373">
        <w:rPr>
          <w:rFonts w:asciiTheme="minorHAnsi" w:hAnsiTheme="minorHAnsi"/>
          <w:b w:val="0"/>
          <w:color w:val="000000"/>
          <w:sz w:val="24"/>
          <w:szCs w:val="24"/>
        </w:rPr>
        <w:t xml:space="preserve">W ciągu dwóch dni roboczych od uzyskania informacji o przewidywanej ocenie zachowania uczeń lub jego rodzice mają możliwość zwrócenia się do wychowawcy </w:t>
      </w:r>
      <w:r w:rsidR="00E80425" w:rsidRPr="00402373">
        <w:rPr>
          <w:rFonts w:asciiTheme="minorHAnsi" w:hAnsiTheme="minorHAnsi"/>
          <w:b w:val="0"/>
          <w:color w:val="000000"/>
          <w:sz w:val="24"/>
          <w:szCs w:val="24"/>
          <w:lang w:val="pl-PL"/>
        </w:rPr>
        <w:t xml:space="preserve"> </w:t>
      </w:r>
      <w:r w:rsidRPr="00402373">
        <w:rPr>
          <w:rFonts w:asciiTheme="minorHAnsi" w:hAnsiTheme="minorHAnsi"/>
          <w:b w:val="0"/>
          <w:color w:val="000000"/>
          <w:sz w:val="24"/>
          <w:szCs w:val="24"/>
        </w:rPr>
        <w:t>z prośbą o zmianę tej oceny.</w:t>
      </w:r>
    </w:p>
    <w:p w:rsidR="00CD426F" w:rsidRPr="00402373" w:rsidRDefault="00CD426F" w:rsidP="00446583">
      <w:pPr>
        <w:pStyle w:val="Tytu"/>
        <w:numPr>
          <w:ilvl w:val="0"/>
          <w:numId w:val="157"/>
        </w:numPr>
        <w:spacing w:line="360" w:lineRule="auto"/>
        <w:ind w:left="284" w:right="-1" w:firstLine="0"/>
        <w:contextualSpacing/>
        <w:jc w:val="both"/>
        <w:rPr>
          <w:rFonts w:asciiTheme="minorHAnsi" w:hAnsiTheme="minorHAnsi"/>
          <w:b w:val="0"/>
          <w:color w:val="000000"/>
          <w:sz w:val="24"/>
          <w:szCs w:val="24"/>
        </w:rPr>
      </w:pPr>
      <w:r w:rsidRPr="00402373">
        <w:rPr>
          <w:rFonts w:asciiTheme="minorHAnsi" w:hAnsiTheme="minorHAnsi"/>
          <w:b w:val="0"/>
          <w:color w:val="000000"/>
          <w:sz w:val="24"/>
          <w:szCs w:val="24"/>
        </w:rPr>
        <w:t xml:space="preserve">Warunkiem ubiegania się przez ucznia o wyższą ocenę zachowania jest mniej niż cztery uwagi w zeszycie zachowań oraz   mniej niż 7 godzin nieusprawiedliwionych nieobecności na lekcji. </w:t>
      </w:r>
    </w:p>
    <w:p w:rsidR="00E80425" w:rsidRPr="00307161" w:rsidRDefault="00CD426F" w:rsidP="00307161">
      <w:pPr>
        <w:pStyle w:val="Tytu"/>
        <w:numPr>
          <w:ilvl w:val="0"/>
          <w:numId w:val="157"/>
        </w:numPr>
        <w:spacing w:line="360" w:lineRule="auto"/>
        <w:ind w:left="284" w:right="-1" w:firstLine="0"/>
        <w:contextualSpacing/>
        <w:jc w:val="both"/>
        <w:rPr>
          <w:rFonts w:asciiTheme="minorHAnsi" w:hAnsiTheme="minorHAnsi"/>
          <w:b w:val="0"/>
          <w:color w:val="000000"/>
          <w:sz w:val="24"/>
          <w:szCs w:val="24"/>
        </w:rPr>
      </w:pPr>
      <w:r w:rsidRPr="00402373">
        <w:rPr>
          <w:rFonts w:asciiTheme="minorHAnsi" w:hAnsiTheme="minorHAnsi"/>
          <w:b w:val="0"/>
          <w:color w:val="000000"/>
          <w:sz w:val="24"/>
          <w:szCs w:val="24"/>
        </w:rPr>
        <w:t xml:space="preserve">Przed posiedzeniem zatwierdzającym oceny wychowawca rozpatruje wniosek </w:t>
      </w:r>
      <w:r w:rsidR="00E80425" w:rsidRPr="00402373">
        <w:rPr>
          <w:rFonts w:asciiTheme="minorHAnsi" w:hAnsiTheme="minorHAnsi"/>
          <w:b w:val="0"/>
          <w:color w:val="000000"/>
          <w:sz w:val="24"/>
          <w:szCs w:val="24"/>
          <w:lang w:val="pl-PL"/>
        </w:rPr>
        <w:t xml:space="preserve"> </w:t>
      </w:r>
      <w:r w:rsidRPr="00402373">
        <w:rPr>
          <w:rFonts w:asciiTheme="minorHAnsi" w:hAnsiTheme="minorHAnsi"/>
          <w:b w:val="0"/>
          <w:color w:val="000000"/>
          <w:sz w:val="24"/>
          <w:szCs w:val="24"/>
        </w:rPr>
        <w:t>z zespołem nauczycieli uczących w danym zespole.</w:t>
      </w:r>
    </w:p>
    <w:p w:rsidR="00E80425" w:rsidRPr="00402373" w:rsidRDefault="00CD426F"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lastRenderedPageBreak/>
        <w:t xml:space="preserve">§ </w:t>
      </w:r>
      <w:r w:rsidR="00FC16AD" w:rsidRPr="00402373">
        <w:rPr>
          <w:rFonts w:asciiTheme="minorHAnsi" w:hAnsiTheme="minorHAnsi"/>
          <w:color w:val="000000"/>
          <w:sz w:val="24"/>
          <w:szCs w:val="24"/>
        </w:rPr>
        <w:t>3</w:t>
      </w:r>
      <w:r w:rsidR="00216D5B" w:rsidRPr="00402373">
        <w:rPr>
          <w:rFonts w:asciiTheme="minorHAnsi" w:hAnsiTheme="minorHAnsi"/>
          <w:color w:val="000000"/>
          <w:sz w:val="24"/>
          <w:szCs w:val="24"/>
          <w:lang w:val="pl-PL"/>
        </w:rPr>
        <w:t>3</w:t>
      </w:r>
    </w:p>
    <w:p w:rsidR="00CD426F" w:rsidRPr="00402373" w:rsidRDefault="00CD426F" w:rsidP="00446583">
      <w:pPr>
        <w:numPr>
          <w:ilvl w:val="0"/>
          <w:numId w:val="54"/>
        </w:numPr>
        <w:tabs>
          <w:tab w:val="num" w:pos="720"/>
        </w:tabs>
        <w:spacing w:after="0" w:line="360" w:lineRule="auto"/>
        <w:ind w:right="4"/>
        <w:contextualSpacing/>
        <w:jc w:val="both"/>
        <w:outlineLvl w:val="0"/>
        <w:rPr>
          <w:rFonts w:cs="Times New Roman"/>
          <w:color w:val="000000"/>
          <w:sz w:val="24"/>
          <w:szCs w:val="24"/>
        </w:rPr>
      </w:pPr>
      <w:r w:rsidRPr="00402373">
        <w:rPr>
          <w:rFonts w:cs="Times New Roman"/>
          <w:color w:val="000000"/>
          <w:sz w:val="24"/>
          <w:szCs w:val="24"/>
        </w:rPr>
        <w:t xml:space="preserve">Począwszy od klasy IV szkoły podstawowej, </w:t>
      </w:r>
      <w:r w:rsidRPr="00402373">
        <w:rPr>
          <w:rFonts w:cs="Times New Roman"/>
          <w:b/>
          <w:color w:val="000000"/>
          <w:sz w:val="24"/>
          <w:szCs w:val="24"/>
        </w:rPr>
        <w:t>uczeń, który w wyniku rocznej klasyfikacji uzyskał ocenę</w:t>
      </w:r>
      <w:r w:rsidRPr="00402373">
        <w:rPr>
          <w:rFonts w:cs="Times New Roman"/>
          <w:color w:val="000000"/>
          <w:sz w:val="24"/>
          <w:szCs w:val="24"/>
        </w:rPr>
        <w:t xml:space="preserve"> </w:t>
      </w:r>
      <w:r w:rsidRPr="00402373">
        <w:rPr>
          <w:rFonts w:cs="Times New Roman"/>
          <w:b/>
          <w:color w:val="000000"/>
          <w:sz w:val="24"/>
          <w:szCs w:val="24"/>
        </w:rPr>
        <w:t xml:space="preserve">niedostateczną </w:t>
      </w:r>
      <w:r w:rsidRPr="00402373">
        <w:rPr>
          <w:rFonts w:cs="Times New Roman"/>
          <w:color w:val="000000"/>
          <w:sz w:val="24"/>
          <w:szCs w:val="24"/>
        </w:rPr>
        <w:t xml:space="preserve">z jednych albo dwóch zajęć  edukacyjnych, </w:t>
      </w:r>
      <w:r w:rsidRPr="00402373">
        <w:rPr>
          <w:rFonts w:cs="Times New Roman"/>
          <w:b/>
          <w:color w:val="000000"/>
          <w:sz w:val="24"/>
          <w:szCs w:val="24"/>
        </w:rPr>
        <w:t>może zdawać egzamin poprawkowy z tych zajęć</w:t>
      </w:r>
      <w:r w:rsidRPr="00402373">
        <w:rPr>
          <w:rFonts w:cs="Times New Roman"/>
          <w:color w:val="000000"/>
          <w:sz w:val="24"/>
          <w:szCs w:val="24"/>
        </w:rPr>
        <w:t>.</w:t>
      </w:r>
    </w:p>
    <w:p w:rsidR="00CD426F" w:rsidRPr="00402373" w:rsidRDefault="00CD426F" w:rsidP="00446583">
      <w:pPr>
        <w:numPr>
          <w:ilvl w:val="0"/>
          <w:numId w:val="54"/>
        </w:numPr>
        <w:tabs>
          <w:tab w:val="num" w:pos="720"/>
        </w:tabs>
        <w:spacing w:after="0" w:line="360" w:lineRule="auto"/>
        <w:ind w:right="4"/>
        <w:contextualSpacing/>
        <w:jc w:val="both"/>
        <w:outlineLvl w:val="0"/>
        <w:rPr>
          <w:rFonts w:cs="Times New Roman"/>
          <w:color w:val="000000"/>
          <w:sz w:val="24"/>
          <w:szCs w:val="24"/>
        </w:rPr>
      </w:pPr>
      <w:r w:rsidRPr="00402373">
        <w:rPr>
          <w:rFonts w:cs="Times New Roman"/>
          <w:b/>
          <w:color w:val="000000"/>
          <w:sz w:val="24"/>
          <w:szCs w:val="24"/>
        </w:rPr>
        <w:t>Egzamin    poprawkowy</w:t>
      </w:r>
      <w:r w:rsidRPr="00402373">
        <w:rPr>
          <w:rFonts w:cs="Times New Roman"/>
          <w:color w:val="000000"/>
          <w:sz w:val="24"/>
          <w:szCs w:val="24"/>
        </w:rPr>
        <w:t xml:space="preserve"> składa się z    części pisemnej oraz    ustnej, z    wyjątkiem     egzaminu z plastyki, muzyki,     zajęć     komputerowych</w:t>
      </w:r>
      <w:r w:rsidR="00C1115A" w:rsidRPr="00402373">
        <w:rPr>
          <w:rFonts w:cs="Times New Roman"/>
          <w:color w:val="000000"/>
          <w:sz w:val="24"/>
          <w:szCs w:val="24"/>
        </w:rPr>
        <w:t>/informatyki</w:t>
      </w:r>
      <w:r w:rsidRPr="00402373">
        <w:rPr>
          <w:rFonts w:cs="Times New Roman"/>
          <w:color w:val="000000"/>
          <w:sz w:val="24"/>
          <w:szCs w:val="24"/>
        </w:rPr>
        <w:t>,   zajęć technicznych</w:t>
      </w:r>
      <w:r w:rsidR="00C1115A" w:rsidRPr="00402373">
        <w:rPr>
          <w:rFonts w:cs="Times New Roman"/>
          <w:color w:val="000000"/>
          <w:sz w:val="24"/>
          <w:szCs w:val="24"/>
        </w:rPr>
        <w:t>/techniki</w:t>
      </w:r>
      <w:r w:rsidRPr="00402373">
        <w:rPr>
          <w:rFonts w:cs="Times New Roman"/>
          <w:color w:val="000000"/>
          <w:sz w:val="24"/>
          <w:szCs w:val="24"/>
        </w:rPr>
        <w:t xml:space="preserve"> oraz wychowania fizycznego, z których egzamin powinien mieć przede wszystkim formę ćwiczeń praktycznych, nie później niż do końca września.</w:t>
      </w:r>
    </w:p>
    <w:p w:rsidR="00CD426F" w:rsidRPr="00402373" w:rsidRDefault="00CD426F" w:rsidP="00446583">
      <w:pPr>
        <w:numPr>
          <w:ilvl w:val="0"/>
          <w:numId w:val="54"/>
        </w:numPr>
        <w:tabs>
          <w:tab w:val="num" w:pos="720"/>
        </w:tabs>
        <w:spacing w:after="0" w:line="360" w:lineRule="auto"/>
        <w:ind w:right="4"/>
        <w:contextualSpacing/>
        <w:jc w:val="both"/>
        <w:outlineLvl w:val="0"/>
        <w:rPr>
          <w:rFonts w:cs="Times New Roman"/>
          <w:color w:val="000000"/>
          <w:sz w:val="24"/>
          <w:szCs w:val="24"/>
        </w:rPr>
      </w:pPr>
      <w:r w:rsidRPr="00402373">
        <w:rPr>
          <w:rFonts w:cs="Times New Roman"/>
          <w:color w:val="000000"/>
          <w:sz w:val="24"/>
          <w:szCs w:val="24"/>
        </w:rPr>
        <w:t>Termin egzaminu poprawkowego wyznacza dyrektor szkoły w ostatnim tygodniu ferii letnich.</w:t>
      </w:r>
    </w:p>
    <w:p w:rsidR="00CD426F" w:rsidRPr="00402373" w:rsidRDefault="00CD426F" w:rsidP="00446583">
      <w:pPr>
        <w:numPr>
          <w:ilvl w:val="0"/>
          <w:numId w:val="54"/>
        </w:numPr>
        <w:tabs>
          <w:tab w:val="num" w:pos="720"/>
        </w:tabs>
        <w:spacing w:after="0" w:line="360" w:lineRule="auto"/>
        <w:ind w:right="4"/>
        <w:contextualSpacing/>
        <w:jc w:val="both"/>
        <w:outlineLvl w:val="0"/>
        <w:rPr>
          <w:rFonts w:cs="Times New Roman"/>
          <w:color w:val="000000"/>
          <w:sz w:val="24"/>
          <w:szCs w:val="24"/>
        </w:rPr>
      </w:pPr>
      <w:r w:rsidRPr="00402373">
        <w:rPr>
          <w:rFonts w:cs="Times New Roman"/>
          <w:color w:val="000000"/>
          <w:sz w:val="24"/>
          <w:szCs w:val="24"/>
        </w:rPr>
        <w:t>Egzamin poprawkowy przeprowadza komisja powołana przez dyrektora szkoły. W skład komisji wchodzą:</w:t>
      </w:r>
    </w:p>
    <w:p w:rsidR="00CD426F" w:rsidRPr="00402373" w:rsidRDefault="00CD426F" w:rsidP="00446583">
      <w:pPr>
        <w:pStyle w:val="Blockquote"/>
        <w:numPr>
          <w:ilvl w:val="0"/>
          <w:numId w:val="55"/>
        </w:numPr>
        <w:tabs>
          <w:tab w:val="clear" w:pos="360"/>
          <w:tab w:val="num" w:pos="1068"/>
        </w:tabs>
        <w:spacing w:before="0" w:after="0" w:line="360" w:lineRule="auto"/>
        <w:ind w:left="1066" w:right="6" w:hanging="357"/>
        <w:contextualSpacing/>
        <w:jc w:val="both"/>
        <w:outlineLvl w:val="0"/>
        <w:rPr>
          <w:rFonts w:asciiTheme="minorHAnsi" w:hAnsiTheme="minorHAnsi"/>
          <w:color w:val="000000"/>
          <w:szCs w:val="24"/>
        </w:rPr>
      </w:pPr>
      <w:r w:rsidRPr="00402373">
        <w:rPr>
          <w:rFonts w:asciiTheme="minorHAnsi" w:hAnsiTheme="minorHAnsi"/>
          <w:color w:val="000000"/>
          <w:szCs w:val="24"/>
        </w:rPr>
        <w:t>dyrektor szkoły - jako przewodniczący komisji,</w:t>
      </w:r>
    </w:p>
    <w:p w:rsidR="00CD426F" w:rsidRPr="00402373" w:rsidRDefault="00CD426F" w:rsidP="00446583">
      <w:pPr>
        <w:pStyle w:val="Blockquote"/>
        <w:numPr>
          <w:ilvl w:val="0"/>
          <w:numId w:val="55"/>
        </w:numPr>
        <w:tabs>
          <w:tab w:val="clear" w:pos="360"/>
          <w:tab w:val="num" w:pos="1068"/>
        </w:tabs>
        <w:spacing w:before="0" w:after="0" w:line="360" w:lineRule="auto"/>
        <w:ind w:left="1066" w:right="6" w:hanging="357"/>
        <w:contextualSpacing/>
        <w:jc w:val="both"/>
        <w:outlineLvl w:val="0"/>
        <w:rPr>
          <w:rFonts w:asciiTheme="minorHAnsi" w:hAnsiTheme="minorHAnsi"/>
          <w:color w:val="000000"/>
          <w:szCs w:val="24"/>
        </w:rPr>
      </w:pPr>
      <w:r w:rsidRPr="00402373">
        <w:rPr>
          <w:rFonts w:asciiTheme="minorHAnsi" w:hAnsiTheme="minorHAnsi"/>
          <w:color w:val="000000"/>
          <w:szCs w:val="24"/>
        </w:rPr>
        <w:t>nauczyciel prowadzący dane zajęcia edukacyjne - jako egzaminujący,</w:t>
      </w:r>
    </w:p>
    <w:p w:rsidR="00CD426F" w:rsidRPr="00402373" w:rsidRDefault="00CD426F" w:rsidP="00446583">
      <w:pPr>
        <w:pStyle w:val="Blockquote"/>
        <w:numPr>
          <w:ilvl w:val="0"/>
          <w:numId w:val="55"/>
        </w:numPr>
        <w:tabs>
          <w:tab w:val="clear" w:pos="360"/>
          <w:tab w:val="num" w:pos="1068"/>
        </w:tabs>
        <w:spacing w:before="0" w:after="0" w:line="360" w:lineRule="auto"/>
        <w:ind w:left="1066" w:right="6" w:hanging="357"/>
        <w:contextualSpacing/>
        <w:jc w:val="both"/>
        <w:outlineLvl w:val="0"/>
        <w:rPr>
          <w:rFonts w:asciiTheme="minorHAnsi" w:hAnsiTheme="minorHAnsi"/>
          <w:color w:val="000000"/>
          <w:szCs w:val="24"/>
        </w:rPr>
      </w:pPr>
      <w:r w:rsidRPr="00402373">
        <w:rPr>
          <w:rFonts w:asciiTheme="minorHAnsi" w:hAnsiTheme="minorHAnsi"/>
          <w:color w:val="000000"/>
          <w:szCs w:val="24"/>
        </w:rPr>
        <w:t>nauczyciel prowadzący takie same lub pokrewne zajęcia edukacyjne - jako członek komisji.</w:t>
      </w:r>
    </w:p>
    <w:p w:rsidR="00CD426F" w:rsidRPr="00402373" w:rsidRDefault="00CD426F" w:rsidP="00446583">
      <w:pPr>
        <w:numPr>
          <w:ilvl w:val="0"/>
          <w:numId w:val="54"/>
        </w:numPr>
        <w:tabs>
          <w:tab w:val="num" w:pos="720"/>
        </w:tabs>
        <w:spacing w:after="0" w:line="360" w:lineRule="auto"/>
        <w:ind w:right="4"/>
        <w:contextualSpacing/>
        <w:jc w:val="both"/>
        <w:outlineLvl w:val="0"/>
        <w:rPr>
          <w:rFonts w:cs="Times New Roman"/>
          <w:color w:val="000000"/>
          <w:sz w:val="24"/>
          <w:szCs w:val="24"/>
        </w:rPr>
      </w:pPr>
      <w:r w:rsidRPr="00402373">
        <w:rPr>
          <w:rFonts w:cs="Times New Roman"/>
          <w:color w:val="000000"/>
          <w:sz w:val="24"/>
          <w:szCs w:val="24"/>
        </w:rPr>
        <w:t>Nauczyciel, o którym mowa w ust. 4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CD426F" w:rsidRPr="00402373" w:rsidRDefault="00CD426F" w:rsidP="00446583">
      <w:pPr>
        <w:numPr>
          <w:ilvl w:val="0"/>
          <w:numId w:val="54"/>
        </w:numPr>
        <w:tabs>
          <w:tab w:val="num" w:pos="720"/>
        </w:tabs>
        <w:spacing w:after="0" w:line="360" w:lineRule="auto"/>
        <w:ind w:right="4"/>
        <w:contextualSpacing/>
        <w:jc w:val="both"/>
        <w:outlineLvl w:val="0"/>
        <w:rPr>
          <w:rFonts w:cs="Times New Roman"/>
          <w:color w:val="000000"/>
          <w:sz w:val="24"/>
          <w:szCs w:val="24"/>
        </w:rPr>
      </w:pPr>
      <w:r w:rsidRPr="00402373">
        <w:rPr>
          <w:rFonts w:cs="Times New Roman"/>
          <w:color w:val="000000"/>
          <w:sz w:val="24"/>
          <w:szCs w:val="24"/>
        </w:rPr>
        <w:t>Z przeprowadzonego egzaminu poprawkowego sporządza się protokół zawierający: skład komisji, termin egzaminu, pytania egzaminacyjne, wynik egzaminu oraz ocenę ustaloną przez komisję, imię i nazwisko ucznia i nazwę zajęć edukacyjnych. Do protokołu załącza się pisemne prace ucznia i zwięzłą informację o ustnych odpowiedziach ucznia.</w:t>
      </w:r>
    </w:p>
    <w:p w:rsidR="00CD426F" w:rsidRPr="00402373" w:rsidRDefault="00CD426F" w:rsidP="00446583">
      <w:pPr>
        <w:numPr>
          <w:ilvl w:val="0"/>
          <w:numId w:val="54"/>
        </w:numPr>
        <w:tabs>
          <w:tab w:val="num" w:pos="720"/>
        </w:tabs>
        <w:spacing w:after="0" w:line="360" w:lineRule="auto"/>
        <w:ind w:right="4"/>
        <w:contextualSpacing/>
        <w:jc w:val="both"/>
        <w:outlineLvl w:val="0"/>
        <w:rPr>
          <w:rFonts w:cs="Times New Roman"/>
          <w:color w:val="000000"/>
          <w:sz w:val="24"/>
          <w:szCs w:val="24"/>
        </w:rPr>
      </w:pPr>
      <w:r w:rsidRPr="00402373">
        <w:rPr>
          <w:rFonts w:cs="Times New Roman"/>
          <w:color w:val="000000"/>
          <w:sz w:val="24"/>
          <w:szCs w:val="24"/>
        </w:rPr>
        <w:t>Protokół stanowi</w:t>
      </w:r>
      <w:r w:rsidRPr="00402373">
        <w:rPr>
          <w:rFonts w:cs="Times New Roman"/>
          <w:noProof/>
          <w:color w:val="000000"/>
          <w:sz w:val="24"/>
          <w:szCs w:val="24"/>
        </w:rPr>
        <w:t xml:space="preserve"> załącznik</w:t>
      </w:r>
      <w:r w:rsidRPr="00402373">
        <w:rPr>
          <w:rFonts w:cs="Times New Roman"/>
          <w:color w:val="000000"/>
          <w:sz w:val="24"/>
          <w:szCs w:val="24"/>
        </w:rPr>
        <w:t xml:space="preserve"> do arkusza ocen</w:t>
      </w:r>
      <w:r w:rsidRPr="00402373">
        <w:rPr>
          <w:rFonts w:cs="Times New Roman"/>
          <w:noProof/>
          <w:color w:val="000000"/>
          <w:sz w:val="24"/>
          <w:szCs w:val="24"/>
        </w:rPr>
        <w:t xml:space="preserve"> ucznia, w</w:t>
      </w:r>
      <w:r w:rsidRPr="00402373">
        <w:rPr>
          <w:rFonts w:cs="Times New Roman"/>
          <w:color w:val="000000"/>
          <w:sz w:val="24"/>
          <w:szCs w:val="24"/>
        </w:rPr>
        <w:t xml:space="preserve"> którym wpisuje się datę egzaminu oraz ustalony stopień.</w:t>
      </w:r>
    </w:p>
    <w:p w:rsidR="00CD426F" w:rsidRPr="00402373" w:rsidRDefault="00CD426F" w:rsidP="00446583">
      <w:pPr>
        <w:numPr>
          <w:ilvl w:val="0"/>
          <w:numId w:val="54"/>
        </w:numPr>
        <w:tabs>
          <w:tab w:val="num" w:pos="720"/>
        </w:tabs>
        <w:spacing w:after="0" w:line="360" w:lineRule="auto"/>
        <w:ind w:right="4"/>
        <w:contextualSpacing/>
        <w:jc w:val="both"/>
        <w:outlineLvl w:val="0"/>
        <w:rPr>
          <w:rFonts w:cs="Times New Roman"/>
          <w:noProof/>
          <w:color w:val="000000"/>
          <w:sz w:val="24"/>
          <w:szCs w:val="24"/>
        </w:rPr>
      </w:pPr>
      <w:r w:rsidRPr="00402373">
        <w:rPr>
          <w:rFonts w:cs="Times New Roman"/>
          <w:color w:val="000000"/>
          <w:sz w:val="24"/>
          <w:szCs w:val="24"/>
        </w:rPr>
        <w:t xml:space="preserve">Uczeń, który z przyczyn losowych nie przystąpił do egzaminu poprawkowego </w:t>
      </w:r>
      <w:r w:rsidR="00E80425" w:rsidRPr="00402373">
        <w:rPr>
          <w:rFonts w:cs="Times New Roman"/>
          <w:color w:val="000000"/>
          <w:sz w:val="24"/>
          <w:szCs w:val="24"/>
        </w:rPr>
        <w:t xml:space="preserve"> </w:t>
      </w:r>
      <w:r w:rsidRPr="00402373">
        <w:rPr>
          <w:rFonts w:cs="Times New Roman"/>
          <w:color w:val="000000"/>
          <w:sz w:val="24"/>
          <w:szCs w:val="24"/>
        </w:rPr>
        <w:t xml:space="preserve">w wyznaczonym terminie, może przystąpić do niego w dodatkowym terminie, określonym przez dyrektora szkoły. </w:t>
      </w:r>
      <w:r w:rsidRPr="00402373">
        <w:rPr>
          <w:rFonts w:cs="Times New Roman"/>
          <w:color w:val="000000"/>
          <w:sz w:val="24"/>
          <w:szCs w:val="24"/>
          <w:u w:val="single"/>
        </w:rPr>
        <w:t>Nie później niż do końca września</w:t>
      </w:r>
      <w:r w:rsidRPr="00402373">
        <w:rPr>
          <w:rFonts w:cs="Times New Roman"/>
          <w:color w:val="000000"/>
          <w:sz w:val="24"/>
          <w:szCs w:val="24"/>
        </w:rPr>
        <w:t>.</w:t>
      </w:r>
    </w:p>
    <w:p w:rsidR="00CD426F" w:rsidRPr="00402373" w:rsidRDefault="00CD426F" w:rsidP="00446583">
      <w:pPr>
        <w:numPr>
          <w:ilvl w:val="0"/>
          <w:numId w:val="54"/>
        </w:numPr>
        <w:tabs>
          <w:tab w:val="num" w:pos="720"/>
        </w:tabs>
        <w:spacing w:after="0" w:line="360" w:lineRule="auto"/>
        <w:ind w:right="4"/>
        <w:contextualSpacing/>
        <w:jc w:val="both"/>
        <w:outlineLvl w:val="0"/>
        <w:rPr>
          <w:rFonts w:cs="Times New Roman"/>
          <w:noProof/>
          <w:color w:val="000000"/>
          <w:sz w:val="24"/>
          <w:szCs w:val="24"/>
        </w:rPr>
      </w:pPr>
      <w:r w:rsidRPr="00402373">
        <w:rPr>
          <w:rFonts w:cs="Times New Roman"/>
          <w:color w:val="000000"/>
          <w:sz w:val="24"/>
          <w:szCs w:val="24"/>
        </w:rPr>
        <w:t>Uczeń, który nie zdał egzaminu         poprawkowego, nie otrzymuje promocji    i powtarza oddział z zastrzeżeniem ust. 10.</w:t>
      </w:r>
    </w:p>
    <w:p w:rsidR="00CD426F" w:rsidRPr="00402373" w:rsidRDefault="00CD426F" w:rsidP="00446583">
      <w:pPr>
        <w:numPr>
          <w:ilvl w:val="0"/>
          <w:numId w:val="54"/>
        </w:numPr>
        <w:tabs>
          <w:tab w:val="clear" w:pos="454"/>
          <w:tab w:val="num" w:pos="397"/>
          <w:tab w:val="num" w:pos="720"/>
          <w:tab w:val="num" w:pos="1040"/>
        </w:tabs>
        <w:spacing w:after="0" w:line="360" w:lineRule="auto"/>
        <w:ind w:left="397" w:right="4"/>
        <w:contextualSpacing/>
        <w:jc w:val="both"/>
        <w:outlineLvl w:val="0"/>
        <w:rPr>
          <w:rFonts w:cs="Times New Roman"/>
          <w:noProof/>
          <w:color w:val="000000"/>
          <w:sz w:val="24"/>
          <w:szCs w:val="24"/>
        </w:rPr>
      </w:pPr>
      <w:r w:rsidRPr="00402373">
        <w:rPr>
          <w:rFonts w:cs="Times New Roman"/>
          <w:color w:val="000000"/>
          <w:sz w:val="24"/>
          <w:szCs w:val="24"/>
        </w:rPr>
        <w:lastRenderedPageBreak/>
        <w:t>Uwzględniając możliwości edukacyjne ucznia rada pedagogiczna może  jeden raz w ciągu danego etapu edukacyjnego promować ucznia, który nie zdał egzaminu poprawkowego</w:t>
      </w:r>
      <w:r w:rsidR="00213BD9" w:rsidRPr="00402373">
        <w:rPr>
          <w:rFonts w:cs="Times New Roman"/>
          <w:color w:val="000000"/>
          <w:sz w:val="24"/>
          <w:szCs w:val="24"/>
        </w:rPr>
        <w:t xml:space="preserve">    </w:t>
      </w:r>
      <w:r w:rsidRPr="00402373">
        <w:rPr>
          <w:rFonts w:cs="Times New Roman"/>
          <w:color w:val="000000"/>
          <w:sz w:val="24"/>
          <w:szCs w:val="24"/>
        </w:rPr>
        <w:t xml:space="preserve"> z jednych zajęć edukacyjnych z wyłączeniem ucznia klasy szóstej.</w:t>
      </w:r>
    </w:p>
    <w:p w:rsidR="00E80425" w:rsidRPr="00402373" w:rsidRDefault="00E80425" w:rsidP="007B402D">
      <w:pPr>
        <w:tabs>
          <w:tab w:val="num" w:pos="720"/>
          <w:tab w:val="num" w:pos="1040"/>
        </w:tabs>
        <w:spacing w:after="0" w:line="360" w:lineRule="auto"/>
        <w:ind w:left="397" w:right="4"/>
        <w:contextualSpacing/>
        <w:jc w:val="center"/>
        <w:outlineLvl w:val="0"/>
        <w:rPr>
          <w:rFonts w:cs="Times New Roman"/>
          <w:noProof/>
          <w:color w:val="000000"/>
          <w:sz w:val="24"/>
          <w:szCs w:val="24"/>
        </w:rPr>
      </w:pPr>
    </w:p>
    <w:p w:rsidR="00E80425" w:rsidRPr="001257AC" w:rsidRDefault="00CD426F" w:rsidP="001257AC">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rPr>
        <w:t>3</w:t>
      </w:r>
      <w:r w:rsidR="00461794" w:rsidRPr="00402373">
        <w:rPr>
          <w:rFonts w:asciiTheme="minorHAnsi" w:hAnsiTheme="minorHAnsi"/>
          <w:color w:val="000000"/>
          <w:sz w:val="24"/>
          <w:szCs w:val="24"/>
          <w:lang w:val="pl-PL"/>
        </w:rPr>
        <w:t>4</w:t>
      </w:r>
    </w:p>
    <w:p w:rsidR="00CD426F" w:rsidRPr="00402373" w:rsidRDefault="00CD426F" w:rsidP="00446583">
      <w:pPr>
        <w:pStyle w:val="link2"/>
        <w:numPr>
          <w:ilvl w:val="0"/>
          <w:numId w:val="88"/>
        </w:numPr>
        <w:tabs>
          <w:tab w:val="num" w:pos="426"/>
        </w:tabs>
        <w:spacing w:after="0" w:line="360" w:lineRule="auto"/>
        <w:ind w:left="567" w:hanging="567"/>
        <w:contextualSpacing/>
        <w:jc w:val="both"/>
        <w:rPr>
          <w:rFonts w:asciiTheme="minorHAnsi" w:hAnsiTheme="minorHAnsi" w:cs="Times New Roman"/>
          <w:color w:val="000000"/>
          <w:sz w:val="24"/>
          <w:szCs w:val="24"/>
          <w:u w:val="single"/>
        </w:rPr>
      </w:pPr>
      <w:r w:rsidRPr="00402373">
        <w:rPr>
          <w:rFonts w:asciiTheme="minorHAnsi" w:hAnsiTheme="minorHAnsi" w:cs="Times New Roman"/>
          <w:color w:val="000000"/>
          <w:sz w:val="24"/>
          <w:szCs w:val="24"/>
        </w:rPr>
        <w:t xml:space="preserve">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t>
      </w:r>
      <w:r w:rsidRPr="00402373">
        <w:rPr>
          <w:rFonts w:asciiTheme="minorHAnsi" w:hAnsiTheme="minorHAnsi" w:cs="Times New Roman"/>
          <w:color w:val="000000"/>
          <w:sz w:val="24"/>
          <w:szCs w:val="24"/>
          <w:u w:val="single"/>
        </w:rPr>
        <w:t>w terminie do 2 dni roboczych od zakończenia rocznych zajęć.</w:t>
      </w:r>
    </w:p>
    <w:p w:rsidR="00CD426F" w:rsidRPr="00402373" w:rsidRDefault="00CD426F" w:rsidP="007B402D">
      <w:pPr>
        <w:pStyle w:val="link2"/>
        <w:tabs>
          <w:tab w:val="num" w:pos="426"/>
        </w:tabs>
        <w:spacing w:after="0" w:line="360" w:lineRule="auto"/>
        <w:ind w:left="426" w:hanging="426"/>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2.     W przypadku stwierdzenia, że roczna ocena klasyfikacyjna z zajęć edukacyjnych lub roczna ocena klasyfikacyjna zachowania została ustalona niezgodnie z przepisami prawa dotyczącymi trybu ustalania tej oceny, dyrektor szkoły powołuje komisję, która:</w:t>
      </w:r>
    </w:p>
    <w:p w:rsidR="00CD426F" w:rsidRPr="00402373" w:rsidRDefault="00CD426F" w:rsidP="007B402D">
      <w:pPr>
        <w:pStyle w:val="link3"/>
        <w:spacing w:after="0" w:line="360" w:lineRule="auto"/>
        <w:ind w:left="851" w:hanging="151"/>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1) w przypadku rocznej oceny klasyfikacyjnej z zajęć edukacyjnych - przeprowadza sprawdzian wiadomości i umiejętności ucznia, w formie pisemnej i ustnej, oraz ustala ocenę klasyfikacyjną z danych zajęć edukacyjnych;</w:t>
      </w:r>
    </w:p>
    <w:p w:rsidR="00CD426F" w:rsidRPr="00402373" w:rsidRDefault="00CD426F" w:rsidP="007B402D">
      <w:pPr>
        <w:pStyle w:val="link3"/>
        <w:spacing w:after="0" w:line="360" w:lineRule="auto"/>
        <w:ind w:left="851" w:hanging="151"/>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2) w przypadku rocznej oceny klasyfikacyjnej zachowania - ustala roczną ocenę klasyfikacyjną zachowania w drodze głosowania zwykłą większością głosów; w przypadku równej liczby głosów decyduje głos przewodniczącego komisji.</w:t>
      </w:r>
    </w:p>
    <w:p w:rsidR="00CD426F" w:rsidRPr="00402373" w:rsidRDefault="00CD426F" w:rsidP="007B402D">
      <w:pPr>
        <w:pStyle w:val="link2"/>
        <w:tabs>
          <w:tab w:val="left" w:pos="426"/>
        </w:tabs>
        <w:spacing w:after="0" w:line="360" w:lineRule="auto"/>
        <w:ind w:left="426" w:hanging="426"/>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3.    Termin sprawdzianu, o którym mowa w ust. 2 pkt 1, uzgadnia się z uczniem i jego rodzicami (prawnymi opiekunami).</w:t>
      </w:r>
    </w:p>
    <w:p w:rsidR="00CD426F" w:rsidRPr="00402373" w:rsidRDefault="00CD426F" w:rsidP="007B402D">
      <w:pPr>
        <w:pStyle w:val="link2"/>
        <w:tabs>
          <w:tab w:val="left" w:pos="426"/>
        </w:tabs>
        <w:spacing w:after="0" w:line="360" w:lineRule="auto"/>
        <w:ind w:left="426" w:hanging="426"/>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4.    W skład komisji wchodzą:</w:t>
      </w:r>
    </w:p>
    <w:p w:rsidR="00CD426F" w:rsidRPr="00402373" w:rsidRDefault="00CD426F" w:rsidP="007B402D">
      <w:pPr>
        <w:pStyle w:val="link3"/>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1) w przypadku rocznej oceny klasyfikacyjnej z zajęć edukacyjnych:</w:t>
      </w:r>
    </w:p>
    <w:p w:rsidR="00CD426F" w:rsidRPr="00402373" w:rsidRDefault="00CD426F" w:rsidP="007B402D">
      <w:pPr>
        <w:pStyle w:val="link4"/>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a) dyrektor szkoły albo nauczyciel zajmujący w tej szkole inne stanowisko kierownicze - jako przewodniczący komisji,</w:t>
      </w:r>
    </w:p>
    <w:p w:rsidR="00CD426F" w:rsidRPr="00402373" w:rsidRDefault="00CD426F" w:rsidP="007B402D">
      <w:pPr>
        <w:pStyle w:val="link4"/>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b) nauczyciel prowadzący dane zajęcia edukacyjne,</w:t>
      </w:r>
    </w:p>
    <w:p w:rsidR="00CD426F" w:rsidRPr="00402373" w:rsidRDefault="00CD426F" w:rsidP="007B402D">
      <w:pPr>
        <w:pStyle w:val="link4"/>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c) jeden  nauczycieli z danej lub innej szkoły tego samego typu, prowadzący takie same zajęcia edukacyjne;</w:t>
      </w:r>
    </w:p>
    <w:p w:rsidR="00CD426F" w:rsidRPr="00402373" w:rsidRDefault="00CD426F" w:rsidP="007B402D">
      <w:pPr>
        <w:pStyle w:val="link3"/>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2) w przypadku rocznej oceny klasyfikacyjnej zachowania:</w:t>
      </w:r>
    </w:p>
    <w:p w:rsidR="00CD426F" w:rsidRPr="00402373" w:rsidRDefault="00CD426F" w:rsidP="007B402D">
      <w:pPr>
        <w:pStyle w:val="link4"/>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a) dyrektor szkoły,</w:t>
      </w:r>
    </w:p>
    <w:p w:rsidR="00CD426F" w:rsidRPr="00402373" w:rsidRDefault="00CD426F" w:rsidP="007B402D">
      <w:pPr>
        <w:pStyle w:val="link4"/>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c) wychowawca oddziału,</w:t>
      </w:r>
    </w:p>
    <w:p w:rsidR="00CD426F" w:rsidRPr="00402373" w:rsidRDefault="00CD426F" w:rsidP="007B402D">
      <w:pPr>
        <w:pStyle w:val="link4"/>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lastRenderedPageBreak/>
        <w:t>d) wskazany przez dyrektora szkoły nauczyciel prowadzący zajęcia edukacyjne w danym oddziale,</w:t>
      </w:r>
    </w:p>
    <w:p w:rsidR="00CD426F" w:rsidRPr="00402373" w:rsidRDefault="00CD426F" w:rsidP="007B402D">
      <w:pPr>
        <w:pStyle w:val="link4"/>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e) pedagog,</w:t>
      </w:r>
    </w:p>
    <w:p w:rsidR="00CD426F" w:rsidRPr="00402373" w:rsidRDefault="00CD426F" w:rsidP="007B402D">
      <w:pPr>
        <w:pStyle w:val="link4"/>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g) przedstawiciel samorządu uczniowskiego,</w:t>
      </w:r>
    </w:p>
    <w:p w:rsidR="00CD426F" w:rsidRPr="00402373" w:rsidRDefault="00CD426F" w:rsidP="007B402D">
      <w:pPr>
        <w:pStyle w:val="link4"/>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h) przedstawiciel rady rodziców.</w:t>
      </w:r>
    </w:p>
    <w:p w:rsidR="00CD426F" w:rsidRPr="00402373" w:rsidRDefault="00CD426F" w:rsidP="007B402D">
      <w:pPr>
        <w:pStyle w:val="link2"/>
        <w:spacing w:after="0" w:line="360" w:lineRule="auto"/>
        <w:ind w:left="284" w:hanging="284"/>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5.  Nauczyciel, o którym mowa w ust. 4 pkt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w:t>
      </w:r>
      <w:r w:rsidR="00F77256">
        <w:rPr>
          <w:rFonts w:asciiTheme="minorHAnsi" w:hAnsiTheme="minorHAnsi" w:cs="Times New Roman"/>
          <w:color w:val="000000"/>
          <w:sz w:val="24"/>
          <w:szCs w:val="24"/>
        </w:rPr>
        <w:t xml:space="preserve"> </w:t>
      </w:r>
      <w:r w:rsidRPr="00402373">
        <w:rPr>
          <w:rFonts w:asciiTheme="minorHAnsi" w:hAnsiTheme="minorHAnsi" w:cs="Times New Roman"/>
          <w:color w:val="000000"/>
          <w:sz w:val="24"/>
          <w:szCs w:val="24"/>
        </w:rPr>
        <w:t xml:space="preserve"> w  porozumieniu z dyrektorem tej szkoły.</w:t>
      </w:r>
    </w:p>
    <w:p w:rsidR="00CD426F" w:rsidRPr="00402373" w:rsidRDefault="00CD426F" w:rsidP="007B402D">
      <w:pPr>
        <w:pStyle w:val="link2"/>
        <w:tabs>
          <w:tab w:val="left" w:pos="284"/>
        </w:tabs>
        <w:spacing w:after="0" w:line="360" w:lineRule="auto"/>
        <w:ind w:left="284" w:hanging="284"/>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6.   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 z zastrzeżeniem  §19 ust. 1.</w:t>
      </w:r>
    </w:p>
    <w:p w:rsidR="00CD426F" w:rsidRPr="00402373" w:rsidRDefault="00CD426F" w:rsidP="007B402D">
      <w:pPr>
        <w:pStyle w:val="link2"/>
        <w:tabs>
          <w:tab w:val="left" w:pos="426"/>
        </w:tabs>
        <w:spacing w:after="0" w:line="360" w:lineRule="auto"/>
        <w:ind w:hanging="600"/>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7.   Z prac komisji sporządza się protokół zawierający w szczególności:</w:t>
      </w:r>
    </w:p>
    <w:p w:rsidR="00CD426F" w:rsidRPr="00402373" w:rsidRDefault="00CD426F" w:rsidP="007B402D">
      <w:pPr>
        <w:pStyle w:val="link3"/>
        <w:tabs>
          <w:tab w:val="left" w:pos="426"/>
        </w:tabs>
        <w:spacing w:after="0" w:line="360" w:lineRule="auto"/>
        <w:ind w:hanging="600"/>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1) w przypadku rocznej oceny klasyfikacyjnej z zajęć edukacyjnych:</w:t>
      </w:r>
    </w:p>
    <w:p w:rsidR="00CD426F" w:rsidRPr="00402373" w:rsidRDefault="00CD426F" w:rsidP="007B402D">
      <w:pPr>
        <w:pStyle w:val="link4"/>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a) skład komisji,</w:t>
      </w:r>
    </w:p>
    <w:p w:rsidR="00CD426F" w:rsidRPr="00402373" w:rsidRDefault="00CD426F" w:rsidP="007B402D">
      <w:pPr>
        <w:pStyle w:val="link4"/>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b) termin sprawdzianu, o którym mowa w ust. 2 pkt 1,</w:t>
      </w:r>
    </w:p>
    <w:p w:rsidR="00CD426F" w:rsidRPr="00402373" w:rsidRDefault="00CD426F" w:rsidP="007B402D">
      <w:pPr>
        <w:pStyle w:val="link4"/>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c) zadania (pytania) sprawdzające,</w:t>
      </w:r>
    </w:p>
    <w:p w:rsidR="00CD426F" w:rsidRPr="00402373" w:rsidRDefault="00CD426F" w:rsidP="007B402D">
      <w:pPr>
        <w:pStyle w:val="link4"/>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d) wynik sprawdzianu oraz ustaloną ocenę;</w:t>
      </w:r>
    </w:p>
    <w:p w:rsidR="00CD426F" w:rsidRPr="00402373" w:rsidRDefault="00CD426F" w:rsidP="007B402D">
      <w:pPr>
        <w:pStyle w:val="link3"/>
        <w:spacing w:after="0" w:line="360" w:lineRule="auto"/>
        <w:ind w:hanging="574"/>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2) w przypadku rocznej oceny klasyfikacyjnej zachowania:</w:t>
      </w:r>
    </w:p>
    <w:p w:rsidR="00CD426F" w:rsidRPr="00402373" w:rsidRDefault="00CD426F" w:rsidP="007B402D">
      <w:pPr>
        <w:pStyle w:val="link4"/>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a) skład komisji,</w:t>
      </w:r>
    </w:p>
    <w:p w:rsidR="00CD426F" w:rsidRPr="00402373" w:rsidRDefault="00CD426F" w:rsidP="007B402D">
      <w:pPr>
        <w:pStyle w:val="link4"/>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b) termin posiedzenia komisji,</w:t>
      </w:r>
    </w:p>
    <w:p w:rsidR="00CD426F" w:rsidRPr="00402373" w:rsidRDefault="00CD426F" w:rsidP="007B402D">
      <w:pPr>
        <w:pStyle w:val="link4"/>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c) wynik głosowania,</w:t>
      </w:r>
    </w:p>
    <w:p w:rsidR="00CD426F" w:rsidRPr="00402373" w:rsidRDefault="00CD426F" w:rsidP="007B402D">
      <w:pPr>
        <w:pStyle w:val="link4"/>
        <w:spacing w:after="0" w:line="360" w:lineRule="auto"/>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d) ustaloną ocenę zachowania wraz z uzasadnieniem.</w:t>
      </w:r>
    </w:p>
    <w:p w:rsidR="00CD426F" w:rsidRPr="00402373" w:rsidRDefault="00CD426F" w:rsidP="007B402D">
      <w:pPr>
        <w:pStyle w:val="link4"/>
        <w:spacing w:after="0" w:line="360" w:lineRule="auto"/>
        <w:ind w:hanging="1116"/>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Protokół stanowi załącznik do arkusza ocen ucznia.</w:t>
      </w:r>
    </w:p>
    <w:p w:rsidR="00CD426F" w:rsidRPr="00402373" w:rsidRDefault="00CD426F" w:rsidP="00446583">
      <w:pPr>
        <w:pStyle w:val="link2"/>
        <w:numPr>
          <w:ilvl w:val="0"/>
          <w:numId w:val="35"/>
        </w:numPr>
        <w:tabs>
          <w:tab w:val="clear" w:pos="360"/>
          <w:tab w:val="num" w:pos="284"/>
        </w:tabs>
        <w:spacing w:after="0" w:line="360" w:lineRule="auto"/>
        <w:ind w:left="284" w:hanging="284"/>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Do protokołu, o którym mowa w ust. 7 pkt. 1, dołącza się pisemne prace ucznia i zwięzłą informację o ustnych  odpowiedziach ucznia.</w:t>
      </w:r>
    </w:p>
    <w:p w:rsidR="00CD426F" w:rsidRPr="00402373" w:rsidRDefault="00CD426F" w:rsidP="007B402D">
      <w:pPr>
        <w:pStyle w:val="link2"/>
        <w:tabs>
          <w:tab w:val="left" w:pos="284"/>
        </w:tabs>
        <w:spacing w:after="0" w:line="360" w:lineRule="auto"/>
        <w:ind w:left="284" w:hanging="284"/>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lastRenderedPageBreak/>
        <w:t>9. Uczeń, który z przyczyn usprawiedliwionych nie przystąpił do sprawdzianu, o którym mowa w ust. 2 pkt 1, w wyznaczonym terminie, może przystąpić do niego w dodatkowym terminie, wyznaczonym przez dyrektora szkoły.</w:t>
      </w:r>
    </w:p>
    <w:p w:rsidR="00CD426F" w:rsidRPr="00402373" w:rsidRDefault="00CD426F" w:rsidP="007B402D">
      <w:pPr>
        <w:pStyle w:val="link2a"/>
        <w:spacing w:after="0" w:line="360" w:lineRule="auto"/>
        <w:ind w:left="284" w:hanging="284"/>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 xml:space="preserve">10. Przepisy ust. 1-9 stosuje się odpowiednio w przypadku rocznej oceny klasyfikacyjnej z zajęć edukacyjnych uzyskanej w wyniku egzaminu poprawkowego, z tym, że termin do zgłoszenia </w:t>
      </w:r>
      <w:r w:rsidRPr="00402373">
        <w:rPr>
          <w:rFonts w:asciiTheme="minorHAnsi" w:hAnsiTheme="minorHAnsi" w:cs="Times New Roman"/>
          <w:color w:val="000000"/>
          <w:sz w:val="24"/>
          <w:szCs w:val="24"/>
          <w:u w:val="single"/>
        </w:rPr>
        <w:t>zastrzeżeń wynosi 5 dni od dnia przeprowadzenia egzaminu poprawkowego</w:t>
      </w:r>
      <w:r w:rsidRPr="00402373">
        <w:rPr>
          <w:rFonts w:asciiTheme="minorHAnsi" w:hAnsiTheme="minorHAnsi" w:cs="Times New Roman"/>
          <w:color w:val="000000"/>
          <w:sz w:val="24"/>
          <w:szCs w:val="24"/>
        </w:rPr>
        <w:t>. W tym przypadku, ocena ustalona przez komisję jest ostateczna.</w:t>
      </w:r>
    </w:p>
    <w:p w:rsidR="00CD426F" w:rsidRPr="00402373" w:rsidRDefault="00CD426F" w:rsidP="00446583">
      <w:pPr>
        <w:numPr>
          <w:ilvl w:val="0"/>
          <w:numId w:val="54"/>
        </w:numPr>
        <w:tabs>
          <w:tab w:val="clear" w:pos="454"/>
          <w:tab w:val="num" w:pos="284"/>
          <w:tab w:val="left" w:pos="426"/>
        </w:tabs>
        <w:spacing w:after="0" w:line="360" w:lineRule="auto"/>
        <w:ind w:left="284" w:right="-7" w:hanging="284"/>
        <w:contextualSpacing/>
        <w:jc w:val="both"/>
        <w:rPr>
          <w:rFonts w:cs="Times New Roman"/>
          <w:color w:val="000000"/>
          <w:sz w:val="24"/>
          <w:szCs w:val="24"/>
        </w:rPr>
      </w:pPr>
      <w:r w:rsidRPr="00402373">
        <w:rPr>
          <w:rFonts w:cs="Times New Roman"/>
          <w:color w:val="000000"/>
          <w:sz w:val="24"/>
          <w:szCs w:val="24"/>
        </w:rPr>
        <w:t>Pytania</w:t>
      </w:r>
      <w:r w:rsidRPr="00402373">
        <w:rPr>
          <w:rFonts w:cs="Times New Roman"/>
          <w:noProof/>
          <w:color w:val="000000"/>
          <w:sz w:val="24"/>
          <w:szCs w:val="24"/>
        </w:rPr>
        <w:t xml:space="preserve"> (</w:t>
      </w:r>
      <w:r w:rsidRPr="00402373">
        <w:rPr>
          <w:rFonts w:cs="Times New Roman"/>
          <w:color w:val="000000"/>
          <w:sz w:val="24"/>
          <w:szCs w:val="24"/>
        </w:rPr>
        <w:t xml:space="preserve"> ćwiczenia) egzaminacyjne ustalają nauczyciele prowadzący z danym uczniem zajęcia</w:t>
      </w:r>
    </w:p>
    <w:p w:rsidR="00CD426F" w:rsidRPr="00402373" w:rsidRDefault="00CD426F" w:rsidP="007B402D">
      <w:pPr>
        <w:tabs>
          <w:tab w:val="left" w:pos="426"/>
        </w:tabs>
        <w:spacing w:after="0" w:line="360" w:lineRule="auto"/>
        <w:ind w:left="284" w:right="-7"/>
        <w:contextualSpacing/>
        <w:jc w:val="both"/>
        <w:rPr>
          <w:rFonts w:cs="Times New Roman"/>
          <w:color w:val="000000"/>
          <w:sz w:val="24"/>
          <w:szCs w:val="24"/>
        </w:rPr>
      </w:pPr>
      <w:r w:rsidRPr="00402373">
        <w:rPr>
          <w:rFonts w:cs="Times New Roman"/>
          <w:color w:val="000000"/>
          <w:sz w:val="24"/>
          <w:szCs w:val="24"/>
        </w:rPr>
        <w:t xml:space="preserve"> w porozumieniu z przewodniczącym komisji.</w:t>
      </w:r>
    </w:p>
    <w:p w:rsidR="00E80425" w:rsidRPr="00402373" w:rsidRDefault="00CD426F" w:rsidP="00446583">
      <w:pPr>
        <w:numPr>
          <w:ilvl w:val="0"/>
          <w:numId w:val="54"/>
        </w:numPr>
        <w:tabs>
          <w:tab w:val="clear" w:pos="454"/>
          <w:tab w:val="num" w:pos="426"/>
        </w:tabs>
        <w:spacing w:after="0" w:line="360" w:lineRule="auto"/>
        <w:ind w:left="284" w:right="-1" w:hanging="284"/>
        <w:contextualSpacing/>
        <w:jc w:val="both"/>
        <w:rPr>
          <w:color w:val="000000"/>
          <w:sz w:val="24"/>
          <w:szCs w:val="24"/>
        </w:rPr>
      </w:pPr>
      <w:r w:rsidRPr="00402373">
        <w:rPr>
          <w:rFonts w:cs="Times New Roman"/>
          <w:color w:val="000000"/>
          <w:sz w:val="24"/>
          <w:szCs w:val="24"/>
        </w:rPr>
        <w:t>Stopień trudności przygotowanych pytań (ćwiczeń) powinien być różny</w:t>
      </w:r>
      <w:r w:rsidR="00E80425" w:rsidRPr="00402373">
        <w:rPr>
          <w:rFonts w:cs="Times New Roman"/>
          <w:color w:val="000000"/>
          <w:sz w:val="24"/>
          <w:szCs w:val="24"/>
        </w:rPr>
        <w:t>.</w:t>
      </w:r>
      <w:r w:rsidRPr="00402373">
        <w:rPr>
          <w:rFonts w:cs="Times New Roman"/>
          <w:color w:val="000000"/>
          <w:sz w:val="24"/>
          <w:szCs w:val="24"/>
        </w:rPr>
        <w:t xml:space="preserve"> </w:t>
      </w:r>
    </w:p>
    <w:p w:rsidR="00E80425" w:rsidRPr="00402373" w:rsidRDefault="00E80425" w:rsidP="007B402D">
      <w:pPr>
        <w:spacing w:after="0" w:line="360" w:lineRule="auto"/>
        <w:ind w:left="284" w:right="-1"/>
        <w:contextualSpacing/>
        <w:jc w:val="both"/>
        <w:rPr>
          <w:color w:val="000000"/>
          <w:sz w:val="24"/>
          <w:szCs w:val="24"/>
        </w:rPr>
      </w:pPr>
    </w:p>
    <w:p w:rsidR="00E80425" w:rsidRPr="00402373" w:rsidRDefault="00FC16AD" w:rsidP="007B402D">
      <w:pPr>
        <w:spacing w:after="0" w:line="360" w:lineRule="auto"/>
        <w:ind w:left="284" w:right="-1"/>
        <w:contextualSpacing/>
        <w:jc w:val="center"/>
        <w:rPr>
          <w:b/>
          <w:color w:val="000000"/>
          <w:sz w:val="24"/>
          <w:szCs w:val="24"/>
        </w:rPr>
      </w:pPr>
      <w:r w:rsidRPr="00402373">
        <w:rPr>
          <w:b/>
          <w:color w:val="000000"/>
          <w:sz w:val="24"/>
          <w:szCs w:val="24"/>
        </w:rPr>
        <w:t>§ 3</w:t>
      </w:r>
      <w:r w:rsidR="00216D5B" w:rsidRPr="00402373">
        <w:rPr>
          <w:b/>
          <w:color w:val="000000"/>
          <w:sz w:val="24"/>
          <w:szCs w:val="24"/>
        </w:rPr>
        <w:t>5</w:t>
      </w:r>
    </w:p>
    <w:p w:rsidR="00CD426F" w:rsidRPr="00402373" w:rsidRDefault="00CD426F" w:rsidP="00446583">
      <w:pPr>
        <w:numPr>
          <w:ilvl w:val="0"/>
          <w:numId w:val="80"/>
        </w:numPr>
        <w:spacing w:after="0" w:line="360" w:lineRule="auto"/>
        <w:ind w:right="-7"/>
        <w:contextualSpacing/>
        <w:jc w:val="both"/>
        <w:rPr>
          <w:rFonts w:cs="Times New Roman"/>
          <w:color w:val="000000"/>
          <w:sz w:val="24"/>
          <w:szCs w:val="24"/>
        </w:rPr>
      </w:pPr>
      <w:r w:rsidRPr="00402373">
        <w:rPr>
          <w:rFonts w:cs="Times New Roman"/>
          <w:b/>
          <w:color w:val="000000"/>
          <w:sz w:val="24"/>
          <w:szCs w:val="24"/>
        </w:rPr>
        <w:t>Klasyfikowanie śródroczne</w:t>
      </w:r>
      <w:r w:rsidRPr="00402373">
        <w:rPr>
          <w:rFonts w:cs="Times New Roman"/>
          <w:color w:val="000000"/>
          <w:sz w:val="24"/>
          <w:szCs w:val="24"/>
        </w:rPr>
        <w:t xml:space="preserve"> polega na okresowym podsumowaniu osiągnięć edukacyjnych ucznia z zajęć określonych w szkolnym planie nauczania i ustaleniu ocen klasyfikacyjnych według skali określonej w</w:t>
      </w:r>
      <w:r w:rsidRPr="00402373">
        <w:rPr>
          <w:rFonts w:cs="Times New Roman"/>
          <w:noProof/>
          <w:color w:val="000000"/>
          <w:sz w:val="24"/>
          <w:szCs w:val="24"/>
        </w:rPr>
        <w:t xml:space="preserve"> § </w:t>
      </w:r>
      <w:r w:rsidR="003069F8" w:rsidRPr="00402373">
        <w:rPr>
          <w:rFonts w:cs="Times New Roman"/>
          <w:noProof/>
          <w:color w:val="000000"/>
          <w:sz w:val="24"/>
          <w:szCs w:val="24"/>
        </w:rPr>
        <w:t xml:space="preserve">27 </w:t>
      </w:r>
      <w:r w:rsidRPr="00402373">
        <w:rPr>
          <w:rFonts w:cs="Times New Roman"/>
          <w:color w:val="000000"/>
          <w:sz w:val="24"/>
          <w:szCs w:val="24"/>
        </w:rPr>
        <w:t>ust. 1</w:t>
      </w:r>
      <w:r w:rsidR="003069F8" w:rsidRPr="00402373">
        <w:rPr>
          <w:rFonts w:cs="Times New Roman"/>
          <w:color w:val="000000"/>
          <w:sz w:val="24"/>
          <w:szCs w:val="24"/>
        </w:rPr>
        <w:t xml:space="preserve"> i 3</w:t>
      </w:r>
      <w:r w:rsidRPr="00402373">
        <w:rPr>
          <w:rFonts w:cs="Times New Roman"/>
          <w:color w:val="000000"/>
          <w:sz w:val="24"/>
          <w:szCs w:val="24"/>
        </w:rPr>
        <w:t xml:space="preserve"> oraz § </w:t>
      </w:r>
      <w:r w:rsidR="003069F8" w:rsidRPr="00402373">
        <w:rPr>
          <w:rFonts w:cs="Times New Roman"/>
          <w:color w:val="000000"/>
          <w:sz w:val="24"/>
          <w:szCs w:val="24"/>
        </w:rPr>
        <w:t>30</w:t>
      </w:r>
      <w:r w:rsidRPr="00402373">
        <w:rPr>
          <w:rFonts w:cs="Times New Roman"/>
          <w:color w:val="000000"/>
          <w:sz w:val="24"/>
          <w:szCs w:val="24"/>
        </w:rPr>
        <w:t xml:space="preserve"> ust. </w:t>
      </w:r>
      <w:r w:rsidR="003069F8" w:rsidRPr="00402373">
        <w:rPr>
          <w:rFonts w:cs="Times New Roman"/>
          <w:color w:val="000000"/>
          <w:sz w:val="24"/>
          <w:szCs w:val="24"/>
        </w:rPr>
        <w:t xml:space="preserve">1 i </w:t>
      </w:r>
      <w:r w:rsidRPr="00402373">
        <w:rPr>
          <w:rFonts w:cs="Times New Roman"/>
          <w:color w:val="000000"/>
          <w:sz w:val="24"/>
          <w:szCs w:val="24"/>
        </w:rPr>
        <w:t>2.</w:t>
      </w:r>
    </w:p>
    <w:p w:rsidR="00E80425" w:rsidRPr="00402373" w:rsidRDefault="00CD426F" w:rsidP="00446583">
      <w:pPr>
        <w:numPr>
          <w:ilvl w:val="0"/>
          <w:numId w:val="80"/>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Klasyfikacja śródroczna ucznia  z </w:t>
      </w:r>
      <w:r w:rsidR="009E0849" w:rsidRPr="00402373">
        <w:rPr>
          <w:rFonts w:cs="Times New Roman"/>
          <w:color w:val="000000"/>
          <w:sz w:val="24"/>
          <w:szCs w:val="24"/>
        </w:rPr>
        <w:t>niepełnosprawnością intelektualną</w:t>
      </w:r>
      <w:r w:rsidRPr="00402373">
        <w:rPr>
          <w:rFonts w:cs="Times New Roman"/>
          <w:color w:val="000000"/>
          <w:sz w:val="24"/>
          <w:szCs w:val="24"/>
        </w:rPr>
        <w:t xml:space="preserve"> w stopniu umiarkowanym lub znacznym polega na okresowym podsumowaniu  jego osiągnięć  edukacyjnych, określonych w szkolnym planie nauczania, z uwzględnieniem indywidualnego programu edukacyjnego opracowanego dla niego  i zachowania oraz ustalenia ocen klasyfikacyjnych</w:t>
      </w:r>
      <w:r w:rsidR="00E80425" w:rsidRPr="00402373">
        <w:rPr>
          <w:rFonts w:cs="Times New Roman"/>
          <w:color w:val="000000"/>
          <w:sz w:val="24"/>
          <w:szCs w:val="24"/>
        </w:rPr>
        <w:t>.</w:t>
      </w:r>
    </w:p>
    <w:p w:rsidR="00CD426F" w:rsidRPr="00402373" w:rsidRDefault="00CD426F" w:rsidP="00446583">
      <w:pPr>
        <w:numPr>
          <w:ilvl w:val="0"/>
          <w:numId w:val="80"/>
        </w:numPr>
        <w:spacing w:after="0" w:line="360" w:lineRule="auto"/>
        <w:contextualSpacing/>
        <w:jc w:val="both"/>
        <w:rPr>
          <w:rFonts w:cs="Times New Roman"/>
          <w:color w:val="000000"/>
          <w:sz w:val="24"/>
          <w:szCs w:val="24"/>
        </w:rPr>
      </w:pPr>
      <w:r w:rsidRPr="00402373">
        <w:rPr>
          <w:rFonts w:cs="Times New Roman"/>
          <w:color w:val="000000"/>
          <w:sz w:val="24"/>
          <w:szCs w:val="24"/>
        </w:rPr>
        <w:t>Klasyfikowanie śródroczne przeprowadza się jeden raz w ciągu roku szkolnego, na tydzień przed końcem I okresu, a roczne na tydzień przed zakończeniem zajęć.</w:t>
      </w:r>
    </w:p>
    <w:p w:rsidR="00CD426F" w:rsidRPr="00402373" w:rsidRDefault="00CD426F" w:rsidP="007B402D">
      <w:pPr>
        <w:framePr w:h="1500" w:hSpace="80" w:vSpace="40" w:wrap="notBeside" w:vAnchor="text" w:hAnchor="margin" w:x="10881" w:y="2561" w:anchorLock="1"/>
        <w:spacing w:after="0" w:line="360" w:lineRule="auto"/>
        <w:ind w:right="-7"/>
        <w:contextualSpacing/>
        <w:jc w:val="both"/>
        <w:rPr>
          <w:rFonts w:cs="Times New Roman"/>
          <w:color w:val="000000"/>
          <w:sz w:val="24"/>
          <w:szCs w:val="24"/>
        </w:rPr>
      </w:pPr>
    </w:p>
    <w:p w:rsidR="00CD426F" w:rsidRPr="00402373" w:rsidRDefault="00CD426F" w:rsidP="007B402D">
      <w:pPr>
        <w:framePr w:h="1500" w:hSpace="80" w:vSpace="40" w:wrap="notBeside" w:vAnchor="text" w:hAnchor="margin" w:x="10881" w:y="2561" w:anchorLock="1"/>
        <w:spacing w:after="0" w:line="360" w:lineRule="auto"/>
        <w:ind w:right="-7"/>
        <w:contextualSpacing/>
        <w:jc w:val="both"/>
        <w:rPr>
          <w:rFonts w:cs="Times New Roman"/>
          <w:color w:val="000000"/>
          <w:sz w:val="24"/>
          <w:szCs w:val="24"/>
        </w:rPr>
      </w:pPr>
    </w:p>
    <w:p w:rsidR="00CD426F" w:rsidRPr="00402373" w:rsidRDefault="00CD426F" w:rsidP="007B402D">
      <w:pPr>
        <w:spacing w:after="0" w:line="360" w:lineRule="auto"/>
        <w:ind w:right="-7"/>
        <w:contextualSpacing/>
        <w:jc w:val="both"/>
        <w:rPr>
          <w:rFonts w:cs="Times New Roman"/>
          <w:noProof/>
          <w:color w:val="000000"/>
          <w:sz w:val="24"/>
          <w:szCs w:val="24"/>
        </w:rPr>
      </w:pPr>
    </w:p>
    <w:p w:rsidR="00E80425" w:rsidRPr="00402373" w:rsidRDefault="00CD426F"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lang w:val="pl-PL"/>
        </w:rPr>
        <w:t>3</w:t>
      </w:r>
      <w:r w:rsidR="00216D5B" w:rsidRPr="00402373">
        <w:rPr>
          <w:rFonts w:asciiTheme="minorHAnsi" w:hAnsiTheme="minorHAnsi"/>
          <w:color w:val="000000"/>
          <w:sz w:val="24"/>
          <w:szCs w:val="24"/>
          <w:lang w:val="pl-PL"/>
        </w:rPr>
        <w:t>6</w:t>
      </w:r>
    </w:p>
    <w:p w:rsidR="00CD426F" w:rsidRPr="00402373" w:rsidRDefault="00CD426F" w:rsidP="00446583">
      <w:pPr>
        <w:numPr>
          <w:ilvl w:val="0"/>
          <w:numId w:val="48"/>
        </w:numPr>
        <w:spacing w:after="0" w:line="360" w:lineRule="auto"/>
        <w:ind w:left="380" w:right="-7"/>
        <w:contextualSpacing/>
        <w:jc w:val="both"/>
        <w:rPr>
          <w:rFonts w:cs="Times New Roman"/>
          <w:color w:val="000000"/>
          <w:sz w:val="24"/>
          <w:szCs w:val="24"/>
        </w:rPr>
      </w:pPr>
      <w:r w:rsidRPr="00402373">
        <w:rPr>
          <w:rFonts w:cs="Times New Roman"/>
          <w:color w:val="000000"/>
          <w:sz w:val="24"/>
          <w:szCs w:val="24"/>
        </w:rPr>
        <w:t>Dwa razy w ciągu roku szkolnego</w:t>
      </w:r>
      <w:r w:rsidRPr="00402373">
        <w:rPr>
          <w:rFonts w:cs="Times New Roman"/>
          <w:noProof/>
          <w:color w:val="000000"/>
          <w:sz w:val="24"/>
          <w:szCs w:val="24"/>
        </w:rPr>
        <w:t>,</w:t>
      </w:r>
      <w:r w:rsidRPr="00402373">
        <w:rPr>
          <w:rFonts w:cs="Times New Roman"/>
          <w:color w:val="000000"/>
          <w:sz w:val="24"/>
          <w:szCs w:val="24"/>
        </w:rPr>
        <w:t xml:space="preserve"> w listopadzie i w kwietniu, dokonywana jest przez radę pedagogiczną analiza postępów i osiągnięć uczniów szkoły.</w:t>
      </w:r>
    </w:p>
    <w:p w:rsidR="00CD426F" w:rsidRPr="00402373" w:rsidRDefault="00CD426F" w:rsidP="00446583">
      <w:pPr>
        <w:numPr>
          <w:ilvl w:val="0"/>
          <w:numId w:val="48"/>
        </w:numPr>
        <w:spacing w:after="0" w:line="360" w:lineRule="auto"/>
        <w:ind w:left="380" w:right="-7"/>
        <w:contextualSpacing/>
        <w:jc w:val="both"/>
        <w:rPr>
          <w:rFonts w:cs="Times New Roman"/>
          <w:color w:val="000000"/>
          <w:sz w:val="24"/>
          <w:szCs w:val="24"/>
          <w:u w:val="single"/>
        </w:rPr>
      </w:pPr>
      <w:r w:rsidRPr="00402373">
        <w:rPr>
          <w:rFonts w:cs="Times New Roman"/>
          <w:color w:val="000000"/>
          <w:sz w:val="24"/>
          <w:szCs w:val="24"/>
        </w:rPr>
        <w:t>Jeżeli w wyniku dokonanej przez radę pedagogiczną analizy postępów i osiągnięć uczniów</w:t>
      </w:r>
      <w:r w:rsidRPr="00402373">
        <w:rPr>
          <w:rFonts w:cs="Times New Roman"/>
          <w:noProof/>
          <w:color w:val="000000"/>
          <w:sz w:val="24"/>
          <w:szCs w:val="24"/>
        </w:rPr>
        <w:t>,</w:t>
      </w:r>
      <w:r w:rsidRPr="00402373">
        <w:rPr>
          <w:rFonts w:cs="Times New Roman"/>
          <w:color w:val="000000"/>
          <w:sz w:val="24"/>
          <w:szCs w:val="24"/>
        </w:rPr>
        <w:t xml:space="preserve"> jak i w </w:t>
      </w:r>
      <w:r w:rsidRPr="00402373">
        <w:rPr>
          <w:rFonts w:cs="Times New Roman"/>
          <w:color w:val="000000"/>
          <w:sz w:val="24"/>
          <w:szCs w:val="24"/>
          <w:u w:val="single"/>
        </w:rPr>
        <w:t>wyniku klasyfikacji śródrocznej stwierdzono, że poziom osiągnięć</w:t>
      </w:r>
      <w:r w:rsidRPr="00402373">
        <w:rPr>
          <w:rFonts w:cs="Times New Roman"/>
          <w:color w:val="000000"/>
          <w:sz w:val="24"/>
          <w:szCs w:val="24"/>
        </w:rPr>
        <w:t xml:space="preserve"> </w:t>
      </w:r>
      <w:r w:rsidRPr="00402373">
        <w:rPr>
          <w:rFonts w:cs="Times New Roman"/>
          <w:color w:val="000000"/>
          <w:sz w:val="24"/>
          <w:szCs w:val="24"/>
          <w:u w:val="single"/>
        </w:rPr>
        <w:t>edukacyjnych uniemożliwia lub utrudnia kontynuowanie nauki, szkoła powinna stworzyć</w:t>
      </w:r>
      <w:r w:rsidRPr="00402373">
        <w:rPr>
          <w:rFonts w:cs="Times New Roman"/>
          <w:color w:val="000000"/>
          <w:sz w:val="24"/>
          <w:szCs w:val="24"/>
        </w:rPr>
        <w:t xml:space="preserve"> </w:t>
      </w:r>
      <w:r w:rsidRPr="00402373">
        <w:rPr>
          <w:rFonts w:cs="Times New Roman"/>
          <w:color w:val="000000"/>
          <w:sz w:val="24"/>
          <w:szCs w:val="24"/>
          <w:u w:val="single"/>
        </w:rPr>
        <w:t>uczniowi szansę uzupełnienia braków.</w:t>
      </w:r>
    </w:p>
    <w:p w:rsidR="00213BD9" w:rsidRDefault="00213BD9" w:rsidP="007B402D">
      <w:pPr>
        <w:spacing w:after="0" w:line="360" w:lineRule="auto"/>
        <w:ind w:left="20" w:right="-7"/>
        <w:contextualSpacing/>
        <w:jc w:val="both"/>
        <w:rPr>
          <w:rFonts w:cs="Times New Roman"/>
          <w:color w:val="000000"/>
          <w:sz w:val="24"/>
          <w:szCs w:val="24"/>
          <w:u w:val="single"/>
        </w:rPr>
      </w:pPr>
    </w:p>
    <w:p w:rsidR="00A9722A" w:rsidRDefault="00A9722A" w:rsidP="007B402D">
      <w:pPr>
        <w:spacing w:after="0" w:line="360" w:lineRule="auto"/>
        <w:ind w:left="20" w:right="-7"/>
        <w:contextualSpacing/>
        <w:jc w:val="both"/>
        <w:rPr>
          <w:rFonts w:cs="Times New Roman"/>
          <w:color w:val="000000"/>
          <w:sz w:val="24"/>
          <w:szCs w:val="24"/>
          <w:u w:val="single"/>
        </w:rPr>
      </w:pPr>
    </w:p>
    <w:p w:rsidR="00A9722A" w:rsidRDefault="00A9722A" w:rsidP="007B402D">
      <w:pPr>
        <w:spacing w:after="0" w:line="360" w:lineRule="auto"/>
        <w:ind w:left="20" w:right="-7"/>
        <w:contextualSpacing/>
        <w:jc w:val="both"/>
        <w:rPr>
          <w:rFonts w:cs="Times New Roman"/>
          <w:color w:val="000000"/>
          <w:sz w:val="24"/>
          <w:szCs w:val="24"/>
          <w:u w:val="single"/>
        </w:rPr>
      </w:pPr>
    </w:p>
    <w:p w:rsidR="00A9722A" w:rsidRPr="00402373" w:rsidRDefault="00A9722A" w:rsidP="007B402D">
      <w:pPr>
        <w:spacing w:after="0" w:line="360" w:lineRule="auto"/>
        <w:ind w:left="20" w:right="-7"/>
        <w:contextualSpacing/>
        <w:jc w:val="both"/>
        <w:rPr>
          <w:rFonts w:cs="Times New Roman"/>
          <w:color w:val="000000"/>
          <w:sz w:val="24"/>
          <w:szCs w:val="24"/>
          <w:u w:val="single"/>
        </w:rPr>
      </w:pPr>
    </w:p>
    <w:p w:rsidR="00CD426F" w:rsidRPr="00402373" w:rsidRDefault="00CD426F" w:rsidP="007B402D">
      <w:pPr>
        <w:spacing w:after="0" w:line="360" w:lineRule="auto"/>
        <w:ind w:left="20" w:right="-7"/>
        <w:contextualSpacing/>
        <w:jc w:val="center"/>
        <w:rPr>
          <w:rFonts w:cs="Times New Roman"/>
          <w:color w:val="000000"/>
          <w:sz w:val="24"/>
          <w:szCs w:val="24"/>
        </w:rPr>
      </w:pPr>
      <w:r w:rsidRPr="00402373">
        <w:rPr>
          <w:rFonts w:cs="Times New Roman"/>
          <w:b/>
          <w:color w:val="000000"/>
          <w:sz w:val="24"/>
          <w:szCs w:val="24"/>
        </w:rPr>
        <w:lastRenderedPageBreak/>
        <w:t>§</w:t>
      </w:r>
      <w:r w:rsidRPr="00402373">
        <w:rPr>
          <w:rFonts w:cs="Times New Roman"/>
          <w:color w:val="000000"/>
          <w:sz w:val="24"/>
          <w:szCs w:val="24"/>
        </w:rPr>
        <w:t xml:space="preserve">  </w:t>
      </w:r>
      <w:r w:rsidR="00216D5B" w:rsidRPr="00402373">
        <w:rPr>
          <w:rFonts w:cs="Times New Roman"/>
          <w:b/>
          <w:color w:val="000000"/>
          <w:sz w:val="24"/>
          <w:szCs w:val="24"/>
        </w:rPr>
        <w:t>37</w:t>
      </w:r>
    </w:p>
    <w:p w:rsidR="00CD426F" w:rsidRPr="00402373" w:rsidRDefault="00CD426F" w:rsidP="007B402D">
      <w:pPr>
        <w:spacing w:after="0" w:line="360" w:lineRule="auto"/>
        <w:ind w:left="20" w:right="-7"/>
        <w:contextualSpacing/>
        <w:jc w:val="both"/>
        <w:rPr>
          <w:rFonts w:cs="Times New Roman"/>
          <w:b/>
          <w:color w:val="000000"/>
          <w:sz w:val="24"/>
          <w:szCs w:val="24"/>
        </w:rPr>
      </w:pPr>
      <w:r w:rsidRPr="00402373">
        <w:rPr>
          <w:rFonts w:cs="Times New Roman"/>
          <w:b/>
          <w:color w:val="000000"/>
          <w:sz w:val="24"/>
          <w:szCs w:val="24"/>
        </w:rPr>
        <w:t>Klasyfikowanie roczne:</w:t>
      </w:r>
    </w:p>
    <w:p w:rsidR="00CD426F" w:rsidRPr="00402373" w:rsidRDefault="00CD426F" w:rsidP="00446583">
      <w:pPr>
        <w:numPr>
          <w:ilvl w:val="0"/>
          <w:numId w:val="82"/>
        </w:numPr>
        <w:spacing w:before="15" w:after="0" w:line="360" w:lineRule="auto"/>
        <w:contextualSpacing/>
        <w:jc w:val="both"/>
        <w:rPr>
          <w:rFonts w:cs="Times New Roman"/>
          <w:color w:val="000000"/>
          <w:sz w:val="24"/>
          <w:szCs w:val="24"/>
        </w:rPr>
      </w:pPr>
      <w:r w:rsidRPr="00402373">
        <w:rPr>
          <w:rFonts w:cs="Times New Roman"/>
          <w:color w:val="000000"/>
          <w:sz w:val="24"/>
          <w:szCs w:val="24"/>
        </w:rPr>
        <w:t xml:space="preserve">Klasyfikacja roczna w klasach I-III szkoły podstawowej polega na podsumowaniu osiągnięć z zajęć edukacyjnych i zachowania ucznia w danym roku szkolnym oraz ustaleniu jednej rocznej, opisowej oceny klasyfikacyjnej. </w:t>
      </w:r>
    </w:p>
    <w:p w:rsidR="00CD426F" w:rsidRPr="00402373" w:rsidRDefault="00CD426F" w:rsidP="00446583">
      <w:pPr>
        <w:numPr>
          <w:ilvl w:val="0"/>
          <w:numId w:val="82"/>
        </w:numPr>
        <w:spacing w:before="15" w:after="0" w:line="360" w:lineRule="auto"/>
        <w:contextualSpacing/>
        <w:jc w:val="both"/>
        <w:rPr>
          <w:rFonts w:cs="Times New Roman"/>
          <w:color w:val="000000"/>
          <w:sz w:val="24"/>
          <w:szCs w:val="24"/>
        </w:rPr>
      </w:pPr>
      <w:r w:rsidRPr="00402373">
        <w:rPr>
          <w:rFonts w:cs="Times New Roman"/>
          <w:color w:val="000000"/>
          <w:sz w:val="24"/>
          <w:szCs w:val="24"/>
        </w:rPr>
        <w:t>Klasyfikacja roczna ucznia z </w:t>
      </w:r>
      <w:r w:rsidR="009E0849" w:rsidRPr="00402373">
        <w:rPr>
          <w:rFonts w:cs="Times New Roman"/>
          <w:color w:val="000000"/>
          <w:sz w:val="24"/>
          <w:szCs w:val="24"/>
        </w:rPr>
        <w:t>niepełnosprawnością intelektualną</w:t>
      </w:r>
      <w:r w:rsidRPr="00402373">
        <w:rPr>
          <w:rFonts w:cs="Times New Roman"/>
          <w:color w:val="000000"/>
          <w:sz w:val="24"/>
          <w:szCs w:val="24"/>
        </w:rPr>
        <w:t xml:space="preserve"> w stopniu umiarkowanym lub znacznym w klasach I-III szkoły podstawowej polega na podsumowaniu jego osiągnięć z zajęć edukacyjnych i zachowania w danym roku szkolnym oraz ustaleniu jednej rocznej, opisowej oceny klasyfikacyjnej z zajęć edukacyjnych i  zachowania.</w:t>
      </w:r>
    </w:p>
    <w:p w:rsidR="00CD426F" w:rsidRPr="00402373" w:rsidRDefault="00CD426F" w:rsidP="00446583">
      <w:pPr>
        <w:numPr>
          <w:ilvl w:val="0"/>
          <w:numId w:val="82"/>
        </w:numPr>
        <w:spacing w:before="15" w:after="0" w:line="360" w:lineRule="auto"/>
        <w:contextualSpacing/>
        <w:jc w:val="both"/>
        <w:rPr>
          <w:rFonts w:cs="Times New Roman"/>
          <w:color w:val="000000"/>
          <w:sz w:val="24"/>
          <w:szCs w:val="24"/>
        </w:rPr>
      </w:pPr>
      <w:r w:rsidRPr="00402373">
        <w:rPr>
          <w:rFonts w:cs="Times New Roman"/>
          <w:color w:val="000000"/>
          <w:sz w:val="24"/>
          <w:szCs w:val="24"/>
        </w:rPr>
        <w:t>Klasyfikacja roczna, począwszy od klasy IV szkoły podstawowej, polega na podsumowaniu osiągnięć ucznia z zajęć edukacyjnych, określonych w szkolnym planie nauczania, i zachowania ucznia w danym roku szkolnym oraz ustaleniu rocznych ocen klasyfikacyjnych z zajęć edukacyjnych i rocznej oceny klasyfikacyjnej zachowania.</w:t>
      </w:r>
    </w:p>
    <w:p w:rsidR="00CD426F" w:rsidRPr="00402373" w:rsidRDefault="00CD426F" w:rsidP="00446583">
      <w:pPr>
        <w:numPr>
          <w:ilvl w:val="0"/>
          <w:numId w:val="82"/>
        </w:numPr>
        <w:spacing w:before="15" w:after="0" w:line="360" w:lineRule="auto"/>
        <w:contextualSpacing/>
        <w:jc w:val="both"/>
        <w:rPr>
          <w:rFonts w:cs="Times New Roman"/>
          <w:color w:val="000000"/>
          <w:sz w:val="24"/>
          <w:szCs w:val="24"/>
        </w:rPr>
      </w:pPr>
      <w:r w:rsidRPr="00402373">
        <w:rPr>
          <w:rFonts w:cs="Times New Roman"/>
          <w:color w:val="000000"/>
          <w:sz w:val="24"/>
          <w:szCs w:val="24"/>
        </w:rPr>
        <w:t>Klasyfikacja roczna ucznia z niepełnosprawnością intelektualną w stopniu umiarkowanym lub znacznym, począwszy od klasy IV szkoły podstawowej, polega na podsumowaniu jego osiągnięć z zajęć edukacyjnych, określonych w szkolnym planie nauczania, z uwzględnieniem indywidualnego programu edukacyjnego opracowanego dla niego na podstawie odrębnych przepisów, i zachowania ucznia w danym roku szkolnym oraz ustaleniu rocznych ocen klasyfikacyjnych z zajęć edukacyjnych i rocznej oceny klasyfikacyjnej za</w:t>
      </w:r>
      <w:r w:rsidR="009C4DD3" w:rsidRPr="00402373">
        <w:rPr>
          <w:rFonts w:cs="Times New Roman"/>
          <w:color w:val="000000"/>
          <w:sz w:val="24"/>
          <w:szCs w:val="24"/>
        </w:rPr>
        <w:t>chowania.</w:t>
      </w:r>
    </w:p>
    <w:p w:rsidR="00CD426F" w:rsidRPr="00402373" w:rsidRDefault="00CD426F" w:rsidP="007B402D">
      <w:pPr>
        <w:pStyle w:val="Tytu"/>
        <w:spacing w:line="360" w:lineRule="auto"/>
        <w:ind w:right="-1"/>
        <w:contextualSpacing/>
        <w:jc w:val="both"/>
        <w:rPr>
          <w:rFonts w:asciiTheme="minorHAnsi" w:hAnsiTheme="minorHAnsi"/>
          <w:color w:val="000000"/>
          <w:sz w:val="24"/>
          <w:szCs w:val="24"/>
        </w:rPr>
      </w:pPr>
    </w:p>
    <w:p w:rsidR="00E80425" w:rsidRPr="00402373" w:rsidRDefault="00CD426F"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rPr>
        <w:t>3</w:t>
      </w:r>
      <w:r w:rsidR="00216D5B" w:rsidRPr="00402373">
        <w:rPr>
          <w:rFonts w:asciiTheme="minorHAnsi" w:hAnsiTheme="minorHAnsi"/>
          <w:color w:val="000000"/>
          <w:sz w:val="24"/>
          <w:szCs w:val="24"/>
          <w:lang w:val="pl-PL"/>
        </w:rPr>
        <w:t>8</w:t>
      </w:r>
    </w:p>
    <w:p w:rsidR="00CD426F" w:rsidRPr="00402373" w:rsidRDefault="00CD426F" w:rsidP="00446583">
      <w:pPr>
        <w:numPr>
          <w:ilvl w:val="0"/>
          <w:numId w:val="49"/>
        </w:numPr>
        <w:spacing w:after="0" w:line="360" w:lineRule="auto"/>
        <w:ind w:right="-7"/>
        <w:contextualSpacing/>
        <w:jc w:val="both"/>
        <w:rPr>
          <w:rFonts w:cs="Times New Roman"/>
          <w:color w:val="000000"/>
          <w:sz w:val="24"/>
          <w:szCs w:val="24"/>
        </w:rPr>
      </w:pPr>
      <w:r w:rsidRPr="00402373">
        <w:rPr>
          <w:rFonts w:cs="Times New Roman"/>
          <w:color w:val="000000"/>
          <w:sz w:val="24"/>
          <w:szCs w:val="24"/>
        </w:rPr>
        <w:t xml:space="preserve">Uczeń może być nie klasyfikowany z jednego, kilku lub wszystkich zajęć edukacyjnych, jeżeli brak jest podstaw do ustalenia oceny klasyfikacyjnej z powodu nieobecności ucznia na zajęciach edukacyjnych, przekraczającej połowę czasu przeznaczonego na te zajęcia </w:t>
      </w:r>
      <w:r w:rsidR="00213BD9" w:rsidRPr="00402373">
        <w:rPr>
          <w:rFonts w:cs="Times New Roman"/>
          <w:color w:val="000000"/>
          <w:sz w:val="24"/>
          <w:szCs w:val="24"/>
        </w:rPr>
        <w:t xml:space="preserve"> </w:t>
      </w:r>
      <w:r w:rsidR="00E80425" w:rsidRPr="00402373">
        <w:rPr>
          <w:rFonts w:cs="Times New Roman"/>
          <w:color w:val="000000"/>
          <w:sz w:val="24"/>
          <w:szCs w:val="24"/>
        </w:rPr>
        <w:t xml:space="preserve"> </w:t>
      </w:r>
      <w:r w:rsidRPr="00402373">
        <w:rPr>
          <w:rFonts w:cs="Times New Roman"/>
          <w:color w:val="000000"/>
          <w:sz w:val="24"/>
          <w:szCs w:val="24"/>
        </w:rPr>
        <w:t>w szkolnym planie nauczania w danym roku szkolnym.</w:t>
      </w:r>
    </w:p>
    <w:p w:rsidR="00CD426F" w:rsidRPr="00402373" w:rsidRDefault="00CD426F" w:rsidP="00446583">
      <w:pPr>
        <w:numPr>
          <w:ilvl w:val="0"/>
          <w:numId w:val="49"/>
        </w:numPr>
        <w:spacing w:after="0" w:line="360" w:lineRule="auto"/>
        <w:ind w:right="-7"/>
        <w:contextualSpacing/>
        <w:jc w:val="both"/>
        <w:rPr>
          <w:rFonts w:cs="Times New Roman"/>
          <w:b/>
          <w:color w:val="000000"/>
          <w:sz w:val="24"/>
          <w:szCs w:val="24"/>
        </w:rPr>
      </w:pPr>
      <w:r w:rsidRPr="00402373">
        <w:rPr>
          <w:rFonts w:cs="Times New Roman"/>
          <w:color w:val="000000"/>
          <w:sz w:val="24"/>
          <w:szCs w:val="24"/>
        </w:rPr>
        <w:t xml:space="preserve">Uczeń nieklasyfikowany z powodu usprawiedliwionej nieobecności </w:t>
      </w:r>
      <w:r w:rsidRPr="00402373">
        <w:rPr>
          <w:rFonts w:cs="Times New Roman"/>
          <w:b/>
          <w:color w:val="000000"/>
          <w:sz w:val="24"/>
          <w:szCs w:val="24"/>
        </w:rPr>
        <w:t>może zdawać egzamin klasyfikacyjny.</w:t>
      </w:r>
    </w:p>
    <w:p w:rsidR="00CD426F" w:rsidRPr="00F77256" w:rsidRDefault="00CD426F" w:rsidP="007B402D">
      <w:pPr>
        <w:numPr>
          <w:ilvl w:val="0"/>
          <w:numId w:val="49"/>
        </w:numPr>
        <w:spacing w:after="0" w:line="360" w:lineRule="auto"/>
        <w:ind w:right="-7"/>
        <w:contextualSpacing/>
        <w:jc w:val="both"/>
        <w:rPr>
          <w:rFonts w:cs="Times New Roman"/>
          <w:color w:val="000000"/>
          <w:sz w:val="24"/>
          <w:szCs w:val="24"/>
        </w:rPr>
      </w:pPr>
      <w:r w:rsidRPr="00402373">
        <w:rPr>
          <w:rFonts w:cs="Times New Roman"/>
          <w:color w:val="000000"/>
          <w:sz w:val="24"/>
          <w:szCs w:val="24"/>
        </w:rPr>
        <w:t>Na prośbę rodziców</w:t>
      </w:r>
      <w:r w:rsidRPr="00402373">
        <w:rPr>
          <w:rFonts w:cs="Times New Roman"/>
          <w:noProof/>
          <w:color w:val="000000"/>
          <w:sz w:val="24"/>
          <w:szCs w:val="24"/>
        </w:rPr>
        <w:t xml:space="preserve"> (</w:t>
      </w:r>
      <w:r w:rsidRPr="00402373">
        <w:rPr>
          <w:rFonts w:cs="Times New Roman"/>
          <w:color w:val="000000"/>
          <w:sz w:val="24"/>
          <w:szCs w:val="24"/>
        </w:rPr>
        <w:t>prawnych opiekunów) ucznia nieklasyfikowanego z przyczyn usprawiedliwionych, dyrektor szkoły w porozumieniu z nauczycielami (nauczycielem) przedmiotu (przedmiotów) wyznacza</w:t>
      </w:r>
      <w:r w:rsidRPr="00402373">
        <w:rPr>
          <w:rFonts w:cs="Times New Roman"/>
          <w:noProof/>
          <w:color w:val="000000"/>
          <w:sz w:val="24"/>
          <w:szCs w:val="24"/>
        </w:rPr>
        <w:t xml:space="preserve"> -</w:t>
      </w:r>
      <w:r w:rsidRPr="00402373">
        <w:rPr>
          <w:rFonts w:cs="Times New Roman"/>
          <w:color w:val="000000"/>
          <w:sz w:val="24"/>
          <w:szCs w:val="24"/>
        </w:rPr>
        <w:t xml:space="preserve"> w terminie uzgodnionym </w:t>
      </w:r>
      <w:r w:rsidRPr="00F77256">
        <w:rPr>
          <w:rFonts w:cs="Times New Roman"/>
          <w:color w:val="000000"/>
          <w:sz w:val="24"/>
          <w:szCs w:val="24"/>
        </w:rPr>
        <w:t>z uczniem i jego rodzicami</w:t>
      </w:r>
      <w:r w:rsidRPr="00F77256">
        <w:rPr>
          <w:rFonts w:cs="Times New Roman"/>
          <w:noProof/>
          <w:color w:val="000000"/>
          <w:sz w:val="24"/>
          <w:szCs w:val="24"/>
        </w:rPr>
        <w:t xml:space="preserve"> (</w:t>
      </w:r>
      <w:r w:rsidRPr="00F77256">
        <w:rPr>
          <w:rFonts w:cs="Times New Roman"/>
          <w:color w:val="000000"/>
          <w:sz w:val="24"/>
          <w:szCs w:val="24"/>
        </w:rPr>
        <w:t>prawnymi opiekunami)</w:t>
      </w:r>
      <w:r w:rsidRPr="00F77256">
        <w:rPr>
          <w:rFonts w:cs="Times New Roman"/>
          <w:noProof/>
          <w:color w:val="000000"/>
          <w:sz w:val="24"/>
          <w:szCs w:val="24"/>
        </w:rPr>
        <w:t xml:space="preserve"> -</w:t>
      </w:r>
      <w:r w:rsidRPr="00F77256">
        <w:rPr>
          <w:rFonts w:cs="Times New Roman"/>
          <w:color w:val="000000"/>
          <w:sz w:val="24"/>
          <w:szCs w:val="24"/>
        </w:rPr>
        <w:t xml:space="preserve"> egzamin klasyfikacyjny z treści programowych zrealizowanych w danym okresie (roku szkolnym).</w:t>
      </w:r>
    </w:p>
    <w:p w:rsidR="00CD426F" w:rsidRPr="00402373" w:rsidRDefault="00CD426F" w:rsidP="00446583">
      <w:pPr>
        <w:numPr>
          <w:ilvl w:val="0"/>
          <w:numId w:val="49"/>
        </w:numPr>
        <w:spacing w:after="0" w:line="360" w:lineRule="auto"/>
        <w:ind w:right="-7"/>
        <w:contextualSpacing/>
        <w:jc w:val="both"/>
        <w:rPr>
          <w:rFonts w:cs="Times New Roman"/>
          <w:color w:val="000000"/>
          <w:sz w:val="24"/>
          <w:szCs w:val="24"/>
        </w:rPr>
      </w:pPr>
      <w:r w:rsidRPr="00402373">
        <w:rPr>
          <w:rFonts w:cs="Times New Roman"/>
          <w:color w:val="000000"/>
          <w:sz w:val="24"/>
          <w:szCs w:val="24"/>
        </w:rPr>
        <w:lastRenderedPageBreak/>
        <w:t>W przypadku ucznia, który nie jest klasyfikowany w ostatnim okresie, egzamin klasyfikacyjny przeprowadza się nie później niż tydzień przed rozpoczęciem nowego roku szkolnego, w terminie uzgodnionym z uczniem i jego rodzicami (prawnymi opiekunami).</w:t>
      </w:r>
    </w:p>
    <w:p w:rsidR="00CD426F" w:rsidRPr="00402373" w:rsidRDefault="00CD426F" w:rsidP="00446583">
      <w:pPr>
        <w:numPr>
          <w:ilvl w:val="0"/>
          <w:numId w:val="49"/>
        </w:numPr>
        <w:spacing w:after="0" w:line="360" w:lineRule="auto"/>
        <w:ind w:right="-7"/>
        <w:contextualSpacing/>
        <w:jc w:val="both"/>
        <w:rPr>
          <w:rFonts w:cs="Times New Roman"/>
          <w:color w:val="000000"/>
          <w:sz w:val="24"/>
          <w:szCs w:val="24"/>
        </w:rPr>
      </w:pPr>
      <w:r w:rsidRPr="00402373">
        <w:rPr>
          <w:rFonts w:cs="Times New Roman"/>
          <w:color w:val="000000"/>
          <w:sz w:val="24"/>
          <w:szCs w:val="24"/>
        </w:rPr>
        <w:t>Na prośbę  ucznia,  nieklasyfikowanego  z  powodu  nieobecności nieusprawiedliwionej lub na prośbę rodziców (prawnych opiekunów) rada pedagogiczna może wyrazić zgodę na egzamin klasyfikacyjny .</w:t>
      </w:r>
    </w:p>
    <w:p w:rsidR="00CD426F" w:rsidRPr="00402373" w:rsidRDefault="00CD426F" w:rsidP="00446583">
      <w:pPr>
        <w:numPr>
          <w:ilvl w:val="0"/>
          <w:numId w:val="49"/>
        </w:numPr>
        <w:spacing w:after="0" w:line="360" w:lineRule="auto"/>
        <w:ind w:right="-7"/>
        <w:contextualSpacing/>
        <w:jc w:val="both"/>
        <w:rPr>
          <w:rFonts w:cs="Times New Roman"/>
          <w:color w:val="000000"/>
          <w:sz w:val="24"/>
          <w:szCs w:val="24"/>
        </w:rPr>
      </w:pPr>
      <w:r w:rsidRPr="00402373">
        <w:rPr>
          <w:rFonts w:cs="Times New Roman"/>
          <w:color w:val="000000"/>
          <w:sz w:val="24"/>
          <w:szCs w:val="24"/>
        </w:rPr>
        <w:t xml:space="preserve">Egzamin klasyfikacyjny zdaje również uczeń: </w:t>
      </w:r>
    </w:p>
    <w:p w:rsidR="00CD426F" w:rsidRPr="00402373" w:rsidRDefault="00CD426F" w:rsidP="00446583">
      <w:pPr>
        <w:numPr>
          <w:ilvl w:val="0"/>
          <w:numId w:val="102"/>
        </w:numPr>
        <w:spacing w:after="0" w:line="360" w:lineRule="auto"/>
        <w:ind w:right="-7"/>
        <w:contextualSpacing/>
        <w:jc w:val="both"/>
        <w:rPr>
          <w:rFonts w:cs="Times New Roman"/>
          <w:color w:val="000000"/>
          <w:sz w:val="24"/>
          <w:szCs w:val="24"/>
        </w:rPr>
      </w:pPr>
      <w:r w:rsidRPr="00402373">
        <w:rPr>
          <w:rFonts w:cs="Times New Roman"/>
          <w:color w:val="000000"/>
          <w:sz w:val="24"/>
          <w:szCs w:val="24"/>
        </w:rPr>
        <w:t xml:space="preserve">realizujący na podstawie odrębnych przepisów indywidualny tok lub program nauki </w:t>
      </w:r>
    </w:p>
    <w:p w:rsidR="00CD426F" w:rsidRPr="00402373" w:rsidRDefault="00CD426F" w:rsidP="00446583">
      <w:pPr>
        <w:numPr>
          <w:ilvl w:val="0"/>
          <w:numId w:val="102"/>
        </w:numPr>
        <w:spacing w:after="0" w:line="360" w:lineRule="auto"/>
        <w:ind w:right="-7"/>
        <w:contextualSpacing/>
        <w:jc w:val="both"/>
        <w:rPr>
          <w:rFonts w:cs="Times New Roman"/>
          <w:color w:val="000000"/>
          <w:sz w:val="24"/>
          <w:szCs w:val="24"/>
        </w:rPr>
      </w:pPr>
      <w:r w:rsidRPr="00402373">
        <w:rPr>
          <w:rFonts w:cs="Times New Roman"/>
          <w:color w:val="000000"/>
          <w:sz w:val="24"/>
          <w:szCs w:val="24"/>
        </w:rPr>
        <w:t>spełniający obowiązek szkolny lub obowiązek nauki poza szkołą</w:t>
      </w:r>
      <w:r w:rsidRPr="00402373">
        <w:rPr>
          <w:rFonts w:cs="Times New Roman"/>
          <w:b/>
          <w:color w:val="000000"/>
          <w:sz w:val="24"/>
          <w:szCs w:val="24"/>
        </w:rPr>
        <w:t>.</w:t>
      </w:r>
    </w:p>
    <w:p w:rsidR="00CD426F" w:rsidRPr="00402373" w:rsidRDefault="00CD426F" w:rsidP="00446583">
      <w:pPr>
        <w:numPr>
          <w:ilvl w:val="0"/>
          <w:numId w:val="49"/>
        </w:numPr>
        <w:spacing w:after="0" w:line="360" w:lineRule="auto"/>
        <w:ind w:right="-7"/>
        <w:contextualSpacing/>
        <w:jc w:val="both"/>
        <w:rPr>
          <w:rFonts w:cs="Times New Roman"/>
          <w:color w:val="000000"/>
          <w:sz w:val="24"/>
          <w:szCs w:val="24"/>
        </w:rPr>
      </w:pPr>
      <w:r w:rsidRPr="00402373">
        <w:rPr>
          <w:rFonts w:cs="Times New Roman"/>
          <w:color w:val="000000"/>
          <w:sz w:val="24"/>
          <w:szCs w:val="24"/>
        </w:rPr>
        <w:t xml:space="preserve">Egzamin klasyfikacyjny dla ucznia, o którym mowa w pkt 2  przeprowadza się zgodnie </w:t>
      </w:r>
      <w:r w:rsidR="00213BD9" w:rsidRPr="00402373">
        <w:rPr>
          <w:rFonts w:cs="Times New Roman"/>
          <w:color w:val="000000"/>
          <w:sz w:val="24"/>
          <w:szCs w:val="24"/>
        </w:rPr>
        <w:t xml:space="preserve"> </w:t>
      </w:r>
      <w:r w:rsidR="00E80425" w:rsidRPr="00402373">
        <w:rPr>
          <w:rFonts w:cs="Times New Roman"/>
          <w:color w:val="000000"/>
          <w:sz w:val="24"/>
          <w:szCs w:val="24"/>
        </w:rPr>
        <w:t xml:space="preserve">   </w:t>
      </w:r>
      <w:r w:rsidRPr="00402373">
        <w:rPr>
          <w:rFonts w:cs="Times New Roman"/>
          <w:color w:val="000000"/>
          <w:sz w:val="24"/>
          <w:szCs w:val="24"/>
        </w:rPr>
        <w:t>z</w:t>
      </w:r>
      <w:r w:rsidRPr="00402373">
        <w:rPr>
          <w:rFonts w:cs="Times New Roman"/>
          <w:noProof/>
          <w:color w:val="000000"/>
          <w:sz w:val="24"/>
          <w:szCs w:val="24"/>
        </w:rPr>
        <w:t xml:space="preserve">  ust. 12</w:t>
      </w:r>
      <w:r w:rsidR="00F77256">
        <w:rPr>
          <w:rFonts w:cs="Times New Roman"/>
          <w:noProof/>
          <w:color w:val="000000"/>
          <w:sz w:val="24"/>
          <w:szCs w:val="24"/>
        </w:rPr>
        <w:t>;</w:t>
      </w:r>
      <w:r w:rsidRPr="00402373">
        <w:rPr>
          <w:rFonts w:cs="Times New Roman"/>
          <w:noProof/>
          <w:color w:val="000000"/>
          <w:sz w:val="24"/>
          <w:szCs w:val="24"/>
        </w:rPr>
        <w:t xml:space="preserve"> uczniowi nie ustala się oceny zachowania.</w:t>
      </w:r>
    </w:p>
    <w:p w:rsidR="00CD426F" w:rsidRPr="00402373" w:rsidRDefault="00CD426F" w:rsidP="00446583">
      <w:pPr>
        <w:numPr>
          <w:ilvl w:val="0"/>
          <w:numId w:val="49"/>
        </w:numPr>
        <w:spacing w:after="0" w:line="360" w:lineRule="auto"/>
        <w:ind w:right="-7"/>
        <w:contextualSpacing/>
        <w:jc w:val="both"/>
        <w:rPr>
          <w:rFonts w:cs="Times New Roman"/>
          <w:color w:val="000000"/>
          <w:sz w:val="24"/>
          <w:szCs w:val="24"/>
        </w:rPr>
      </w:pPr>
      <w:r w:rsidRPr="00402373">
        <w:rPr>
          <w:rFonts w:cs="Times New Roman"/>
          <w:color w:val="000000"/>
          <w:sz w:val="24"/>
          <w:szCs w:val="24"/>
        </w:rPr>
        <w:t>W egzaminie klasyfikacyjnym może uczestniczyć, bez prawa głosu: doradca</w:t>
      </w:r>
      <w:r w:rsidRPr="00402373">
        <w:rPr>
          <w:rFonts w:cs="Times New Roman"/>
          <w:noProof/>
          <w:color w:val="000000"/>
          <w:sz w:val="24"/>
          <w:szCs w:val="24"/>
        </w:rPr>
        <w:t xml:space="preserve"> (</w:t>
      </w:r>
      <w:r w:rsidRPr="00402373">
        <w:rPr>
          <w:rFonts w:cs="Times New Roman"/>
          <w:color w:val="000000"/>
          <w:sz w:val="24"/>
          <w:szCs w:val="24"/>
        </w:rPr>
        <w:t xml:space="preserve">konsultant) metodyczny </w:t>
      </w:r>
      <w:r w:rsidRPr="00402373">
        <w:rPr>
          <w:rFonts w:cs="Times New Roman"/>
          <w:noProof/>
          <w:color w:val="000000"/>
          <w:sz w:val="24"/>
          <w:szCs w:val="24"/>
        </w:rPr>
        <w:t xml:space="preserve">- </w:t>
      </w:r>
      <w:r w:rsidRPr="00402373">
        <w:rPr>
          <w:rFonts w:cs="Times New Roman"/>
          <w:color w:val="000000"/>
          <w:sz w:val="24"/>
          <w:szCs w:val="24"/>
        </w:rPr>
        <w:t>na wniosek egzaminatora, rodzice (prawni opiekunowie) ucznia.</w:t>
      </w:r>
    </w:p>
    <w:p w:rsidR="00967E71" w:rsidRPr="00402373" w:rsidRDefault="00967E71" w:rsidP="00446583">
      <w:pPr>
        <w:numPr>
          <w:ilvl w:val="0"/>
          <w:numId w:val="49"/>
        </w:numPr>
        <w:spacing w:after="0" w:line="360" w:lineRule="auto"/>
        <w:ind w:right="-7"/>
        <w:contextualSpacing/>
        <w:jc w:val="both"/>
        <w:rPr>
          <w:rFonts w:cs="Times New Roman"/>
          <w:color w:val="000000"/>
          <w:sz w:val="24"/>
          <w:szCs w:val="24"/>
        </w:rPr>
      </w:pPr>
      <w:r w:rsidRPr="00402373">
        <w:rPr>
          <w:rFonts w:cs="Times New Roman"/>
          <w:color w:val="000000"/>
          <w:sz w:val="24"/>
          <w:szCs w:val="24"/>
        </w:rPr>
        <w:t>Dla uczniów, spełniających obowiązek szkolny lub obowiązek poza szkołą,  egzamin klasyfikacyjny nie obejmuje przedmiotów:</w:t>
      </w:r>
    </w:p>
    <w:p w:rsidR="00967E71" w:rsidRPr="00402373" w:rsidRDefault="00967E71" w:rsidP="00446583">
      <w:pPr>
        <w:numPr>
          <w:ilvl w:val="0"/>
          <w:numId w:val="50"/>
        </w:numPr>
        <w:spacing w:after="0" w:line="360" w:lineRule="auto"/>
        <w:ind w:left="1037" w:right="-7" w:hanging="357"/>
        <w:contextualSpacing/>
        <w:jc w:val="both"/>
        <w:rPr>
          <w:rFonts w:cs="Times New Roman"/>
          <w:color w:val="000000"/>
          <w:sz w:val="24"/>
          <w:szCs w:val="24"/>
        </w:rPr>
      </w:pPr>
      <w:r w:rsidRPr="00402373">
        <w:rPr>
          <w:rFonts w:cs="Times New Roman"/>
          <w:color w:val="000000"/>
          <w:sz w:val="24"/>
          <w:szCs w:val="24"/>
        </w:rPr>
        <w:t>zajęcia techniczne/technika</w:t>
      </w:r>
    </w:p>
    <w:p w:rsidR="00967E71" w:rsidRPr="00402373" w:rsidRDefault="00967E71" w:rsidP="00446583">
      <w:pPr>
        <w:numPr>
          <w:ilvl w:val="0"/>
          <w:numId w:val="50"/>
        </w:numPr>
        <w:spacing w:after="0" w:line="360" w:lineRule="auto"/>
        <w:ind w:left="1037" w:right="-7" w:hanging="357"/>
        <w:contextualSpacing/>
        <w:jc w:val="both"/>
        <w:rPr>
          <w:rFonts w:cs="Times New Roman"/>
          <w:color w:val="000000"/>
          <w:sz w:val="24"/>
          <w:szCs w:val="24"/>
        </w:rPr>
      </w:pPr>
      <w:r w:rsidRPr="00402373">
        <w:rPr>
          <w:rFonts w:cs="Times New Roman"/>
          <w:color w:val="000000"/>
          <w:sz w:val="24"/>
          <w:szCs w:val="24"/>
        </w:rPr>
        <w:t>muzyka,</w:t>
      </w:r>
    </w:p>
    <w:p w:rsidR="00967E71" w:rsidRPr="00402373" w:rsidRDefault="00967E71" w:rsidP="00446583">
      <w:pPr>
        <w:numPr>
          <w:ilvl w:val="0"/>
          <w:numId w:val="50"/>
        </w:numPr>
        <w:spacing w:after="0" w:line="360" w:lineRule="auto"/>
        <w:ind w:left="1037" w:right="-7" w:hanging="357"/>
        <w:contextualSpacing/>
        <w:jc w:val="both"/>
        <w:rPr>
          <w:rFonts w:cs="Times New Roman"/>
          <w:color w:val="000000"/>
          <w:sz w:val="24"/>
          <w:szCs w:val="24"/>
        </w:rPr>
      </w:pPr>
      <w:r w:rsidRPr="00402373">
        <w:rPr>
          <w:rFonts w:cs="Times New Roman"/>
          <w:color w:val="000000"/>
          <w:sz w:val="24"/>
          <w:szCs w:val="24"/>
        </w:rPr>
        <w:t>plastyka,</w:t>
      </w:r>
    </w:p>
    <w:p w:rsidR="00967E71" w:rsidRPr="00402373" w:rsidRDefault="00967E71" w:rsidP="00446583">
      <w:pPr>
        <w:numPr>
          <w:ilvl w:val="0"/>
          <w:numId w:val="50"/>
        </w:numPr>
        <w:spacing w:after="0" w:line="360" w:lineRule="auto"/>
        <w:ind w:left="1037" w:right="-7" w:hanging="357"/>
        <w:contextualSpacing/>
        <w:jc w:val="both"/>
        <w:rPr>
          <w:rFonts w:cs="Times New Roman"/>
          <w:color w:val="000000"/>
          <w:sz w:val="24"/>
          <w:szCs w:val="24"/>
        </w:rPr>
      </w:pPr>
      <w:r w:rsidRPr="00402373">
        <w:rPr>
          <w:rFonts w:cs="Times New Roman"/>
          <w:color w:val="000000"/>
          <w:sz w:val="24"/>
          <w:szCs w:val="24"/>
        </w:rPr>
        <w:t>wychowanie fizyczne,</w:t>
      </w:r>
    </w:p>
    <w:p w:rsidR="00967E71" w:rsidRPr="00402373" w:rsidRDefault="00967E71" w:rsidP="00446583">
      <w:pPr>
        <w:numPr>
          <w:ilvl w:val="0"/>
          <w:numId w:val="50"/>
        </w:numPr>
        <w:spacing w:after="0" w:line="360" w:lineRule="auto"/>
        <w:ind w:left="1037" w:right="-7" w:hanging="357"/>
        <w:contextualSpacing/>
        <w:jc w:val="both"/>
        <w:rPr>
          <w:rFonts w:cs="Times New Roman"/>
          <w:i/>
          <w:color w:val="000000"/>
          <w:sz w:val="24"/>
          <w:szCs w:val="24"/>
        </w:rPr>
      </w:pPr>
      <w:r w:rsidRPr="00402373">
        <w:rPr>
          <w:rFonts w:cs="Times New Roman"/>
          <w:color w:val="000000"/>
          <w:sz w:val="24"/>
          <w:szCs w:val="24"/>
        </w:rPr>
        <w:t>zajęcia komputerowe/informatyka</w:t>
      </w:r>
      <w:r w:rsidRPr="00402373">
        <w:rPr>
          <w:rFonts w:cs="Times New Roman"/>
          <w:i/>
          <w:color w:val="000000"/>
          <w:sz w:val="24"/>
          <w:szCs w:val="24"/>
        </w:rPr>
        <w:t xml:space="preserve">. </w:t>
      </w:r>
    </w:p>
    <w:p w:rsidR="00967E71" w:rsidRPr="00402373" w:rsidRDefault="00CD426F" w:rsidP="00446583">
      <w:pPr>
        <w:numPr>
          <w:ilvl w:val="0"/>
          <w:numId w:val="49"/>
        </w:numPr>
        <w:spacing w:after="0" w:line="360" w:lineRule="auto"/>
        <w:ind w:right="-7"/>
        <w:contextualSpacing/>
        <w:jc w:val="both"/>
        <w:rPr>
          <w:rFonts w:cs="Times New Roman"/>
          <w:color w:val="000000"/>
          <w:sz w:val="24"/>
          <w:szCs w:val="24"/>
        </w:rPr>
      </w:pPr>
      <w:r w:rsidRPr="00402373">
        <w:rPr>
          <w:rFonts w:cs="Times New Roman"/>
          <w:color w:val="000000"/>
          <w:sz w:val="24"/>
          <w:szCs w:val="24"/>
        </w:rPr>
        <w:t xml:space="preserve">Uczniowi  spełniającemu obowiązek szkolny lub obowiązek poza szkołą nie ustala się oceny </w:t>
      </w:r>
    </w:p>
    <w:p w:rsidR="00CD426F" w:rsidRPr="00402373" w:rsidRDefault="00967E71" w:rsidP="00967E71">
      <w:pPr>
        <w:spacing w:after="0" w:line="360" w:lineRule="auto"/>
        <w:ind w:right="-7"/>
        <w:contextualSpacing/>
        <w:jc w:val="both"/>
        <w:rPr>
          <w:rFonts w:cs="Times New Roman"/>
          <w:i/>
          <w:color w:val="000000"/>
          <w:sz w:val="24"/>
          <w:szCs w:val="24"/>
        </w:rPr>
      </w:pPr>
      <w:r w:rsidRPr="00402373">
        <w:rPr>
          <w:rFonts w:cs="Times New Roman"/>
          <w:color w:val="000000"/>
          <w:sz w:val="24"/>
          <w:szCs w:val="24"/>
        </w:rPr>
        <w:t xml:space="preserve">      </w:t>
      </w:r>
      <w:r w:rsidR="00CD426F" w:rsidRPr="00402373">
        <w:rPr>
          <w:rFonts w:cs="Times New Roman"/>
          <w:color w:val="000000"/>
          <w:sz w:val="24"/>
          <w:szCs w:val="24"/>
        </w:rPr>
        <w:t>zachowania.</w:t>
      </w:r>
    </w:p>
    <w:p w:rsidR="00CD426F" w:rsidRPr="00402373" w:rsidRDefault="00CD426F" w:rsidP="00446583">
      <w:pPr>
        <w:numPr>
          <w:ilvl w:val="0"/>
          <w:numId w:val="49"/>
        </w:numPr>
        <w:spacing w:after="0" w:line="360" w:lineRule="auto"/>
        <w:contextualSpacing/>
        <w:jc w:val="both"/>
        <w:rPr>
          <w:rFonts w:cs="Times New Roman"/>
          <w:i/>
          <w:color w:val="000000"/>
          <w:sz w:val="24"/>
          <w:szCs w:val="24"/>
        </w:rPr>
      </w:pPr>
      <w:r w:rsidRPr="00402373">
        <w:rPr>
          <w:rFonts w:cs="Times New Roman"/>
          <w:color w:val="000000"/>
          <w:sz w:val="24"/>
          <w:szCs w:val="24"/>
        </w:rPr>
        <w:t>Uczniom, realizującym na podstawie odrębnych przepisów, indywidualny program nauczania lub tok nauki, egzamin klasyfikacyjny obejmuje przedmioty: muzyka, plastyka, zajęcia techniczne</w:t>
      </w:r>
      <w:r w:rsidR="00213BD9" w:rsidRPr="00402373">
        <w:rPr>
          <w:rFonts w:cs="Times New Roman"/>
          <w:color w:val="000000"/>
          <w:sz w:val="24"/>
          <w:szCs w:val="24"/>
        </w:rPr>
        <w:t>/technika</w:t>
      </w:r>
      <w:r w:rsidRPr="00402373">
        <w:rPr>
          <w:rFonts w:cs="Times New Roman"/>
          <w:color w:val="000000"/>
          <w:sz w:val="24"/>
          <w:szCs w:val="24"/>
        </w:rPr>
        <w:t xml:space="preserve"> , wychowanie fizyczne,  zajęcia komputerowe</w:t>
      </w:r>
      <w:r w:rsidR="00213BD9" w:rsidRPr="00402373">
        <w:rPr>
          <w:rFonts w:cs="Times New Roman"/>
          <w:color w:val="000000"/>
          <w:sz w:val="24"/>
          <w:szCs w:val="24"/>
        </w:rPr>
        <w:t>/informatyka</w:t>
      </w:r>
      <w:r w:rsidRPr="00402373">
        <w:rPr>
          <w:rFonts w:cs="Times New Roman"/>
          <w:color w:val="000000"/>
          <w:sz w:val="24"/>
          <w:szCs w:val="24"/>
        </w:rPr>
        <w:t xml:space="preserve">. </w:t>
      </w:r>
      <w:r w:rsidRPr="00402373">
        <w:rPr>
          <w:rFonts w:cs="Times New Roman"/>
          <w:i/>
          <w:color w:val="000000"/>
          <w:sz w:val="24"/>
          <w:szCs w:val="24"/>
          <w:u w:val="single"/>
        </w:rPr>
        <w:t>Egzamin ma formę zadań praktycznych</w:t>
      </w:r>
      <w:r w:rsidRPr="00402373">
        <w:rPr>
          <w:rFonts w:cs="Times New Roman"/>
          <w:i/>
          <w:color w:val="000000"/>
          <w:sz w:val="24"/>
          <w:szCs w:val="24"/>
        </w:rPr>
        <w:t>.</w:t>
      </w:r>
    </w:p>
    <w:p w:rsidR="00CD426F" w:rsidRPr="00402373" w:rsidRDefault="00CD426F" w:rsidP="00446583">
      <w:pPr>
        <w:numPr>
          <w:ilvl w:val="0"/>
          <w:numId w:val="49"/>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Ustalona przez nauczyciela albo uzyskana w wyniku egzaminu klasyfikacyjnego roczna (śródroczna) ocena klasyfikacyjna z zajęć edukacyjnych  może być zmieniona w wyniku egzaminu poprawkowego. </w:t>
      </w:r>
    </w:p>
    <w:p w:rsidR="00CD426F" w:rsidRPr="00402373" w:rsidRDefault="00CD426F" w:rsidP="00446583">
      <w:pPr>
        <w:numPr>
          <w:ilvl w:val="0"/>
          <w:numId w:val="49"/>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Egzamin klasyfikacyjny dla ucznia  ust. 1 i 2 oraz realizującego , na podstawie odrębnych przepisów indywidualny  program lub tok nauki, przeprowadza nauczyciel danych zajęć edukacyjnych w </w:t>
      </w:r>
      <w:r w:rsidRPr="00402373">
        <w:rPr>
          <w:rFonts w:cs="Times New Roman"/>
          <w:color w:val="000000"/>
          <w:sz w:val="24"/>
          <w:szCs w:val="24"/>
        </w:rPr>
        <w:lastRenderedPageBreak/>
        <w:t>obecności, wskazanego przez dyrektora  szkoły, nauczyciela takich samych lub pokrewnych zajęć edukacyjnych.</w:t>
      </w:r>
    </w:p>
    <w:p w:rsidR="00CD426F" w:rsidRPr="00402373" w:rsidRDefault="00CD426F" w:rsidP="00446583">
      <w:pPr>
        <w:numPr>
          <w:ilvl w:val="0"/>
          <w:numId w:val="49"/>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 </w:t>
      </w:r>
      <w:r w:rsidRPr="00402373">
        <w:rPr>
          <w:rFonts w:cs="Times New Roman"/>
          <w:b/>
          <w:color w:val="000000"/>
          <w:sz w:val="24"/>
          <w:szCs w:val="24"/>
        </w:rPr>
        <w:t xml:space="preserve">Egzamin klasyfikacyjny </w:t>
      </w:r>
      <w:r w:rsidRPr="00402373">
        <w:rPr>
          <w:rFonts w:cs="Times New Roman"/>
          <w:color w:val="000000"/>
          <w:sz w:val="24"/>
          <w:szCs w:val="24"/>
        </w:rPr>
        <w:t xml:space="preserve">dla ucznia spełniającego obowiązek szkolny lub obowiązek nauki poza szkołą przeprowadza komisja powołana przez dyrektora szkoły.  W skład komisji wchodzą: </w:t>
      </w:r>
    </w:p>
    <w:p w:rsidR="00CD426F" w:rsidRPr="00402373" w:rsidRDefault="00CD426F" w:rsidP="00446583">
      <w:pPr>
        <w:numPr>
          <w:ilvl w:val="0"/>
          <w:numId w:val="89"/>
        </w:numPr>
        <w:spacing w:after="0" w:line="360" w:lineRule="auto"/>
        <w:contextualSpacing/>
        <w:jc w:val="both"/>
        <w:rPr>
          <w:rFonts w:cs="Times New Roman"/>
          <w:color w:val="000000"/>
          <w:sz w:val="24"/>
          <w:szCs w:val="24"/>
        </w:rPr>
      </w:pPr>
      <w:r w:rsidRPr="00402373">
        <w:rPr>
          <w:rFonts w:cs="Times New Roman"/>
          <w:color w:val="000000"/>
          <w:sz w:val="24"/>
          <w:szCs w:val="24"/>
        </w:rPr>
        <w:t>dyrektor jako przewodniczący komisji,</w:t>
      </w:r>
    </w:p>
    <w:p w:rsidR="00CD426F" w:rsidRPr="00402373" w:rsidRDefault="00CD426F" w:rsidP="00446583">
      <w:pPr>
        <w:numPr>
          <w:ilvl w:val="0"/>
          <w:numId w:val="89"/>
        </w:numPr>
        <w:spacing w:after="0" w:line="360" w:lineRule="auto"/>
        <w:contextualSpacing/>
        <w:jc w:val="both"/>
        <w:rPr>
          <w:rFonts w:cs="Times New Roman"/>
          <w:color w:val="000000"/>
          <w:sz w:val="24"/>
          <w:szCs w:val="24"/>
        </w:rPr>
      </w:pPr>
      <w:r w:rsidRPr="00402373">
        <w:rPr>
          <w:rFonts w:cs="Times New Roman"/>
          <w:color w:val="000000"/>
          <w:sz w:val="24"/>
          <w:szCs w:val="24"/>
        </w:rPr>
        <w:t>nauczyciele zajęć edukacyjnych określonych w szkolnym planie nauczania dla odpowiedniego oddziału.</w:t>
      </w:r>
    </w:p>
    <w:p w:rsidR="00CD426F" w:rsidRPr="00402373" w:rsidRDefault="00CD426F" w:rsidP="00446583">
      <w:pPr>
        <w:numPr>
          <w:ilvl w:val="0"/>
          <w:numId w:val="49"/>
        </w:numPr>
        <w:spacing w:after="0" w:line="360" w:lineRule="auto"/>
        <w:contextualSpacing/>
        <w:jc w:val="both"/>
        <w:rPr>
          <w:rFonts w:cs="Times New Roman"/>
          <w:color w:val="000000"/>
          <w:sz w:val="24"/>
          <w:szCs w:val="24"/>
        </w:rPr>
      </w:pPr>
      <w:r w:rsidRPr="00402373">
        <w:rPr>
          <w:rFonts w:cs="Times New Roman"/>
          <w:color w:val="000000"/>
          <w:sz w:val="24"/>
          <w:szCs w:val="24"/>
        </w:rPr>
        <w:t>Przewodniczący komisji uzgadnia z uczniem, spełniającym  obowiązek szkolny lub obowiązek nauki poza szkołą, lub  rodzicami (prawnymi opiekunami) liczbę zajęć edukacyjnych, z których uczeń może zdawać egzamin w ciągu jednego dnia.</w:t>
      </w:r>
    </w:p>
    <w:p w:rsidR="00CD426F" w:rsidRPr="00402373" w:rsidRDefault="00CD426F" w:rsidP="007B402D">
      <w:pPr>
        <w:spacing w:after="0" w:line="360" w:lineRule="auto"/>
        <w:ind w:left="57"/>
        <w:contextualSpacing/>
        <w:jc w:val="both"/>
        <w:rPr>
          <w:rFonts w:cs="Times New Roman"/>
          <w:color w:val="000000"/>
          <w:sz w:val="24"/>
          <w:szCs w:val="24"/>
        </w:rPr>
      </w:pPr>
      <w:r w:rsidRPr="00402373">
        <w:rPr>
          <w:rFonts w:cs="Times New Roman"/>
          <w:color w:val="000000"/>
          <w:sz w:val="24"/>
          <w:szCs w:val="24"/>
        </w:rPr>
        <w:t>15.  Z przeprowadzonego egzaminu klasyfikacyjnego sporządza się protokół zawierający:</w:t>
      </w:r>
    </w:p>
    <w:p w:rsidR="00CD426F" w:rsidRPr="00402373" w:rsidRDefault="00CD426F" w:rsidP="00446583">
      <w:pPr>
        <w:pStyle w:val="link4"/>
        <w:numPr>
          <w:ilvl w:val="0"/>
          <w:numId w:val="90"/>
        </w:numPr>
        <w:tabs>
          <w:tab w:val="left" w:pos="993"/>
        </w:tabs>
        <w:spacing w:after="0" w:line="360" w:lineRule="auto"/>
        <w:ind w:hanging="11"/>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skład komisji lub imiona i nazwiska nauczycieli,</w:t>
      </w:r>
    </w:p>
    <w:p w:rsidR="00CD426F" w:rsidRPr="00402373" w:rsidRDefault="00CD426F" w:rsidP="00446583">
      <w:pPr>
        <w:pStyle w:val="link4"/>
        <w:numPr>
          <w:ilvl w:val="0"/>
          <w:numId w:val="90"/>
        </w:numPr>
        <w:tabs>
          <w:tab w:val="left" w:pos="993"/>
        </w:tabs>
        <w:spacing w:after="0" w:line="360" w:lineRule="auto"/>
        <w:ind w:hanging="11"/>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termin egzaminu klasyfikacyjnego,</w:t>
      </w:r>
    </w:p>
    <w:p w:rsidR="00CD426F" w:rsidRPr="00402373" w:rsidRDefault="00CD426F" w:rsidP="00446583">
      <w:pPr>
        <w:pStyle w:val="link4"/>
        <w:numPr>
          <w:ilvl w:val="0"/>
          <w:numId w:val="90"/>
        </w:numPr>
        <w:tabs>
          <w:tab w:val="left" w:pos="993"/>
        </w:tabs>
        <w:spacing w:after="0" w:line="360" w:lineRule="auto"/>
        <w:ind w:hanging="11"/>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zadania (pytania) sprawdzające,</w:t>
      </w:r>
    </w:p>
    <w:p w:rsidR="00CD426F" w:rsidRPr="00402373" w:rsidRDefault="00CD426F" w:rsidP="00446583">
      <w:pPr>
        <w:pStyle w:val="link4"/>
        <w:numPr>
          <w:ilvl w:val="0"/>
          <w:numId w:val="90"/>
        </w:numPr>
        <w:tabs>
          <w:tab w:val="left" w:pos="993"/>
        </w:tabs>
        <w:spacing w:after="0" w:line="360" w:lineRule="auto"/>
        <w:ind w:hanging="11"/>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wynik egzaminu klasyfikacyjnego oraz ustaloną ocenę,</w:t>
      </w:r>
    </w:p>
    <w:p w:rsidR="00CD426F" w:rsidRPr="00402373" w:rsidRDefault="00CD426F" w:rsidP="00446583">
      <w:pPr>
        <w:pStyle w:val="link4"/>
        <w:numPr>
          <w:ilvl w:val="0"/>
          <w:numId w:val="90"/>
        </w:numPr>
        <w:tabs>
          <w:tab w:val="left" w:pos="993"/>
        </w:tabs>
        <w:spacing w:after="0" w:line="360" w:lineRule="auto"/>
        <w:ind w:hanging="11"/>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nazwę zajęć edukacyjnych, z których był przeprowadzony egzamin,</w:t>
      </w:r>
    </w:p>
    <w:p w:rsidR="00366C49" w:rsidRPr="00402373" w:rsidRDefault="00CD426F" w:rsidP="00446583">
      <w:pPr>
        <w:pStyle w:val="link4"/>
        <w:numPr>
          <w:ilvl w:val="0"/>
          <w:numId w:val="90"/>
        </w:numPr>
        <w:tabs>
          <w:tab w:val="left" w:pos="993"/>
        </w:tabs>
        <w:spacing w:after="0" w:line="360" w:lineRule="auto"/>
        <w:ind w:hanging="11"/>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imię i nazwisko ucznia.</w:t>
      </w:r>
    </w:p>
    <w:p w:rsidR="00CD426F" w:rsidRPr="00402373" w:rsidRDefault="00366C49" w:rsidP="007B402D">
      <w:pPr>
        <w:pStyle w:val="link4"/>
        <w:spacing w:after="0" w:line="360" w:lineRule="auto"/>
        <w:ind w:left="284" w:hanging="284"/>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16</w:t>
      </w:r>
      <w:r w:rsidR="00CD426F" w:rsidRPr="00402373">
        <w:rPr>
          <w:rFonts w:asciiTheme="minorHAnsi" w:hAnsiTheme="minorHAnsi" w:cs="Times New Roman"/>
          <w:color w:val="000000"/>
          <w:sz w:val="24"/>
          <w:szCs w:val="24"/>
        </w:rPr>
        <w:t xml:space="preserve">. Do protokołu dołącza się pisemne prace ucznia i informację o ustnych odpowiedziach. Protokół </w:t>
      </w:r>
    </w:p>
    <w:p w:rsidR="00CD426F" w:rsidRPr="00402373" w:rsidRDefault="00CD426F" w:rsidP="007B402D">
      <w:pPr>
        <w:pStyle w:val="link4"/>
        <w:spacing w:after="0" w:line="360" w:lineRule="auto"/>
        <w:ind w:left="284" w:hanging="284"/>
        <w:contextualSpacing/>
        <w:jc w:val="both"/>
        <w:rPr>
          <w:rFonts w:asciiTheme="minorHAnsi" w:hAnsiTheme="minorHAnsi" w:cs="Times New Roman"/>
          <w:color w:val="000000"/>
          <w:sz w:val="24"/>
          <w:szCs w:val="24"/>
        </w:rPr>
      </w:pPr>
      <w:r w:rsidRPr="00402373">
        <w:rPr>
          <w:rFonts w:asciiTheme="minorHAnsi" w:hAnsiTheme="minorHAnsi" w:cs="Times New Roman"/>
          <w:color w:val="000000"/>
          <w:sz w:val="24"/>
          <w:szCs w:val="24"/>
        </w:rPr>
        <w:t xml:space="preserve">        stanowi załącznik do  arkusza ocen ucznia.</w:t>
      </w:r>
    </w:p>
    <w:p w:rsidR="00CD426F" w:rsidRPr="00402373" w:rsidRDefault="00366C49" w:rsidP="007B402D">
      <w:pPr>
        <w:spacing w:after="0" w:line="360" w:lineRule="auto"/>
        <w:ind w:right="-7"/>
        <w:contextualSpacing/>
        <w:jc w:val="both"/>
        <w:rPr>
          <w:rFonts w:cs="Times New Roman"/>
          <w:color w:val="000000"/>
          <w:sz w:val="24"/>
          <w:szCs w:val="24"/>
        </w:rPr>
      </w:pPr>
      <w:r w:rsidRPr="00402373">
        <w:rPr>
          <w:rFonts w:cs="Times New Roman"/>
          <w:color w:val="000000"/>
          <w:sz w:val="24"/>
          <w:szCs w:val="24"/>
        </w:rPr>
        <w:t>17</w:t>
      </w:r>
      <w:r w:rsidR="00CD426F" w:rsidRPr="00402373">
        <w:rPr>
          <w:rFonts w:cs="Times New Roman"/>
          <w:color w:val="000000"/>
          <w:sz w:val="24"/>
          <w:szCs w:val="24"/>
        </w:rPr>
        <w:t>. Oceny ustalone w wyniku egzaminu klasyfikacyjnego są ostateczne</w:t>
      </w:r>
      <w:r w:rsidR="00E80425" w:rsidRPr="00402373">
        <w:rPr>
          <w:rFonts w:cs="Times New Roman"/>
          <w:color w:val="000000"/>
          <w:sz w:val="24"/>
          <w:szCs w:val="24"/>
        </w:rPr>
        <w:t>.</w:t>
      </w:r>
    </w:p>
    <w:p w:rsidR="00836DED" w:rsidRPr="00402373" w:rsidRDefault="00836DED" w:rsidP="007B402D">
      <w:pPr>
        <w:spacing w:after="0" w:line="360" w:lineRule="auto"/>
        <w:ind w:left="284" w:right="-7" w:hanging="284"/>
        <w:contextualSpacing/>
        <w:jc w:val="both"/>
        <w:rPr>
          <w:rFonts w:cs="Times New Roman"/>
          <w:color w:val="000000"/>
          <w:sz w:val="24"/>
          <w:szCs w:val="24"/>
        </w:rPr>
      </w:pPr>
    </w:p>
    <w:p w:rsidR="00E80425" w:rsidRPr="00402373" w:rsidRDefault="00CD426F"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216D5B" w:rsidRPr="00402373">
        <w:rPr>
          <w:rFonts w:asciiTheme="minorHAnsi" w:hAnsiTheme="minorHAnsi"/>
          <w:color w:val="000000"/>
          <w:sz w:val="24"/>
          <w:szCs w:val="24"/>
          <w:lang w:val="pl-PL"/>
        </w:rPr>
        <w:t>39</w:t>
      </w:r>
    </w:p>
    <w:p w:rsidR="00CD426F" w:rsidRPr="00402373" w:rsidRDefault="00CD426F" w:rsidP="007B402D">
      <w:pPr>
        <w:spacing w:after="0" w:line="360" w:lineRule="auto"/>
        <w:ind w:right="-7"/>
        <w:contextualSpacing/>
        <w:jc w:val="both"/>
        <w:rPr>
          <w:rFonts w:cs="Times New Roman"/>
          <w:b/>
          <w:noProof/>
          <w:color w:val="000000"/>
          <w:sz w:val="24"/>
          <w:szCs w:val="24"/>
        </w:rPr>
      </w:pPr>
      <w:r w:rsidRPr="00402373">
        <w:rPr>
          <w:rFonts w:cs="Times New Roman"/>
          <w:b/>
          <w:noProof/>
          <w:color w:val="000000"/>
          <w:sz w:val="24"/>
          <w:szCs w:val="24"/>
        </w:rPr>
        <w:t>Promownie:</w:t>
      </w:r>
    </w:p>
    <w:p w:rsidR="00CD426F" w:rsidRPr="00402373" w:rsidRDefault="00CD426F" w:rsidP="00446583">
      <w:pPr>
        <w:numPr>
          <w:ilvl w:val="0"/>
          <w:numId w:val="81"/>
        </w:numPr>
        <w:spacing w:after="0" w:line="360" w:lineRule="auto"/>
        <w:ind w:left="357" w:hanging="357"/>
        <w:contextualSpacing/>
        <w:jc w:val="both"/>
        <w:rPr>
          <w:rFonts w:cs="Times New Roman"/>
          <w:color w:val="000000"/>
          <w:sz w:val="24"/>
          <w:szCs w:val="24"/>
        </w:rPr>
      </w:pPr>
      <w:r w:rsidRPr="00402373">
        <w:rPr>
          <w:rFonts w:cs="Times New Roman"/>
          <w:color w:val="000000"/>
          <w:sz w:val="24"/>
          <w:szCs w:val="24"/>
        </w:rPr>
        <w:t>Uczeń kl. I-III szkoły podstawowej otrzymuje promocję do oddziału programowo wyższego z zastrzeżeniem ust.5</w:t>
      </w:r>
    </w:p>
    <w:p w:rsidR="00CD426F" w:rsidRPr="00402373" w:rsidRDefault="00CD426F" w:rsidP="00446583">
      <w:pPr>
        <w:numPr>
          <w:ilvl w:val="0"/>
          <w:numId w:val="81"/>
        </w:numPr>
        <w:spacing w:after="0" w:line="360" w:lineRule="auto"/>
        <w:ind w:left="357" w:hanging="357"/>
        <w:contextualSpacing/>
        <w:jc w:val="both"/>
        <w:rPr>
          <w:rFonts w:cs="Times New Roman"/>
          <w:color w:val="000000"/>
          <w:sz w:val="24"/>
          <w:szCs w:val="24"/>
        </w:rPr>
      </w:pPr>
      <w:r w:rsidRPr="00402373">
        <w:rPr>
          <w:rFonts w:cs="Times New Roman"/>
          <w:color w:val="000000"/>
          <w:sz w:val="24"/>
          <w:szCs w:val="24"/>
        </w:rPr>
        <w:t xml:space="preserve">Począwszy od klasy IV szkoły podstawowej uczeń  otrzymuje promocję do oddziału  programowo wyższego, jeżeli ze wszystkich obowiązkowych i dodatkowych zajęć edukacyjnych, określonych w szkolnym planie nauczania, uzyskał roczne oceny klasyfikacyjne wyższe od oceny niedostatecznej, z zastrzeżeniem  </w:t>
      </w:r>
      <w:r w:rsidR="00795F11">
        <w:rPr>
          <w:rFonts w:cs="Times New Roman"/>
          <w:color w:val="000000"/>
          <w:sz w:val="24"/>
          <w:szCs w:val="24"/>
        </w:rPr>
        <w:t>ust. 7</w:t>
      </w:r>
      <w:r w:rsidRPr="00795F11">
        <w:rPr>
          <w:rFonts w:cs="Times New Roman"/>
          <w:color w:val="000000"/>
          <w:sz w:val="24"/>
          <w:szCs w:val="24"/>
        </w:rPr>
        <w:t>.</w:t>
      </w:r>
    </w:p>
    <w:p w:rsidR="00CD426F" w:rsidRPr="00402373" w:rsidRDefault="00CD426F" w:rsidP="00446583">
      <w:pPr>
        <w:numPr>
          <w:ilvl w:val="0"/>
          <w:numId w:val="81"/>
        </w:numPr>
        <w:spacing w:after="0" w:line="360" w:lineRule="auto"/>
        <w:ind w:left="357" w:hanging="357"/>
        <w:contextualSpacing/>
        <w:jc w:val="both"/>
        <w:rPr>
          <w:rFonts w:cs="Times New Roman"/>
          <w:color w:val="000000"/>
          <w:sz w:val="24"/>
          <w:szCs w:val="24"/>
        </w:rPr>
      </w:pPr>
      <w:r w:rsidRPr="00402373">
        <w:rPr>
          <w:rFonts w:cs="Times New Roman"/>
          <w:color w:val="000000"/>
          <w:sz w:val="24"/>
          <w:szCs w:val="24"/>
        </w:rPr>
        <w:t xml:space="preserve">Ucznia z </w:t>
      </w:r>
      <w:r w:rsidR="009E0849" w:rsidRPr="00402373">
        <w:rPr>
          <w:rFonts w:cs="Times New Roman"/>
          <w:color w:val="000000"/>
          <w:sz w:val="24"/>
          <w:szCs w:val="24"/>
        </w:rPr>
        <w:t xml:space="preserve">niepełnosprawnością intelektualną </w:t>
      </w:r>
      <w:r w:rsidRPr="00402373">
        <w:rPr>
          <w:rFonts w:cs="Times New Roman"/>
          <w:color w:val="000000"/>
          <w:sz w:val="24"/>
          <w:szCs w:val="24"/>
        </w:rPr>
        <w:t xml:space="preserve"> w stopniu umiarkowanym lub znacznym promuje się do oddziału programowo wyższego, uwzględniając specyfikę kształcenia</w:t>
      </w:r>
      <w:r w:rsidR="00795F11">
        <w:rPr>
          <w:rFonts w:cs="Times New Roman"/>
          <w:color w:val="000000"/>
          <w:sz w:val="24"/>
          <w:szCs w:val="24"/>
        </w:rPr>
        <w:t xml:space="preserve"> tego ucznia, </w:t>
      </w:r>
      <w:r w:rsidRPr="00402373">
        <w:rPr>
          <w:rFonts w:cs="Times New Roman"/>
          <w:color w:val="000000"/>
          <w:sz w:val="24"/>
          <w:szCs w:val="24"/>
        </w:rPr>
        <w:t>w porozumieniu z rodzicami.</w:t>
      </w:r>
    </w:p>
    <w:p w:rsidR="00CD426F" w:rsidRPr="00402373" w:rsidRDefault="00CD426F" w:rsidP="00446583">
      <w:pPr>
        <w:numPr>
          <w:ilvl w:val="0"/>
          <w:numId w:val="81"/>
        </w:numPr>
        <w:spacing w:after="0" w:line="360" w:lineRule="auto"/>
        <w:ind w:left="357" w:hanging="357"/>
        <w:contextualSpacing/>
        <w:jc w:val="both"/>
        <w:rPr>
          <w:rFonts w:cs="Times New Roman"/>
          <w:color w:val="000000"/>
          <w:sz w:val="24"/>
          <w:szCs w:val="24"/>
        </w:rPr>
      </w:pPr>
      <w:r w:rsidRPr="00402373">
        <w:rPr>
          <w:rFonts w:cs="Times New Roman"/>
          <w:color w:val="000000"/>
          <w:sz w:val="24"/>
          <w:szCs w:val="24"/>
        </w:rPr>
        <w:lastRenderedPageBreak/>
        <w:t>Uczeń, który nie spełnił warunków w ust. 2</w:t>
      </w:r>
      <w:r w:rsidR="00F77256">
        <w:rPr>
          <w:rFonts w:cs="Times New Roman"/>
          <w:color w:val="000000"/>
          <w:sz w:val="24"/>
          <w:szCs w:val="24"/>
        </w:rPr>
        <w:t>,</w:t>
      </w:r>
      <w:r w:rsidRPr="00402373">
        <w:rPr>
          <w:rFonts w:cs="Times New Roman"/>
          <w:color w:val="000000"/>
          <w:sz w:val="24"/>
          <w:szCs w:val="24"/>
        </w:rPr>
        <w:t xml:space="preserve"> nie otrzymuje promocji do oddziału programowo wyższego i powtarza oddział z zastrzeżeniem </w:t>
      </w:r>
      <w:r w:rsidR="00967E71" w:rsidRPr="00402373">
        <w:rPr>
          <w:rFonts w:cs="Times New Roman"/>
          <w:color w:val="000000"/>
          <w:sz w:val="24"/>
          <w:szCs w:val="24"/>
        </w:rPr>
        <w:t>ust. 8</w:t>
      </w:r>
      <w:r w:rsidRPr="00402373">
        <w:rPr>
          <w:rFonts w:cs="Times New Roman"/>
          <w:color w:val="000000"/>
          <w:sz w:val="24"/>
          <w:szCs w:val="24"/>
        </w:rPr>
        <w:t>.</w:t>
      </w:r>
    </w:p>
    <w:p w:rsidR="00CD426F" w:rsidRPr="00402373" w:rsidRDefault="00CD426F" w:rsidP="00446583">
      <w:pPr>
        <w:numPr>
          <w:ilvl w:val="0"/>
          <w:numId w:val="81"/>
        </w:numPr>
        <w:spacing w:after="0" w:line="360" w:lineRule="auto"/>
        <w:ind w:left="357" w:hanging="357"/>
        <w:contextualSpacing/>
        <w:jc w:val="both"/>
        <w:rPr>
          <w:rFonts w:cs="Times New Roman"/>
          <w:color w:val="000000"/>
          <w:sz w:val="24"/>
          <w:szCs w:val="24"/>
        </w:rPr>
      </w:pPr>
      <w:r w:rsidRPr="00402373">
        <w:rPr>
          <w:rFonts w:cs="Times New Roman"/>
          <w:color w:val="000000"/>
          <w:sz w:val="24"/>
          <w:szCs w:val="24"/>
        </w:rPr>
        <w:t>W wyjątkowych przypadkach rada pedagogiczna może postanowić o powtarzaniu oddziału przez ucznia klasy I-III na wniosek wychowawcy oddziału  oraz po zasięgnięciu opinii rodziców (prawnych opiekunów).</w:t>
      </w:r>
    </w:p>
    <w:p w:rsidR="00CD426F" w:rsidRPr="00402373" w:rsidRDefault="00CD426F" w:rsidP="007B402D">
      <w:pPr>
        <w:autoSpaceDE w:val="0"/>
        <w:autoSpaceDN w:val="0"/>
        <w:adjustRightInd w:val="0"/>
        <w:spacing w:after="0" w:line="360" w:lineRule="auto"/>
        <w:contextualSpacing/>
        <w:jc w:val="both"/>
        <w:rPr>
          <w:rFonts w:cs="Times New Roman"/>
          <w:color w:val="000000"/>
          <w:sz w:val="24"/>
          <w:szCs w:val="24"/>
        </w:rPr>
      </w:pPr>
      <w:r w:rsidRPr="00402373">
        <w:rPr>
          <w:rFonts w:cs="Times New Roman"/>
          <w:color w:val="000000"/>
          <w:sz w:val="24"/>
          <w:szCs w:val="24"/>
        </w:rPr>
        <w:tab/>
        <w:t>Do szczególnych przypadków zalicza się:</w:t>
      </w:r>
    </w:p>
    <w:p w:rsidR="00CD426F" w:rsidRPr="00402373" w:rsidRDefault="00CD426F" w:rsidP="00446583">
      <w:pPr>
        <w:numPr>
          <w:ilvl w:val="0"/>
          <w:numId w:val="104"/>
        </w:numPr>
        <w:autoSpaceDE w:val="0"/>
        <w:autoSpaceDN w:val="0"/>
        <w:adjustRightInd w:val="0"/>
        <w:spacing w:after="0" w:line="360" w:lineRule="auto"/>
        <w:contextualSpacing/>
        <w:jc w:val="both"/>
        <w:rPr>
          <w:rFonts w:cs="Times New Roman"/>
          <w:color w:val="000000"/>
          <w:sz w:val="24"/>
          <w:szCs w:val="24"/>
        </w:rPr>
      </w:pPr>
      <w:r w:rsidRPr="00402373">
        <w:rPr>
          <w:rFonts w:cs="Times New Roman"/>
          <w:color w:val="000000"/>
          <w:sz w:val="24"/>
          <w:szCs w:val="24"/>
        </w:rPr>
        <w:t xml:space="preserve">posiadanie przez ucznia specyficznych trudności w nauce, potwierdzone orzeczeniem lub opinią poradni psychologiczno - pedagogicznej, w tym specjalistycznych, </w:t>
      </w:r>
    </w:p>
    <w:p w:rsidR="00CD426F" w:rsidRPr="00402373" w:rsidRDefault="00CD426F" w:rsidP="00446583">
      <w:pPr>
        <w:numPr>
          <w:ilvl w:val="0"/>
          <w:numId w:val="104"/>
        </w:numPr>
        <w:autoSpaceDE w:val="0"/>
        <w:autoSpaceDN w:val="0"/>
        <w:adjustRightInd w:val="0"/>
        <w:spacing w:after="0" w:line="360" w:lineRule="auto"/>
        <w:contextualSpacing/>
        <w:jc w:val="both"/>
        <w:rPr>
          <w:rFonts w:cs="Times New Roman"/>
          <w:color w:val="000000"/>
          <w:sz w:val="24"/>
          <w:szCs w:val="24"/>
        </w:rPr>
      </w:pPr>
      <w:r w:rsidRPr="00402373">
        <w:rPr>
          <w:rFonts w:cs="Times New Roman"/>
          <w:color w:val="000000"/>
          <w:sz w:val="24"/>
          <w:szCs w:val="24"/>
        </w:rPr>
        <w:t xml:space="preserve">trudności i zaburzenia  komunikacyjne, językowe i adaptacyjne związane </w:t>
      </w:r>
      <w:r w:rsidR="00E80425" w:rsidRPr="00402373">
        <w:rPr>
          <w:rFonts w:cs="Times New Roman"/>
          <w:color w:val="000000"/>
          <w:sz w:val="24"/>
          <w:szCs w:val="24"/>
        </w:rPr>
        <w:t xml:space="preserve">  </w:t>
      </w:r>
      <w:r w:rsidRPr="00402373">
        <w:rPr>
          <w:rFonts w:cs="Times New Roman"/>
          <w:color w:val="000000"/>
          <w:sz w:val="24"/>
          <w:szCs w:val="24"/>
        </w:rPr>
        <w:t>z przebywaniem w innych środowiskach kulturowych, językowych lub kształceniem w innych systemach edukacji,</w:t>
      </w:r>
    </w:p>
    <w:p w:rsidR="00CD426F" w:rsidRPr="00402373" w:rsidRDefault="00CD426F" w:rsidP="00446583">
      <w:pPr>
        <w:numPr>
          <w:ilvl w:val="0"/>
          <w:numId w:val="104"/>
        </w:numPr>
        <w:autoSpaceDE w:val="0"/>
        <w:autoSpaceDN w:val="0"/>
        <w:adjustRightInd w:val="0"/>
        <w:spacing w:after="0" w:line="360" w:lineRule="auto"/>
        <w:contextualSpacing/>
        <w:jc w:val="both"/>
        <w:rPr>
          <w:rFonts w:cs="Times New Roman"/>
          <w:color w:val="000000"/>
          <w:sz w:val="24"/>
          <w:szCs w:val="24"/>
        </w:rPr>
      </w:pPr>
      <w:r w:rsidRPr="00402373">
        <w:rPr>
          <w:rFonts w:cs="Times New Roman"/>
          <w:color w:val="000000"/>
          <w:sz w:val="24"/>
          <w:szCs w:val="24"/>
        </w:rPr>
        <w:t>przewlekła choroba, uniemożliwiająca realizację obowiązku nauki, w tym indywidualnego nauczania,</w:t>
      </w:r>
    </w:p>
    <w:p w:rsidR="00795F11" w:rsidRDefault="00CD426F" w:rsidP="00446583">
      <w:pPr>
        <w:numPr>
          <w:ilvl w:val="0"/>
          <w:numId w:val="104"/>
        </w:numPr>
        <w:autoSpaceDE w:val="0"/>
        <w:autoSpaceDN w:val="0"/>
        <w:adjustRightInd w:val="0"/>
        <w:spacing w:after="0" w:line="360" w:lineRule="auto"/>
        <w:contextualSpacing/>
        <w:jc w:val="both"/>
        <w:rPr>
          <w:rFonts w:cs="Times New Roman"/>
          <w:color w:val="000000"/>
          <w:sz w:val="24"/>
          <w:szCs w:val="24"/>
        </w:rPr>
      </w:pPr>
      <w:r w:rsidRPr="00402373">
        <w:rPr>
          <w:rFonts w:cs="Times New Roman"/>
          <w:color w:val="000000"/>
          <w:sz w:val="24"/>
          <w:szCs w:val="24"/>
        </w:rPr>
        <w:t>brak podstawowych umiejętności i wiadomości do kontynuowania edukacji przedmiotowej w II etapie edukacyjnym z zakresu edukacji polonistycznej, przyrodniczej i matematycznej,</w:t>
      </w:r>
    </w:p>
    <w:p w:rsidR="00CD426F" w:rsidRPr="00402373" w:rsidRDefault="00CD426F" w:rsidP="00795F11">
      <w:pPr>
        <w:autoSpaceDE w:val="0"/>
        <w:autoSpaceDN w:val="0"/>
        <w:adjustRightInd w:val="0"/>
        <w:spacing w:after="0" w:line="360" w:lineRule="auto"/>
        <w:ind w:left="851"/>
        <w:contextualSpacing/>
        <w:jc w:val="both"/>
        <w:rPr>
          <w:rFonts w:cs="Times New Roman"/>
          <w:color w:val="000000"/>
          <w:sz w:val="24"/>
          <w:szCs w:val="24"/>
        </w:rPr>
      </w:pPr>
      <w:r w:rsidRPr="00402373">
        <w:rPr>
          <w:rFonts w:cs="Times New Roman"/>
          <w:color w:val="000000"/>
          <w:sz w:val="24"/>
          <w:szCs w:val="24"/>
        </w:rPr>
        <w:t xml:space="preserve"> a zwłaszcza umiejętności czytania, pisania,</w:t>
      </w:r>
    </w:p>
    <w:p w:rsidR="00CD426F" w:rsidRPr="00402373" w:rsidRDefault="00CD426F" w:rsidP="00446583">
      <w:pPr>
        <w:numPr>
          <w:ilvl w:val="0"/>
          <w:numId w:val="104"/>
        </w:numPr>
        <w:autoSpaceDE w:val="0"/>
        <w:autoSpaceDN w:val="0"/>
        <w:adjustRightInd w:val="0"/>
        <w:spacing w:after="0" w:line="360" w:lineRule="auto"/>
        <w:contextualSpacing/>
        <w:jc w:val="both"/>
        <w:rPr>
          <w:rFonts w:cs="Times New Roman"/>
          <w:color w:val="000000"/>
          <w:sz w:val="24"/>
          <w:szCs w:val="24"/>
        </w:rPr>
      </w:pPr>
      <w:r w:rsidRPr="00402373">
        <w:rPr>
          <w:rFonts w:cs="Times New Roman"/>
          <w:color w:val="000000"/>
          <w:sz w:val="24"/>
          <w:szCs w:val="24"/>
        </w:rPr>
        <w:t>niedojrzałość emocjonalna - lęk przed szkołą, nauczycielami, kolegami, paraliżujący strach, płaczliwość, moczenie się,</w:t>
      </w:r>
      <w:r w:rsidR="00055C9A" w:rsidRPr="00402373">
        <w:rPr>
          <w:rFonts w:cs="Times New Roman"/>
          <w:color w:val="000000"/>
          <w:sz w:val="24"/>
          <w:szCs w:val="24"/>
        </w:rPr>
        <w:t xml:space="preserve"> </w:t>
      </w:r>
      <w:r w:rsidRPr="00402373">
        <w:rPr>
          <w:rFonts w:cs="Times New Roman"/>
          <w:color w:val="000000"/>
          <w:sz w:val="24"/>
          <w:szCs w:val="24"/>
        </w:rPr>
        <w:t>niedo</w:t>
      </w:r>
      <w:r w:rsidR="00213BD9" w:rsidRPr="00402373">
        <w:rPr>
          <w:rFonts w:cs="Times New Roman"/>
          <w:color w:val="000000"/>
          <w:sz w:val="24"/>
          <w:szCs w:val="24"/>
        </w:rPr>
        <w:t>jrzałość fizyczna.</w:t>
      </w:r>
    </w:p>
    <w:p w:rsidR="00CD426F" w:rsidRPr="00402373" w:rsidRDefault="00CD426F" w:rsidP="00446583">
      <w:pPr>
        <w:numPr>
          <w:ilvl w:val="0"/>
          <w:numId w:val="81"/>
        </w:numPr>
        <w:spacing w:after="0" w:line="360" w:lineRule="auto"/>
        <w:ind w:left="357" w:hanging="357"/>
        <w:contextualSpacing/>
        <w:jc w:val="both"/>
        <w:rPr>
          <w:rFonts w:cs="Times New Roman"/>
          <w:color w:val="000000"/>
          <w:sz w:val="24"/>
          <w:szCs w:val="24"/>
        </w:rPr>
      </w:pPr>
      <w:r w:rsidRPr="00402373">
        <w:rPr>
          <w:rFonts w:cs="Times New Roman"/>
          <w:color w:val="000000"/>
          <w:sz w:val="24"/>
          <w:szCs w:val="24"/>
        </w:rPr>
        <w:t>Rada</w:t>
      </w:r>
      <w:r w:rsidRPr="00402373">
        <w:rPr>
          <w:rFonts w:cs="Times New Roman"/>
          <w:b/>
          <w:color w:val="000000"/>
          <w:sz w:val="24"/>
          <w:szCs w:val="24"/>
        </w:rPr>
        <w:t xml:space="preserve">  </w:t>
      </w:r>
      <w:r w:rsidRPr="00402373">
        <w:rPr>
          <w:rFonts w:cs="Times New Roman"/>
          <w:color w:val="000000"/>
          <w:sz w:val="24"/>
          <w:szCs w:val="24"/>
        </w:rPr>
        <w:t>pedagogiczna może</w:t>
      </w:r>
      <w:r w:rsidRPr="00402373">
        <w:rPr>
          <w:rFonts w:cs="Times New Roman"/>
          <w:b/>
          <w:color w:val="000000"/>
          <w:sz w:val="24"/>
          <w:szCs w:val="24"/>
        </w:rPr>
        <w:t xml:space="preserve"> </w:t>
      </w:r>
      <w:r w:rsidRPr="00402373">
        <w:rPr>
          <w:rFonts w:cs="Times New Roman"/>
          <w:color w:val="000000"/>
          <w:sz w:val="24"/>
          <w:szCs w:val="24"/>
        </w:rPr>
        <w:t>postanowić o</w:t>
      </w:r>
      <w:r w:rsidRPr="00402373">
        <w:rPr>
          <w:rFonts w:cs="Times New Roman"/>
          <w:b/>
          <w:color w:val="000000"/>
          <w:sz w:val="24"/>
          <w:szCs w:val="24"/>
        </w:rPr>
        <w:t xml:space="preserve"> </w:t>
      </w:r>
      <w:r w:rsidRPr="00402373">
        <w:rPr>
          <w:rFonts w:cs="Times New Roman"/>
          <w:color w:val="000000"/>
          <w:sz w:val="24"/>
          <w:szCs w:val="24"/>
        </w:rPr>
        <w:t xml:space="preserve">promowaniu </w:t>
      </w:r>
      <w:r w:rsidRPr="00402373">
        <w:rPr>
          <w:rFonts w:cs="Times New Roman"/>
          <w:b/>
          <w:color w:val="000000"/>
          <w:sz w:val="24"/>
          <w:szCs w:val="24"/>
        </w:rPr>
        <w:t xml:space="preserve"> </w:t>
      </w:r>
      <w:r w:rsidRPr="00402373">
        <w:rPr>
          <w:rFonts w:cs="Times New Roman"/>
          <w:color w:val="000000"/>
          <w:sz w:val="24"/>
          <w:szCs w:val="24"/>
        </w:rPr>
        <w:t>ucznia klasy I i II szkoły podstawowej do oddziału programowo wyższego również w ciągu roku szkolnego, na wniosek rodziców, za zgodą wychowawcy oraz po uzyskani</w:t>
      </w:r>
      <w:r w:rsidR="00E80425" w:rsidRPr="00402373">
        <w:rPr>
          <w:rFonts w:cs="Times New Roman"/>
          <w:color w:val="000000"/>
          <w:sz w:val="24"/>
          <w:szCs w:val="24"/>
        </w:rPr>
        <w:t>u opinii poradni psychologiczno</w:t>
      </w:r>
      <w:r w:rsidRPr="00402373">
        <w:rPr>
          <w:rFonts w:cs="Times New Roman"/>
          <w:color w:val="000000"/>
          <w:sz w:val="24"/>
          <w:szCs w:val="24"/>
        </w:rPr>
        <w:t>– pedagogicznej.</w:t>
      </w:r>
    </w:p>
    <w:p w:rsidR="00795F11" w:rsidRPr="00B23ACA" w:rsidRDefault="00967E71" w:rsidP="00795F11">
      <w:pPr>
        <w:pStyle w:val="Akapitzlist"/>
        <w:numPr>
          <w:ilvl w:val="0"/>
          <w:numId w:val="81"/>
        </w:numPr>
        <w:spacing w:after="0" w:line="360" w:lineRule="auto"/>
        <w:ind w:left="357" w:hanging="357"/>
        <w:rPr>
          <w:rFonts w:cs="Times New Roman"/>
          <w:color w:val="000000"/>
          <w:sz w:val="24"/>
          <w:szCs w:val="24"/>
        </w:rPr>
      </w:pPr>
      <w:r w:rsidRPr="00402373">
        <w:rPr>
          <w:rFonts w:cs="Times New Roman"/>
          <w:color w:val="000000"/>
          <w:sz w:val="24"/>
          <w:szCs w:val="24"/>
        </w:rPr>
        <w:t>Rada Pedagogiczna, uwzględniając możliwości edukacyjne ucznia</w:t>
      </w:r>
      <w:r w:rsidR="00F77256">
        <w:rPr>
          <w:rFonts w:cs="Times New Roman"/>
          <w:color w:val="000000"/>
          <w:sz w:val="24"/>
          <w:szCs w:val="24"/>
        </w:rPr>
        <w:t>,</w:t>
      </w:r>
      <w:r w:rsidRPr="00402373">
        <w:rPr>
          <w:rFonts w:cs="Times New Roman"/>
          <w:color w:val="000000"/>
          <w:sz w:val="24"/>
          <w:szCs w:val="24"/>
        </w:rPr>
        <w:t xml:space="preserve"> może jeden raz w ciągu danego etapu edukacyjnego promować ucznia do klasy programowo wyższej, który nie zdał egzaminu poprawkowego z jedn</w:t>
      </w:r>
      <w:r w:rsidR="00F77256">
        <w:rPr>
          <w:rFonts w:cs="Times New Roman"/>
          <w:color w:val="000000"/>
          <w:sz w:val="24"/>
          <w:szCs w:val="24"/>
        </w:rPr>
        <w:t xml:space="preserve">ego z </w:t>
      </w:r>
      <w:r w:rsidRPr="00402373">
        <w:rPr>
          <w:rFonts w:cs="Times New Roman"/>
          <w:color w:val="000000"/>
          <w:sz w:val="24"/>
          <w:szCs w:val="24"/>
        </w:rPr>
        <w:t>obowiązkowych zajęć  edukacyjnych, pod warunkiem, że te obowiązkowe zajęcia edukacyjne są, zgodnie ze szkolnym planem nauczania</w:t>
      </w:r>
      <w:r w:rsidR="00F77256">
        <w:rPr>
          <w:rFonts w:cs="Times New Roman"/>
          <w:color w:val="000000"/>
          <w:sz w:val="24"/>
          <w:szCs w:val="24"/>
        </w:rPr>
        <w:t>,</w:t>
      </w:r>
      <w:r w:rsidRPr="00402373">
        <w:rPr>
          <w:rFonts w:cs="Times New Roman"/>
          <w:color w:val="000000"/>
          <w:sz w:val="24"/>
          <w:szCs w:val="24"/>
        </w:rPr>
        <w:t xml:space="preserve"> realizowane w klasie programowo wyższej. </w:t>
      </w:r>
    </w:p>
    <w:p w:rsidR="00E80425" w:rsidRPr="00402373" w:rsidRDefault="00CD426F"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rPr>
        <w:t>4</w:t>
      </w:r>
      <w:r w:rsidR="00216D5B" w:rsidRPr="00402373">
        <w:rPr>
          <w:rFonts w:asciiTheme="minorHAnsi" w:hAnsiTheme="minorHAnsi"/>
          <w:color w:val="000000"/>
          <w:sz w:val="24"/>
          <w:szCs w:val="24"/>
          <w:lang w:val="pl-PL"/>
        </w:rPr>
        <w:t>0</w:t>
      </w:r>
    </w:p>
    <w:p w:rsidR="00CD426F" w:rsidRPr="00402373" w:rsidRDefault="00CD426F" w:rsidP="00446583">
      <w:pPr>
        <w:numPr>
          <w:ilvl w:val="0"/>
          <w:numId w:val="51"/>
        </w:numPr>
        <w:spacing w:after="0" w:line="360" w:lineRule="auto"/>
        <w:ind w:right="-7"/>
        <w:contextualSpacing/>
        <w:jc w:val="both"/>
        <w:rPr>
          <w:rFonts w:cs="Times New Roman"/>
          <w:b/>
          <w:color w:val="000000"/>
          <w:sz w:val="24"/>
          <w:szCs w:val="24"/>
        </w:rPr>
      </w:pPr>
      <w:r w:rsidRPr="00402373">
        <w:rPr>
          <w:rFonts w:cs="Times New Roman"/>
          <w:b/>
          <w:color w:val="000000"/>
          <w:sz w:val="24"/>
          <w:szCs w:val="24"/>
        </w:rPr>
        <w:t>Uczeń może otrzymać promocję</w:t>
      </w:r>
      <w:r w:rsidRPr="00402373">
        <w:rPr>
          <w:rFonts w:cs="Times New Roman"/>
          <w:b/>
          <w:noProof/>
          <w:color w:val="000000"/>
          <w:sz w:val="24"/>
          <w:szCs w:val="24"/>
        </w:rPr>
        <w:t xml:space="preserve"> (</w:t>
      </w:r>
      <w:r w:rsidRPr="00402373">
        <w:rPr>
          <w:rFonts w:cs="Times New Roman"/>
          <w:b/>
          <w:color w:val="000000"/>
          <w:sz w:val="24"/>
          <w:szCs w:val="24"/>
        </w:rPr>
        <w:t>ukończyć szkołę) z wyróżnieniem.</w:t>
      </w:r>
    </w:p>
    <w:p w:rsidR="00795F11" w:rsidRDefault="00CD426F" w:rsidP="00446583">
      <w:pPr>
        <w:numPr>
          <w:ilvl w:val="0"/>
          <w:numId w:val="51"/>
        </w:numPr>
        <w:spacing w:after="0" w:line="360" w:lineRule="auto"/>
        <w:ind w:right="-7"/>
        <w:contextualSpacing/>
        <w:jc w:val="both"/>
        <w:rPr>
          <w:rFonts w:cs="Times New Roman"/>
          <w:color w:val="000000"/>
          <w:sz w:val="24"/>
          <w:szCs w:val="24"/>
        </w:rPr>
      </w:pPr>
      <w:r w:rsidRPr="00402373">
        <w:rPr>
          <w:rFonts w:cs="Times New Roman"/>
          <w:color w:val="000000"/>
          <w:sz w:val="24"/>
          <w:szCs w:val="24"/>
        </w:rPr>
        <w:t xml:space="preserve">Warunki i zasady przyznawania wyróżnień uczniom kl. I-III szkoły podstawowej  opracowuje  zespół przedmiotowy nauczycieli  edukacji wczesnoszkolnej, zatwierdza rada pedagogiczna </w:t>
      </w:r>
    </w:p>
    <w:p w:rsidR="00CD426F" w:rsidRPr="00402373" w:rsidRDefault="00CD426F" w:rsidP="00795F11">
      <w:pPr>
        <w:spacing w:after="0" w:line="360" w:lineRule="auto"/>
        <w:ind w:left="360" w:right="-7"/>
        <w:contextualSpacing/>
        <w:jc w:val="both"/>
        <w:rPr>
          <w:rFonts w:cs="Times New Roman"/>
          <w:color w:val="000000"/>
          <w:sz w:val="24"/>
          <w:szCs w:val="24"/>
        </w:rPr>
      </w:pPr>
      <w:r w:rsidRPr="00402373">
        <w:rPr>
          <w:rFonts w:cs="Times New Roman"/>
          <w:color w:val="000000"/>
          <w:sz w:val="24"/>
          <w:szCs w:val="24"/>
        </w:rPr>
        <w:t>w porozumieniu z radą rodziców.</w:t>
      </w:r>
    </w:p>
    <w:p w:rsidR="00CD426F" w:rsidRPr="00402373" w:rsidRDefault="00CD426F" w:rsidP="00446583">
      <w:pPr>
        <w:numPr>
          <w:ilvl w:val="0"/>
          <w:numId w:val="51"/>
        </w:numPr>
        <w:spacing w:after="0" w:line="360" w:lineRule="auto"/>
        <w:ind w:right="-7"/>
        <w:contextualSpacing/>
        <w:jc w:val="both"/>
        <w:rPr>
          <w:rFonts w:cs="Times New Roman"/>
          <w:color w:val="000000"/>
          <w:sz w:val="24"/>
          <w:szCs w:val="24"/>
        </w:rPr>
      </w:pPr>
      <w:r w:rsidRPr="00402373">
        <w:rPr>
          <w:rFonts w:cs="Times New Roman"/>
          <w:color w:val="000000"/>
          <w:sz w:val="24"/>
          <w:szCs w:val="24"/>
          <w:u w:val="single"/>
        </w:rPr>
        <w:lastRenderedPageBreak/>
        <w:t>Warunki i zasady</w:t>
      </w:r>
      <w:r w:rsidRPr="00402373">
        <w:rPr>
          <w:rFonts w:cs="Times New Roman"/>
          <w:noProof/>
          <w:color w:val="000000"/>
          <w:sz w:val="24"/>
          <w:szCs w:val="24"/>
          <w:u w:val="single"/>
        </w:rPr>
        <w:t xml:space="preserve"> ,</w:t>
      </w:r>
      <w:r w:rsidRPr="00402373">
        <w:rPr>
          <w:rFonts w:cs="Times New Roman"/>
          <w:color w:val="000000"/>
          <w:sz w:val="24"/>
          <w:szCs w:val="24"/>
          <w:u w:val="single"/>
        </w:rPr>
        <w:t xml:space="preserve"> o których mowa w ust. </w:t>
      </w:r>
      <w:r w:rsidRPr="00402373">
        <w:rPr>
          <w:rFonts w:cs="Times New Roman"/>
          <w:noProof/>
          <w:color w:val="000000"/>
          <w:sz w:val="24"/>
          <w:szCs w:val="24"/>
          <w:u w:val="single"/>
        </w:rPr>
        <w:t>2</w:t>
      </w:r>
      <w:r w:rsidRPr="00402373">
        <w:rPr>
          <w:rFonts w:cs="Times New Roman"/>
          <w:color w:val="000000"/>
          <w:sz w:val="24"/>
          <w:szCs w:val="24"/>
          <w:u w:val="single"/>
        </w:rPr>
        <w:t xml:space="preserve"> są zaprotokołowane w księdze protokołów rady pedagogicznej</w:t>
      </w:r>
      <w:r w:rsidRPr="00402373">
        <w:rPr>
          <w:rFonts w:cs="Times New Roman"/>
          <w:noProof/>
          <w:color w:val="000000"/>
          <w:sz w:val="24"/>
          <w:szCs w:val="24"/>
        </w:rPr>
        <w:t>.</w:t>
      </w:r>
    </w:p>
    <w:p w:rsidR="00CD426F" w:rsidRPr="00402373" w:rsidRDefault="00CD426F" w:rsidP="00446583">
      <w:pPr>
        <w:numPr>
          <w:ilvl w:val="0"/>
          <w:numId w:val="51"/>
        </w:numPr>
        <w:spacing w:after="0" w:line="360" w:lineRule="auto"/>
        <w:ind w:right="-7"/>
        <w:contextualSpacing/>
        <w:jc w:val="both"/>
        <w:rPr>
          <w:rFonts w:cs="Times New Roman"/>
          <w:color w:val="000000"/>
          <w:sz w:val="24"/>
          <w:szCs w:val="24"/>
        </w:rPr>
      </w:pPr>
      <w:r w:rsidRPr="00402373">
        <w:rPr>
          <w:rFonts w:cs="Times New Roman"/>
          <w:color w:val="000000"/>
          <w:sz w:val="24"/>
          <w:szCs w:val="24"/>
        </w:rPr>
        <w:t>Uczeń kl.</w:t>
      </w:r>
      <w:r w:rsidRPr="00402373">
        <w:rPr>
          <w:rFonts w:cs="Times New Roman"/>
          <w:noProof/>
          <w:color w:val="000000"/>
          <w:sz w:val="24"/>
          <w:szCs w:val="24"/>
        </w:rPr>
        <w:t xml:space="preserve"> IV-VI</w:t>
      </w:r>
      <w:r w:rsidR="009C4DD3" w:rsidRPr="00402373">
        <w:rPr>
          <w:rFonts w:cs="Times New Roman"/>
          <w:noProof/>
          <w:color w:val="000000"/>
          <w:sz w:val="24"/>
          <w:szCs w:val="24"/>
        </w:rPr>
        <w:t xml:space="preserve">II </w:t>
      </w:r>
      <w:r w:rsidRPr="00402373">
        <w:rPr>
          <w:rFonts w:cs="Times New Roman"/>
          <w:color w:val="000000"/>
          <w:sz w:val="24"/>
          <w:szCs w:val="24"/>
        </w:rPr>
        <w:t xml:space="preserve"> otrzymuje promocję (kończy szkołę) z wyróżnieniem, jeżeli uzyska </w:t>
      </w:r>
      <w:r w:rsidR="00055C9A" w:rsidRPr="00402373">
        <w:rPr>
          <w:rFonts w:cs="Times New Roman"/>
          <w:color w:val="000000"/>
          <w:sz w:val="24"/>
          <w:szCs w:val="24"/>
        </w:rPr>
        <w:t xml:space="preserve"> </w:t>
      </w:r>
      <w:r w:rsidR="00E80425" w:rsidRPr="00402373">
        <w:rPr>
          <w:rFonts w:cs="Times New Roman"/>
          <w:color w:val="000000"/>
          <w:sz w:val="24"/>
          <w:szCs w:val="24"/>
        </w:rPr>
        <w:t xml:space="preserve">  </w:t>
      </w:r>
      <w:r w:rsidRPr="00402373">
        <w:rPr>
          <w:rFonts w:cs="Times New Roman"/>
          <w:color w:val="000000"/>
          <w:sz w:val="24"/>
          <w:szCs w:val="24"/>
        </w:rPr>
        <w:t>w wyniku rocznej</w:t>
      </w:r>
      <w:r w:rsidR="00055C9A" w:rsidRPr="00402373">
        <w:rPr>
          <w:rFonts w:cs="Times New Roman"/>
          <w:color w:val="000000"/>
          <w:sz w:val="24"/>
          <w:szCs w:val="24"/>
        </w:rPr>
        <w:t>/końcowej</w:t>
      </w:r>
      <w:r w:rsidRPr="00402373">
        <w:rPr>
          <w:rFonts w:cs="Times New Roman"/>
          <w:color w:val="000000"/>
          <w:sz w:val="24"/>
          <w:szCs w:val="24"/>
        </w:rPr>
        <w:t xml:space="preserve"> klasyfikacji średnią ocen wszystkich przedmiotów obowiązkowych  </w:t>
      </w:r>
      <w:r w:rsidR="00E80425" w:rsidRPr="00402373">
        <w:rPr>
          <w:rFonts w:cs="Times New Roman"/>
          <w:color w:val="000000"/>
          <w:sz w:val="24"/>
          <w:szCs w:val="24"/>
        </w:rPr>
        <w:t xml:space="preserve"> </w:t>
      </w:r>
      <w:r w:rsidRPr="00402373">
        <w:rPr>
          <w:rFonts w:cs="Times New Roman"/>
          <w:color w:val="000000"/>
          <w:sz w:val="24"/>
          <w:szCs w:val="24"/>
        </w:rPr>
        <w:t xml:space="preserve">i dodatkowych zajęć  edukacyjnych, religii/etyki  </w:t>
      </w:r>
      <w:r w:rsidRPr="00402373">
        <w:rPr>
          <w:rFonts w:cs="Times New Roman"/>
          <w:noProof/>
          <w:color w:val="000000"/>
          <w:sz w:val="24"/>
          <w:szCs w:val="24"/>
        </w:rPr>
        <w:t>4,75</w:t>
      </w:r>
      <w:r w:rsidRPr="00402373">
        <w:rPr>
          <w:rFonts w:cs="Times New Roman"/>
          <w:color w:val="000000"/>
          <w:sz w:val="24"/>
          <w:szCs w:val="24"/>
        </w:rPr>
        <w:t xml:space="preserve"> i co najmniej bardzo dobrą  ocenę zachowania. Uczeń wyróżniony otrzymuje świadectwo z biało</w:t>
      </w:r>
      <w:r w:rsidRPr="00402373">
        <w:rPr>
          <w:rFonts w:cs="Times New Roman"/>
          <w:noProof/>
          <w:color w:val="000000"/>
          <w:sz w:val="24"/>
          <w:szCs w:val="24"/>
        </w:rPr>
        <w:t>-</w:t>
      </w:r>
      <w:r w:rsidRPr="00402373">
        <w:rPr>
          <w:rFonts w:cs="Times New Roman"/>
          <w:color w:val="000000"/>
          <w:sz w:val="24"/>
          <w:szCs w:val="24"/>
        </w:rPr>
        <w:t>czerwonym  paskiem pionowym i nadrukiem</w:t>
      </w:r>
      <w:r w:rsidRPr="00402373">
        <w:rPr>
          <w:rFonts w:cs="Times New Roman"/>
          <w:noProof/>
          <w:color w:val="000000"/>
          <w:sz w:val="24"/>
          <w:szCs w:val="24"/>
        </w:rPr>
        <w:t xml:space="preserve"> ''</w:t>
      </w:r>
      <w:r w:rsidRPr="00402373">
        <w:rPr>
          <w:rFonts w:cs="Times New Roman"/>
          <w:i/>
          <w:color w:val="000000"/>
          <w:sz w:val="24"/>
          <w:szCs w:val="24"/>
        </w:rPr>
        <w:t>z wyróżnieniem'</w:t>
      </w:r>
      <w:r w:rsidRPr="00402373">
        <w:rPr>
          <w:rFonts w:cs="Times New Roman"/>
          <w:i/>
          <w:noProof/>
          <w:color w:val="000000"/>
          <w:sz w:val="24"/>
          <w:szCs w:val="24"/>
        </w:rPr>
        <w:t>'</w:t>
      </w:r>
      <w:r w:rsidRPr="00402373">
        <w:rPr>
          <w:rFonts w:cs="Times New Roman"/>
          <w:noProof/>
          <w:color w:val="000000"/>
          <w:sz w:val="24"/>
          <w:szCs w:val="24"/>
        </w:rPr>
        <w:t>.</w:t>
      </w:r>
    </w:p>
    <w:p w:rsidR="00CD426F" w:rsidRPr="00402373" w:rsidRDefault="00CD426F" w:rsidP="00446583">
      <w:pPr>
        <w:numPr>
          <w:ilvl w:val="0"/>
          <w:numId w:val="51"/>
        </w:numPr>
        <w:spacing w:after="0" w:line="360" w:lineRule="auto"/>
        <w:ind w:left="357" w:hanging="357"/>
        <w:contextualSpacing/>
        <w:jc w:val="both"/>
        <w:rPr>
          <w:rFonts w:cs="Times New Roman"/>
          <w:color w:val="000000"/>
          <w:sz w:val="24"/>
          <w:szCs w:val="24"/>
        </w:rPr>
      </w:pPr>
      <w:r w:rsidRPr="00402373">
        <w:rPr>
          <w:rFonts w:cs="Times New Roman"/>
          <w:color w:val="000000"/>
          <w:sz w:val="24"/>
          <w:szCs w:val="24"/>
        </w:rPr>
        <w:t>Laureaci konkursów przedmiotowych o zasięgu wojewódzkim otrzymują z danych zajęć edukacyjnych celującą ocenę  roczną (śródroc</w:t>
      </w:r>
      <w:r w:rsidR="00216D5B" w:rsidRPr="00402373">
        <w:rPr>
          <w:rFonts w:cs="Times New Roman"/>
          <w:color w:val="000000"/>
          <w:sz w:val="24"/>
          <w:szCs w:val="24"/>
        </w:rPr>
        <w:t>zną)</w:t>
      </w:r>
      <w:r w:rsidRPr="00402373">
        <w:rPr>
          <w:rFonts w:cs="Times New Roman"/>
          <w:color w:val="000000"/>
          <w:sz w:val="24"/>
          <w:szCs w:val="24"/>
        </w:rPr>
        <w:t>.</w:t>
      </w:r>
    </w:p>
    <w:p w:rsidR="00216D5B" w:rsidRPr="00402373" w:rsidRDefault="00216D5B" w:rsidP="007B402D">
      <w:pPr>
        <w:spacing w:after="0" w:line="360" w:lineRule="auto"/>
        <w:contextualSpacing/>
        <w:jc w:val="center"/>
        <w:rPr>
          <w:rFonts w:cs="Times New Roman"/>
          <w:b/>
          <w:color w:val="000000"/>
          <w:sz w:val="24"/>
          <w:szCs w:val="24"/>
        </w:rPr>
      </w:pPr>
    </w:p>
    <w:p w:rsidR="00CD426F" w:rsidRPr="00402373" w:rsidRDefault="00CD426F" w:rsidP="007B402D">
      <w:pPr>
        <w:spacing w:after="0" w:line="360" w:lineRule="auto"/>
        <w:contextualSpacing/>
        <w:jc w:val="center"/>
        <w:rPr>
          <w:rFonts w:cs="Times New Roman"/>
          <w:b/>
          <w:color w:val="000000"/>
          <w:sz w:val="24"/>
          <w:szCs w:val="24"/>
        </w:rPr>
      </w:pPr>
      <w:r w:rsidRPr="00402373">
        <w:rPr>
          <w:rFonts w:cs="Times New Roman"/>
          <w:b/>
          <w:color w:val="000000"/>
          <w:sz w:val="24"/>
          <w:szCs w:val="24"/>
        </w:rPr>
        <w:t>§</w:t>
      </w:r>
      <w:r w:rsidRPr="00402373">
        <w:rPr>
          <w:rFonts w:cs="Times New Roman"/>
          <w:color w:val="000000"/>
          <w:sz w:val="24"/>
          <w:szCs w:val="24"/>
        </w:rPr>
        <w:t xml:space="preserve"> </w:t>
      </w:r>
      <w:r w:rsidR="00FC16AD" w:rsidRPr="00402373">
        <w:rPr>
          <w:rFonts w:cs="Times New Roman"/>
          <w:b/>
          <w:color w:val="000000"/>
          <w:sz w:val="24"/>
          <w:szCs w:val="24"/>
        </w:rPr>
        <w:t>4</w:t>
      </w:r>
      <w:r w:rsidR="00216D5B" w:rsidRPr="00402373">
        <w:rPr>
          <w:rFonts w:cs="Times New Roman"/>
          <w:b/>
          <w:color w:val="000000"/>
          <w:sz w:val="24"/>
          <w:szCs w:val="24"/>
        </w:rPr>
        <w:t>1</w:t>
      </w:r>
    </w:p>
    <w:p w:rsidR="00CD426F" w:rsidRPr="00402373" w:rsidRDefault="00216D5B" w:rsidP="007B402D">
      <w:pPr>
        <w:spacing w:after="0" w:line="360" w:lineRule="auto"/>
        <w:contextualSpacing/>
        <w:jc w:val="both"/>
        <w:rPr>
          <w:rFonts w:cs="Times New Roman"/>
          <w:color w:val="000000"/>
          <w:sz w:val="24"/>
          <w:szCs w:val="24"/>
        </w:rPr>
      </w:pPr>
      <w:r w:rsidRPr="00402373">
        <w:rPr>
          <w:rFonts w:cs="Times New Roman"/>
          <w:b/>
          <w:color w:val="000000"/>
          <w:sz w:val="24"/>
          <w:szCs w:val="24"/>
        </w:rPr>
        <w:t>1.</w:t>
      </w:r>
      <w:r w:rsidR="00CD426F" w:rsidRPr="00402373">
        <w:rPr>
          <w:rFonts w:cs="Times New Roman"/>
          <w:b/>
          <w:color w:val="000000"/>
          <w:sz w:val="24"/>
          <w:szCs w:val="24"/>
        </w:rPr>
        <w:t>Uczeń kończy szkołę podstawową jeżeli</w:t>
      </w:r>
      <w:r w:rsidR="00CD426F" w:rsidRPr="00402373">
        <w:rPr>
          <w:rFonts w:cs="Times New Roman"/>
          <w:color w:val="000000"/>
          <w:sz w:val="24"/>
          <w:szCs w:val="24"/>
        </w:rPr>
        <w:t>:</w:t>
      </w:r>
    </w:p>
    <w:p w:rsidR="005252C9" w:rsidRPr="00402373" w:rsidRDefault="005252C9" w:rsidP="00446583">
      <w:pPr>
        <w:pStyle w:val="Akapitzlist"/>
        <w:numPr>
          <w:ilvl w:val="0"/>
          <w:numId w:val="158"/>
        </w:numPr>
        <w:spacing w:line="360" w:lineRule="auto"/>
        <w:rPr>
          <w:rFonts w:cs="Times New Roman"/>
          <w:sz w:val="24"/>
          <w:szCs w:val="24"/>
        </w:rPr>
      </w:pPr>
      <w:r w:rsidRPr="00402373">
        <w:rPr>
          <w:rFonts w:cs="Times New Roman"/>
          <w:sz w:val="24"/>
          <w:szCs w:val="24"/>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  </w:t>
      </w:r>
    </w:p>
    <w:p w:rsidR="005252C9" w:rsidRPr="00402373" w:rsidRDefault="005252C9" w:rsidP="00446583">
      <w:pPr>
        <w:numPr>
          <w:ilvl w:val="0"/>
          <w:numId w:val="158"/>
        </w:numPr>
        <w:tabs>
          <w:tab w:val="num" w:pos="567"/>
          <w:tab w:val="left" w:pos="851"/>
        </w:tabs>
        <w:autoSpaceDE w:val="0"/>
        <w:autoSpaceDN w:val="0"/>
        <w:adjustRightInd w:val="0"/>
        <w:spacing w:after="0" w:line="360" w:lineRule="auto"/>
        <w:jc w:val="both"/>
        <w:rPr>
          <w:rFonts w:cs="Arial"/>
          <w:sz w:val="24"/>
          <w:szCs w:val="24"/>
        </w:rPr>
      </w:pPr>
      <w:r w:rsidRPr="00402373">
        <w:rPr>
          <w:rFonts w:cs="Arial"/>
          <w:sz w:val="24"/>
          <w:szCs w:val="24"/>
        </w:rPr>
        <w:t>Uczniowie, którzy do egzaminu nie przystąpią w danym roku, muszą powtórzyć ostatnią klasę szkoły podstawowej i przystąpić do egzaminu w roku następnym.</w:t>
      </w:r>
    </w:p>
    <w:p w:rsidR="00CD426F" w:rsidRPr="00402373" w:rsidRDefault="005252C9" w:rsidP="00446583">
      <w:pPr>
        <w:numPr>
          <w:ilvl w:val="0"/>
          <w:numId w:val="158"/>
        </w:numPr>
        <w:tabs>
          <w:tab w:val="left" w:pos="993"/>
        </w:tabs>
        <w:autoSpaceDE w:val="0"/>
        <w:autoSpaceDN w:val="0"/>
        <w:adjustRightInd w:val="0"/>
        <w:spacing w:after="0" w:line="360" w:lineRule="auto"/>
        <w:jc w:val="both"/>
        <w:rPr>
          <w:rFonts w:cs="Arial"/>
          <w:sz w:val="24"/>
          <w:szCs w:val="24"/>
        </w:rPr>
      </w:pPr>
      <w:r w:rsidRPr="00402373">
        <w:rPr>
          <w:rFonts w:cs="Arial"/>
          <w:sz w:val="24"/>
          <w:szCs w:val="24"/>
        </w:rPr>
        <w:t xml:space="preserve">Do egzaminu nie przystępują uczniowie z </w:t>
      </w:r>
      <w:r w:rsidR="00CF329D">
        <w:rPr>
          <w:rFonts w:cs="Arial"/>
          <w:sz w:val="24"/>
          <w:szCs w:val="24"/>
        </w:rPr>
        <w:t xml:space="preserve">niepełnosprawnością intelektualną </w:t>
      </w:r>
      <w:r w:rsidRPr="00402373">
        <w:rPr>
          <w:rFonts w:cs="Arial"/>
          <w:sz w:val="24"/>
          <w:szCs w:val="24"/>
        </w:rPr>
        <w:t xml:space="preserve"> w stopniu umiarkowanym lub znacznym.</w:t>
      </w:r>
    </w:p>
    <w:p w:rsidR="00CD426F" w:rsidRPr="00836DED" w:rsidRDefault="00CD426F" w:rsidP="00446583">
      <w:pPr>
        <w:numPr>
          <w:ilvl w:val="0"/>
          <w:numId w:val="158"/>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O ukończeniu szkoły przez ucznia z </w:t>
      </w:r>
      <w:r w:rsidR="009C4DD3" w:rsidRPr="00402373">
        <w:rPr>
          <w:rFonts w:cs="Times New Roman"/>
          <w:color w:val="000000"/>
          <w:sz w:val="24"/>
          <w:szCs w:val="24"/>
        </w:rPr>
        <w:t>niepełnosprawnością intelektualną</w:t>
      </w:r>
      <w:r w:rsidRPr="00402373">
        <w:rPr>
          <w:rFonts w:cs="Times New Roman"/>
          <w:color w:val="000000"/>
          <w:sz w:val="24"/>
          <w:szCs w:val="24"/>
        </w:rPr>
        <w:t xml:space="preserve"> w stopniu umiarkowanym lub znacznym postanawia na zakończenie oddziału programowo najwyższego rada pedagogiczna, uwzględniając specyfikę kształcenia tego ucznia.   </w:t>
      </w:r>
    </w:p>
    <w:p w:rsidR="00E80425" w:rsidRPr="00402373" w:rsidRDefault="00CD426F" w:rsidP="007B402D">
      <w:pPr>
        <w:pStyle w:val="Tytu"/>
        <w:spacing w:line="360" w:lineRule="auto"/>
        <w:ind w:right="-1"/>
        <w:contextualSpacing/>
        <w:rPr>
          <w:rFonts w:asciiTheme="minorHAnsi" w:hAnsiTheme="minorHAnsi"/>
          <w:color w:val="000000"/>
          <w:sz w:val="24"/>
          <w:szCs w:val="24"/>
          <w:lang w:val="pl-PL"/>
        </w:rPr>
      </w:pPr>
      <w:bookmarkStart w:id="1" w:name="OLE_LINK1"/>
      <w:bookmarkStart w:id="2" w:name="OLE_LINK2"/>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rPr>
        <w:t>4</w:t>
      </w:r>
      <w:r w:rsidR="00216D5B" w:rsidRPr="00402373">
        <w:rPr>
          <w:rFonts w:asciiTheme="minorHAnsi" w:hAnsiTheme="minorHAnsi"/>
          <w:color w:val="000000"/>
          <w:sz w:val="24"/>
          <w:szCs w:val="24"/>
          <w:lang w:val="pl-PL"/>
        </w:rPr>
        <w:t>2</w:t>
      </w:r>
    </w:p>
    <w:p w:rsidR="00CD426F" w:rsidRPr="00402373" w:rsidRDefault="00CD426F" w:rsidP="00446583">
      <w:pPr>
        <w:numPr>
          <w:ilvl w:val="0"/>
          <w:numId w:val="52"/>
        </w:numPr>
        <w:spacing w:after="0" w:line="360" w:lineRule="auto"/>
        <w:ind w:right="-7"/>
        <w:contextualSpacing/>
        <w:jc w:val="both"/>
        <w:rPr>
          <w:rFonts w:cs="Times New Roman"/>
          <w:color w:val="000000"/>
          <w:sz w:val="24"/>
          <w:szCs w:val="24"/>
        </w:rPr>
      </w:pPr>
      <w:r w:rsidRPr="00402373">
        <w:rPr>
          <w:rFonts w:cs="Times New Roman"/>
          <w:color w:val="000000"/>
          <w:sz w:val="24"/>
          <w:szCs w:val="24"/>
        </w:rPr>
        <w:t>Nauczyciele dokumentują bieżące</w:t>
      </w:r>
      <w:r w:rsidR="005252C9" w:rsidRPr="00402373">
        <w:rPr>
          <w:rFonts w:cs="Times New Roman"/>
          <w:color w:val="000000"/>
          <w:sz w:val="24"/>
          <w:szCs w:val="24"/>
        </w:rPr>
        <w:t xml:space="preserve">, śródroczne i roczne </w:t>
      </w:r>
      <w:r w:rsidRPr="00402373">
        <w:rPr>
          <w:rFonts w:cs="Times New Roman"/>
          <w:color w:val="000000"/>
          <w:sz w:val="24"/>
          <w:szCs w:val="24"/>
        </w:rPr>
        <w:t xml:space="preserve"> ocenianie uczniów </w:t>
      </w:r>
      <w:r w:rsidR="00E80425" w:rsidRPr="00402373">
        <w:rPr>
          <w:rFonts w:cs="Times New Roman"/>
          <w:color w:val="000000"/>
          <w:sz w:val="24"/>
          <w:szCs w:val="24"/>
        </w:rPr>
        <w:t xml:space="preserve"> </w:t>
      </w:r>
      <w:r w:rsidRPr="00402373">
        <w:rPr>
          <w:rFonts w:cs="Times New Roman"/>
          <w:color w:val="000000"/>
          <w:sz w:val="24"/>
          <w:szCs w:val="24"/>
        </w:rPr>
        <w:t xml:space="preserve">w dzienniku </w:t>
      </w:r>
      <w:r w:rsidR="005252C9" w:rsidRPr="00402373">
        <w:rPr>
          <w:rFonts w:cs="Times New Roman"/>
          <w:color w:val="000000"/>
          <w:sz w:val="24"/>
          <w:szCs w:val="24"/>
        </w:rPr>
        <w:t xml:space="preserve">elektronicznym </w:t>
      </w:r>
      <w:r w:rsidRPr="00402373">
        <w:rPr>
          <w:rFonts w:cs="Times New Roman"/>
          <w:color w:val="000000"/>
          <w:sz w:val="24"/>
          <w:szCs w:val="24"/>
        </w:rPr>
        <w:t>cyfrowo lub opisowo</w:t>
      </w:r>
      <w:bookmarkEnd w:id="1"/>
      <w:bookmarkEnd w:id="2"/>
      <w:r w:rsidR="005252C9" w:rsidRPr="00402373">
        <w:rPr>
          <w:rFonts w:cs="Times New Roman"/>
          <w:color w:val="000000"/>
          <w:sz w:val="24"/>
          <w:szCs w:val="24"/>
        </w:rPr>
        <w:t>.</w:t>
      </w:r>
    </w:p>
    <w:p w:rsidR="00CD426F" w:rsidRPr="00402373" w:rsidRDefault="00CD426F" w:rsidP="00446583">
      <w:pPr>
        <w:numPr>
          <w:ilvl w:val="0"/>
          <w:numId w:val="52"/>
        </w:numPr>
        <w:spacing w:after="0" w:line="360" w:lineRule="auto"/>
        <w:ind w:right="-7"/>
        <w:contextualSpacing/>
        <w:jc w:val="both"/>
        <w:rPr>
          <w:rFonts w:cs="Times New Roman"/>
          <w:color w:val="000000"/>
          <w:sz w:val="24"/>
          <w:szCs w:val="24"/>
        </w:rPr>
      </w:pPr>
      <w:r w:rsidRPr="00402373">
        <w:rPr>
          <w:rFonts w:cs="Times New Roman"/>
          <w:color w:val="000000"/>
          <w:sz w:val="24"/>
          <w:szCs w:val="24"/>
        </w:rPr>
        <w:t>Nauczyciele oddziału przedszkolnego prowadzą karty obserwacji postępów edukacyjnych ucznia.</w:t>
      </w:r>
    </w:p>
    <w:p w:rsidR="005252C9" w:rsidRPr="00402373" w:rsidRDefault="005252C9" w:rsidP="00446583">
      <w:pPr>
        <w:numPr>
          <w:ilvl w:val="0"/>
          <w:numId w:val="52"/>
        </w:numPr>
        <w:spacing w:after="0" w:line="360" w:lineRule="auto"/>
        <w:ind w:right="-7"/>
        <w:contextualSpacing/>
        <w:jc w:val="both"/>
        <w:rPr>
          <w:rFonts w:cs="Times New Roman"/>
          <w:color w:val="000000"/>
          <w:sz w:val="24"/>
          <w:szCs w:val="24"/>
        </w:rPr>
      </w:pPr>
      <w:r w:rsidRPr="00402373">
        <w:rPr>
          <w:rFonts w:cs="Times New Roman"/>
          <w:color w:val="000000"/>
          <w:sz w:val="24"/>
          <w:szCs w:val="24"/>
        </w:rPr>
        <w:t>Uczeń, który otrzymał promocję do klasy programowo wyższej, otrzymuje świadectwo szkolne promocyjne potwierdzające uzyskanie promocji.</w:t>
      </w:r>
    </w:p>
    <w:p w:rsidR="005252C9" w:rsidRPr="00402373" w:rsidRDefault="005252C9" w:rsidP="00446583">
      <w:pPr>
        <w:numPr>
          <w:ilvl w:val="0"/>
          <w:numId w:val="52"/>
        </w:numPr>
        <w:spacing w:after="0" w:line="360" w:lineRule="auto"/>
        <w:ind w:right="-7"/>
        <w:contextualSpacing/>
        <w:jc w:val="both"/>
        <w:rPr>
          <w:rFonts w:cs="Times New Roman"/>
          <w:color w:val="000000"/>
          <w:sz w:val="24"/>
          <w:szCs w:val="24"/>
        </w:rPr>
      </w:pPr>
      <w:r w:rsidRPr="00402373">
        <w:rPr>
          <w:rFonts w:cs="Times New Roman"/>
          <w:color w:val="000000"/>
          <w:sz w:val="24"/>
          <w:szCs w:val="24"/>
        </w:rPr>
        <w:lastRenderedPageBreak/>
        <w:t>Do szczególnych osiągnięć ucznia, wpisywanych na świadectwo szkolne zalicza się osiągnięcia określone przez Warmińsko</w:t>
      </w:r>
      <w:r w:rsidR="00CF329D">
        <w:rPr>
          <w:rFonts w:cs="Times New Roman"/>
          <w:color w:val="000000"/>
          <w:sz w:val="24"/>
          <w:szCs w:val="24"/>
        </w:rPr>
        <w:t>-</w:t>
      </w:r>
      <w:r w:rsidRPr="00402373">
        <w:rPr>
          <w:rFonts w:cs="Times New Roman"/>
          <w:color w:val="000000"/>
          <w:sz w:val="24"/>
          <w:szCs w:val="24"/>
        </w:rPr>
        <w:t xml:space="preserve"> Mazurskiego  Kuratora Oświaty:</w:t>
      </w:r>
    </w:p>
    <w:p w:rsidR="005252C9" w:rsidRPr="00402373" w:rsidRDefault="005252C9" w:rsidP="00446583">
      <w:pPr>
        <w:numPr>
          <w:ilvl w:val="0"/>
          <w:numId w:val="52"/>
        </w:numPr>
        <w:spacing w:after="0" w:line="360" w:lineRule="auto"/>
        <w:ind w:right="-7"/>
        <w:contextualSpacing/>
        <w:jc w:val="both"/>
        <w:rPr>
          <w:rFonts w:cs="Times New Roman"/>
          <w:color w:val="000000"/>
          <w:sz w:val="24"/>
          <w:szCs w:val="24"/>
        </w:rPr>
      </w:pPr>
      <w:r w:rsidRPr="00402373">
        <w:rPr>
          <w:rFonts w:cs="Times New Roman"/>
          <w:color w:val="000000"/>
          <w:sz w:val="24"/>
          <w:szCs w:val="24"/>
        </w:rPr>
        <w:t>Uczeń szkoły, który ukończył daną szkołę, otrzymuje świadectwo ukończenia szkoły.</w:t>
      </w:r>
    </w:p>
    <w:p w:rsidR="005252C9" w:rsidRPr="00402373" w:rsidRDefault="005252C9" w:rsidP="00446583">
      <w:pPr>
        <w:numPr>
          <w:ilvl w:val="0"/>
          <w:numId w:val="52"/>
        </w:numPr>
        <w:spacing w:after="0" w:line="360" w:lineRule="auto"/>
        <w:ind w:right="-7"/>
        <w:contextualSpacing/>
        <w:jc w:val="both"/>
        <w:rPr>
          <w:rFonts w:cs="Times New Roman"/>
          <w:color w:val="000000"/>
          <w:sz w:val="24"/>
          <w:szCs w:val="24"/>
        </w:rPr>
      </w:pPr>
      <w:r w:rsidRPr="00402373">
        <w:rPr>
          <w:rFonts w:cs="Times New Roman"/>
          <w:color w:val="000000"/>
          <w:sz w:val="24"/>
          <w:szCs w:val="24"/>
        </w:rPr>
        <w:t>Uczniowi, który jest laureatem konkursu przedmiotowego o zasięgu wojewódzkim  i ponadwojewódzkim lub laureatem lub finalistą olimpiady przedmiotowe</w:t>
      </w:r>
      <w:r w:rsidR="00CF329D">
        <w:rPr>
          <w:rFonts w:cs="Times New Roman"/>
          <w:color w:val="000000"/>
          <w:sz w:val="24"/>
          <w:szCs w:val="24"/>
        </w:rPr>
        <w:t>j</w:t>
      </w:r>
      <w:r w:rsidRPr="00402373">
        <w:rPr>
          <w:rFonts w:cs="Times New Roman"/>
          <w:color w:val="000000"/>
          <w:sz w:val="24"/>
          <w:szCs w:val="24"/>
        </w:rPr>
        <w:t xml:space="preserve"> wpisuje się na świadectwie celującą końcową ocenę klasyfikacyjną, nawet, jeśli wcześniej dokonano klasyfikacji na poziomie niższej oceny.</w:t>
      </w:r>
    </w:p>
    <w:p w:rsidR="005252C9" w:rsidRPr="00402373" w:rsidRDefault="005252C9" w:rsidP="00446583">
      <w:pPr>
        <w:numPr>
          <w:ilvl w:val="0"/>
          <w:numId w:val="52"/>
        </w:numPr>
        <w:spacing w:after="0" w:line="360" w:lineRule="auto"/>
        <w:ind w:right="-7"/>
        <w:contextualSpacing/>
        <w:jc w:val="both"/>
        <w:rPr>
          <w:rFonts w:cs="Times New Roman"/>
          <w:color w:val="000000"/>
          <w:sz w:val="24"/>
          <w:szCs w:val="24"/>
        </w:rPr>
      </w:pPr>
      <w:r w:rsidRPr="00402373">
        <w:rPr>
          <w:rFonts w:cs="Times New Roman"/>
          <w:color w:val="000000"/>
          <w:sz w:val="24"/>
          <w:szCs w:val="24"/>
        </w:rPr>
        <w:t>Szkoła, na wniosek ucznia lub rodzica wydaje zaświadczenie dotyczące przebiegu nauczania.</w:t>
      </w:r>
    </w:p>
    <w:p w:rsidR="005252C9" w:rsidRPr="00402373" w:rsidRDefault="005252C9" w:rsidP="00446583">
      <w:pPr>
        <w:numPr>
          <w:ilvl w:val="0"/>
          <w:numId w:val="52"/>
        </w:numPr>
        <w:spacing w:after="0" w:line="360" w:lineRule="auto"/>
        <w:ind w:right="-7"/>
        <w:contextualSpacing/>
        <w:jc w:val="both"/>
        <w:rPr>
          <w:rFonts w:cs="Times New Roman"/>
          <w:color w:val="000000"/>
          <w:sz w:val="24"/>
          <w:szCs w:val="24"/>
        </w:rPr>
      </w:pPr>
      <w:r w:rsidRPr="00402373">
        <w:rPr>
          <w:rFonts w:cs="Times New Roman"/>
          <w:color w:val="000000"/>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rsidR="005252C9" w:rsidRPr="00402373" w:rsidRDefault="005252C9" w:rsidP="00446583">
      <w:pPr>
        <w:numPr>
          <w:ilvl w:val="0"/>
          <w:numId w:val="52"/>
        </w:numPr>
        <w:spacing w:after="0" w:line="360" w:lineRule="auto"/>
        <w:ind w:right="-7"/>
        <w:contextualSpacing/>
        <w:jc w:val="both"/>
        <w:rPr>
          <w:rFonts w:cs="Times New Roman"/>
          <w:color w:val="000000"/>
          <w:sz w:val="24"/>
          <w:szCs w:val="24"/>
        </w:rPr>
      </w:pPr>
      <w:r w:rsidRPr="00402373">
        <w:rPr>
          <w:rFonts w:cs="Times New Roman"/>
          <w:color w:val="000000"/>
          <w:sz w:val="24"/>
          <w:szCs w:val="24"/>
        </w:rPr>
        <w:t>Świadectwa, zaświadczenia, legitymacje szkolne są drukami ścisłego zarachowania.</w:t>
      </w:r>
    </w:p>
    <w:p w:rsidR="005252C9" w:rsidRPr="00402373" w:rsidRDefault="005252C9" w:rsidP="00446583">
      <w:pPr>
        <w:numPr>
          <w:ilvl w:val="0"/>
          <w:numId w:val="52"/>
        </w:numPr>
        <w:spacing w:after="0" w:line="360" w:lineRule="auto"/>
        <w:ind w:right="-7"/>
        <w:contextualSpacing/>
        <w:jc w:val="both"/>
        <w:rPr>
          <w:rFonts w:cs="Times New Roman"/>
          <w:color w:val="000000"/>
          <w:sz w:val="24"/>
          <w:szCs w:val="24"/>
        </w:rPr>
      </w:pPr>
      <w:r w:rsidRPr="00402373">
        <w:rPr>
          <w:rFonts w:cs="Times New Roman"/>
          <w:color w:val="000000"/>
          <w:sz w:val="24"/>
          <w:szCs w:val="24"/>
        </w:rPr>
        <w:t xml:space="preserve">Szkoła prowadzi imienną ewidencję wydanych legitymacji, świadectw ukończenia szkoły oraz zaświadczeń. </w:t>
      </w:r>
    </w:p>
    <w:p w:rsidR="005252C9" w:rsidRPr="00402373" w:rsidRDefault="005252C9" w:rsidP="00446583">
      <w:pPr>
        <w:numPr>
          <w:ilvl w:val="0"/>
          <w:numId w:val="52"/>
        </w:numPr>
        <w:tabs>
          <w:tab w:val="left" w:pos="993"/>
        </w:tabs>
        <w:spacing w:after="0" w:line="360" w:lineRule="auto"/>
        <w:jc w:val="both"/>
        <w:rPr>
          <w:rFonts w:cs="Arial"/>
          <w:sz w:val="24"/>
          <w:szCs w:val="24"/>
        </w:rPr>
      </w:pPr>
      <w:r w:rsidRPr="00402373">
        <w:rPr>
          <w:rFonts w:cs="Arial"/>
          <w:sz w:val="24"/>
          <w:szCs w:val="24"/>
        </w:rPr>
        <w:t>Świadectwa szkolne promocyjne, świadectwa ukończenia szkoły i zaświadczenia dotyczące przebiegu nauczania szkoła wydaje na podstawie dokumentacji przebiegu nauczania prowadzonej przez szkołę.</w:t>
      </w:r>
    </w:p>
    <w:p w:rsidR="005252C9" w:rsidRPr="00836DED" w:rsidRDefault="005252C9" w:rsidP="00446583">
      <w:pPr>
        <w:numPr>
          <w:ilvl w:val="0"/>
          <w:numId w:val="52"/>
        </w:numPr>
        <w:tabs>
          <w:tab w:val="left" w:pos="993"/>
        </w:tabs>
        <w:spacing w:after="0" w:line="360" w:lineRule="auto"/>
        <w:jc w:val="both"/>
        <w:rPr>
          <w:rFonts w:cs="Arial"/>
          <w:sz w:val="24"/>
          <w:szCs w:val="24"/>
        </w:rPr>
      </w:pPr>
      <w:r w:rsidRPr="00402373">
        <w:rPr>
          <w:rFonts w:cs="Arial"/>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5252C9" w:rsidRPr="00836DED" w:rsidRDefault="005252C9" w:rsidP="00446583">
      <w:pPr>
        <w:numPr>
          <w:ilvl w:val="0"/>
          <w:numId w:val="52"/>
        </w:numPr>
        <w:tabs>
          <w:tab w:val="left" w:pos="993"/>
        </w:tabs>
        <w:spacing w:after="0" w:line="360" w:lineRule="auto"/>
        <w:jc w:val="both"/>
        <w:rPr>
          <w:rFonts w:cs="Arial"/>
          <w:sz w:val="24"/>
          <w:szCs w:val="24"/>
        </w:rPr>
      </w:pPr>
      <w:r w:rsidRPr="00402373">
        <w:rPr>
          <w:rFonts w:cs="Arial"/>
          <w:sz w:val="24"/>
          <w:szCs w:val="24"/>
        </w:rPr>
        <w:t>Nie dokonuje się sprostowań na świadectwach ukończenia szkoły i  zaświadczeniach. Dokumenty, o których mowa podlegają wymianie.</w:t>
      </w:r>
    </w:p>
    <w:p w:rsidR="005252C9" w:rsidRPr="00402373" w:rsidRDefault="005252C9" w:rsidP="00446583">
      <w:pPr>
        <w:numPr>
          <w:ilvl w:val="0"/>
          <w:numId w:val="52"/>
        </w:numPr>
        <w:tabs>
          <w:tab w:val="left" w:pos="993"/>
        </w:tabs>
        <w:spacing w:after="0" w:line="360" w:lineRule="auto"/>
        <w:jc w:val="both"/>
        <w:rPr>
          <w:rFonts w:cs="Arial"/>
          <w:sz w:val="24"/>
          <w:szCs w:val="24"/>
        </w:rPr>
      </w:pPr>
      <w:r w:rsidRPr="00402373">
        <w:rPr>
          <w:rFonts w:cs="Arial"/>
          <w:sz w:val="24"/>
          <w:szCs w:val="24"/>
        </w:rPr>
        <w:t>W przypadku utraty oryginału świadectwa, odpisu,  zaświadczenia  uczeń lub absolwent może wystąpić odpowiednio  do dyrektora szkoły, komisji okręgowej lub kuratora oświaty z pisemnym wnioskiem o wydanie duplikatu.</w:t>
      </w:r>
    </w:p>
    <w:p w:rsidR="005252C9" w:rsidRPr="00402373" w:rsidRDefault="005252C9" w:rsidP="00446583">
      <w:pPr>
        <w:numPr>
          <w:ilvl w:val="0"/>
          <w:numId w:val="52"/>
        </w:numPr>
        <w:tabs>
          <w:tab w:val="left" w:pos="993"/>
        </w:tabs>
        <w:spacing w:after="0" w:line="360" w:lineRule="auto"/>
        <w:jc w:val="both"/>
        <w:rPr>
          <w:rFonts w:cs="Arial"/>
          <w:sz w:val="24"/>
          <w:szCs w:val="24"/>
        </w:rPr>
      </w:pPr>
      <w:r w:rsidRPr="00402373">
        <w:rPr>
          <w:rFonts w:cs="Arial"/>
          <w:sz w:val="24"/>
          <w:szCs w:val="24"/>
        </w:rPr>
        <w:t>Za wydanie duplikatu świadectwa pobiera się opłatę w wysokości równej kwocie opłaty skarbowej od legalizacji dokumentu. Opłatę wnosi się na rachunek bankowy wskazany przez dyrektora szkoły.</w:t>
      </w:r>
    </w:p>
    <w:p w:rsidR="005252C9" w:rsidRPr="00402373" w:rsidRDefault="005252C9" w:rsidP="00446583">
      <w:pPr>
        <w:numPr>
          <w:ilvl w:val="0"/>
          <w:numId w:val="52"/>
        </w:numPr>
        <w:tabs>
          <w:tab w:val="left" w:pos="993"/>
        </w:tabs>
        <w:spacing w:after="0" w:line="360" w:lineRule="auto"/>
        <w:jc w:val="both"/>
        <w:rPr>
          <w:rFonts w:cs="Arial"/>
          <w:sz w:val="24"/>
          <w:szCs w:val="24"/>
        </w:rPr>
      </w:pPr>
      <w:r w:rsidRPr="00402373">
        <w:rPr>
          <w:rFonts w:cs="Arial"/>
          <w:sz w:val="24"/>
          <w:szCs w:val="24"/>
        </w:rPr>
        <w:lastRenderedPageBreak/>
        <w:t>Za wydanie duplikatu legitymacji uczniowskiej pobiera się opłatę w wysokości równej kwocie opłaty skarbowej od poświadczenia własnoręczności podpisu. Opłatę wnosi się na rachunek bankowy wskazany przez dyrektora szkoły.</w:t>
      </w:r>
    </w:p>
    <w:p w:rsidR="005252C9" w:rsidRPr="00402373" w:rsidRDefault="005252C9" w:rsidP="00446583">
      <w:pPr>
        <w:numPr>
          <w:ilvl w:val="0"/>
          <w:numId w:val="52"/>
        </w:numPr>
        <w:tabs>
          <w:tab w:val="left" w:pos="993"/>
        </w:tabs>
        <w:spacing w:after="0" w:line="360" w:lineRule="auto"/>
        <w:jc w:val="both"/>
        <w:rPr>
          <w:rFonts w:cs="Arial"/>
          <w:sz w:val="24"/>
          <w:szCs w:val="24"/>
        </w:rPr>
      </w:pPr>
      <w:r w:rsidRPr="00402373">
        <w:rPr>
          <w:rFonts w:cs="Arial"/>
          <w:sz w:val="24"/>
          <w:szCs w:val="24"/>
        </w:rPr>
        <w:t>Szkoła nie pobiera opłat za sprostowanie świadectwa szkolnego.</w:t>
      </w:r>
    </w:p>
    <w:p w:rsidR="005252C9" w:rsidRPr="00402373" w:rsidRDefault="005252C9" w:rsidP="00446583">
      <w:pPr>
        <w:numPr>
          <w:ilvl w:val="0"/>
          <w:numId w:val="52"/>
        </w:numPr>
        <w:tabs>
          <w:tab w:val="left" w:pos="993"/>
        </w:tabs>
        <w:spacing w:after="0" w:line="360" w:lineRule="auto"/>
        <w:jc w:val="both"/>
        <w:rPr>
          <w:rFonts w:cs="Arial"/>
          <w:sz w:val="24"/>
          <w:szCs w:val="24"/>
        </w:rPr>
      </w:pPr>
      <w:r w:rsidRPr="00402373">
        <w:rPr>
          <w:rFonts w:cs="Arial"/>
          <w:sz w:val="24"/>
          <w:szCs w:val="24"/>
        </w:rPr>
        <w:t>Na świadectwach szkolnych promocyjnych i świadectwach ukończenia szkoły, w części dotyczącej szczególnych osiągnięć ucznia , odnotowuje się :</w:t>
      </w:r>
    </w:p>
    <w:p w:rsidR="005252C9" w:rsidRDefault="005252C9" w:rsidP="00CF329D">
      <w:pPr>
        <w:pStyle w:val="Akapitzlist"/>
        <w:numPr>
          <w:ilvl w:val="1"/>
          <w:numId w:val="81"/>
        </w:numPr>
        <w:tabs>
          <w:tab w:val="left" w:pos="284"/>
        </w:tabs>
        <w:spacing w:after="0" w:line="360" w:lineRule="auto"/>
        <w:jc w:val="both"/>
        <w:rPr>
          <w:rFonts w:cs="Arial"/>
          <w:sz w:val="24"/>
          <w:szCs w:val="24"/>
        </w:rPr>
      </w:pPr>
      <w:r w:rsidRPr="00CF329D">
        <w:rPr>
          <w:rFonts w:cs="Arial"/>
          <w:sz w:val="24"/>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rsidR="00216D5B" w:rsidRPr="00CF329D" w:rsidRDefault="005252C9" w:rsidP="00CF329D">
      <w:pPr>
        <w:pStyle w:val="Akapitzlist"/>
        <w:numPr>
          <w:ilvl w:val="1"/>
          <w:numId w:val="81"/>
        </w:numPr>
        <w:tabs>
          <w:tab w:val="left" w:pos="284"/>
        </w:tabs>
        <w:spacing w:after="0" w:line="360" w:lineRule="auto"/>
        <w:jc w:val="both"/>
        <w:rPr>
          <w:rFonts w:cs="Arial"/>
          <w:sz w:val="24"/>
          <w:szCs w:val="24"/>
        </w:rPr>
      </w:pPr>
      <w:r w:rsidRPr="00CF329D">
        <w:rPr>
          <w:rFonts w:cs="Arial"/>
          <w:sz w:val="24"/>
          <w:szCs w:val="24"/>
        </w:rPr>
        <w:t>osiągnięcia w aktywności na rzecz innych ludzi, zwłaszcza w formie wolontariatu lub środowiska szkolnego.</w:t>
      </w:r>
    </w:p>
    <w:p w:rsidR="00E80425" w:rsidRPr="00402373" w:rsidRDefault="00CD426F"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rPr>
        <w:t>4</w:t>
      </w:r>
      <w:r w:rsidR="00216D5B" w:rsidRPr="00402373">
        <w:rPr>
          <w:rFonts w:asciiTheme="minorHAnsi" w:hAnsiTheme="minorHAnsi"/>
          <w:color w:val="000000"/>
          <w:sz w:val="24"/>
          <w:szCs w:val="24"/>
          <w:lang w:val="pl-PL"/>
        </w:rPr>
        <w:t>3</w:t>
      </w:r>
    </w:p>
    <w:p w:rsidR="007B402D" w:rsidRPr="00402373" w:rsidRDefault="00CD426F" w:rsidP="007B402D">
      <w:pPr>
        <w:spacing w:after="0" w:line="360" w:lineRule="auto"/>
        <w:contextualSpacing/>
        <w:jc w:val="center"/>
        <w:rPr>
          <w:rFonts w:cs="Times New Roman"/>
          <w:b/>
          <w:color w:val="000000"/>
          <w:sz w:val="24"/>
          <w:szCs w:val="24"/>
        </w:rPr>
      </w:pPr>
      <w:r w:rsidRPr="00402373">
        <w:rPr>
          <w:rFonts w:cs="Times New Roman"/>
          <w:b/>
          <w:color w:val="000000"/>
          <w:sz w:val="24"/>
          <w:szCs w:val="24"/>
        </w:rPr>
        <w:t>SZCZE</w:t>
      </w:r>
      <w:r w:rsidR="00E80425" w:rsidRPr="00402373">
        <w:rPr>
          <w:rFonts w:cs="Times New Roman"/>
          <w:b/>
          <w:color w:val="000000"/>
          <w:sz w:val="24"/>
          <w:szCs w:val="24"/>
        </w:rPr>
        <w:t xml:space="preserve">GÓŁOWE ZASADY WEWNĄTRZSZKOLNEGO </w:t>
      </w:r>
      <w:r w:rsidRPr="00402373">
        <w:rPr>
          <w:rFonts w:cs="Times New Roman"/>
          <w:b/>
          <w:color w:val="000000"/>
          <w:sz w:val="24"/>
          <w:szCs w:val="24"/>
        </w:rPr>
        <w:t>OCENIANIA</w:t>
      </w:r>
    </w:p>
    <w:p w:rsidR="00CD426F" w:rsidRPr="00402373" w:rsidRDefault="00CD426F" w:rsidP="007B402D">
      <w:pPr>
        <w:spacing w:after="0" w:line="360" w:lineRule="auto"/>
        <w:contextualSpacing/>
        <w:jc w:val="center"/>
        <w:rPr>
          <w:rFonts w:cs="Times New Roman"/>
          <w:b/>
          <w:color w:val="000000"/>
          <w:sz w:val="24"/>
          <w:szCs w:val="24"/>
        </w:rPr>
      </w:pPr>
      <w:r w:rsidRPr="00402373">
        <w:rPr>
          <w:rFonts w:cs="Times New Roman"/>
          <w:b/>
          <w:color w:val="000000"/>
          <w:sz w:val="24"/>
          <w:szCs w:val="24"/>
        </w:rPr>
        <w:t xml:space="preserve"> DOTYCZ</w:t>
      </w:r>
      <w:r w:rsidR="00366C49" w:rsidRPr="00402373">
        <w:rPr>
          <w:rFonts w:cs="Times New Roman"/>
          <w:b/>
          <w:color w:val="000000"/>
          <w:sz w:val="24"/>
          <w:szCs w:val="24"/>
        </w:rPr>
        <w:t>ĄCE UCZNIÓW   NIEPEŁNOSPRAWNYCH</w:t>
      </w:r>
    </w:p>
    <w:p w:rsidR="00CD426F" w:rsidRPr="00402373" w:rsidRDefault="00CD426F" w:rsidP="00446583">
      <w:pPr>
        <w:numPr>
          <w:ilvl w:val="0"/>
          <w:numId w:val="96"/>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Ogólne zasady oceniania uczniów </w:t>
      </w:r>
      <w:r w:rsidRPr="00402373">
        <w:rPr>
          <w:rFonts w:cs="Times New Roman"/>
          <w:color w:val="000000"/>
          <w:sz w:val="24"/>
          <w:szCs w:val="24"/>
          <w:u w:val="single"/>
        </w:rPr>
        <w:t>z niepełnosprawnością  w stopniu lekkim</w:t>
      </w:r>
      <w:r w:rsidRPr="00402373">
        <w:rPr>
          <w:rFonts w:cs="Times New Roman"/>
          <w:color w:val="000000"/>
          <w:sz w:val="24"/>
          <w:szCs w:val="24"/>
        </w:rPr>
        <w:t>:</w:t>
      </w:r>
    </w:p>
    <w:p w:rsidR="00CD426F" w:rsidRPr="00402373" w:rsidRDefault="00CD426F" w:rsidP="00446583">
      <w:pPr>
        <w:numPr>
          <w:ilvl w:val="0"/>
          <w:numId w:val="95"/>
        </w:numPr>
        <w:tabs>
          <w:tab w:val="left" w:pos="993"/>
        </w:tabs>
        <w:spacing w:after="0" w:line="360" w:lineRule="auto"/>
        <w:ind w:hanging="11"/>
        <w:contextualSpacing/>
        <w:jc w:val="both"/>
        <w:rPr>
          <w:rFonts w:cs="Times New Roman"/>
          <w:color w:val="000000"/>
          <w:sz w:val="24"/>
          <w:szCs w:val="24"/>
        </w:rPr>
      </w:pPr>
      <w:r w:rsidRPr="00402373">
        <w:rPr>
          <w:rFonts w:cs="Times New Roman"/>
          <w:color w:val="000000"/>
          <w:sz w:val="24"/>
          <w:szCs w:val="24"/>
        </w:rPr>
        <w:t>Oceny bieżące i oceny klasyfikacyjne śródroczne i roczne są ocenami wyrażonymi według skali  przedstawionej w WZ</w:t>
      </w:r>
      <w:r w:rsidR="009C4DD3" w:rsidRPr="00402373">
        <w:rPr>
          <w:rFonts w:cs="Times New Roman"/>
          <w:color w:val="000000"/>
          <w:sz w:val="24"/>
          <w:szCs w:val="24"/>
        </w:rPr>
        <w:t>O.</w:t>
      </w:r>
    </w:p>
    <w:p w:rsidR="00CD426F" w:rsidRPr="00402373" w:rsidRDefault="00CD426F" w:rsidP="00446583">
      <w:pPr>
        <w:numPr>
          <w:ilvl w:val="0"/>
          <w:numId w:val="95"/>
        </w:numPr>
        <w:tabs>
          <w:tab w:val="left" w:pos="993"/>
        </w:tabs>
        <w:spacing w:after="0" w:line="360" w:lineRule="auto"/>
        <w:ind w:hanging="11"/>
        <w:contextualSpacing/>
        <w:jc w:val="both"/>
        <w:rPr>
          <w:rFonts w:cs="Times New Roman"/>
          <w:color w:val="000000"/>
          <w:sz w:val="24"/>
          <w:szCs w:val="24"/>
          <w:u w:val="single"/>
        </w:rPr>
      </w:pPr>
      <w:r w:rsidRPr="00402373">
        <w:rPr>
          <w:rFonts w:cs="Times New Roman"/>
          <w:color w:val="000000"/>
          <w:sz w:val="24"/>
          <w:szCs w:val="24"/>
        </w:rPr>
        <w:t>Na półrocze i zakończenie roku szkolnego uczniowie dodatkowo otrzymują ocenę opisową wyników nauczania z poszczególnych przedmiotów.</w:t>
      </w:r>
    </w:p>
    <w:p w:rsidR="005252C9" w:rsidRPr="00836DED" w:rsidRDefault="00CD426F" w:rsidP="00446583">
      <w:pPr>
        <w:numPr>
          <w:ilvl w:val="0"/>
          <w:numId w:val="95"/>
        </w:numPr>
        <w:tabs>
          <w:tab w:val="left" w:pos="993"/>
        </w:tabs>
        <w:spacing w:after="0" w:line="360" w:lineRule="auto"/>
        <w:ind w:hanging="11"/>
        <w:contextualSpacing/>
        <w:jc w:val="both"/>
        <w:rPr>
          <w:rFonts w:cs="Times New Roman"/>
          <w:color w:val="000000"/>
          <w:sz w:val="24"/>
          <w:szCs w:val="24"/>
          <w:u w:val="single"/>
        </w:rPr>
      </w:pPr>
      <w:r w:rsidRPr="00402373">
        <w:rPr>
          <w:rFonts w:cs="Times New Roman"/>
          <w:color w:val="000000"/>
          <w:sz w:val="24"/>
          <w:szCs w:val="24"/>
        </w:rPr>
        <w:t>Ocena opisowa zawiera opis osiągnięć ucznia oraz wskazówki do dalszej pracy dla nauczycieli i rodziców. Informacje dla rodziców powinny mieć charakter opisowo - instruktażowy i opierać się głównie na konkretnych osiągnięciach ucznia. Niewielkie nawet postępy powinny być  wzmacniane pozytywnie, natomiast brak postępów nie podlega wartościowaniu negatywnemu.</w:t>
      </w:r>
    </w:p>
    <w:p w:rsidR="00CD426F" w:rsidRPr="00402373" w:rsidRDefault="00CD426F" w:rsidP="00446583">
      <w:pPr>
        <w:numPr>
          <w:ilvl w:val="0"/>
          <w:numId w:val="96"/>
        </w:numPr>
        <w:spacing w:after="0" w:line="360" w:lineRule="auto"/>
        <w:contextualSpacing/>
        <w:jc w:val="both"/>
        <w:rPr>
          <w:rFonts w:cs="Times New Roman"/>
          <w:color w:val="000000"/>
          <w:sz w:val="24"/>
          <w:szCs w:val="24"/>
        </w:rPr>
      </w:pPr>
      <w:r w:rsidRPr="00402373">
        <w:rPr>
          <w:rFonts w:cs="Times New Roman"/>
          <w:color w:val="000000"/>
          <w:sz w:val="24"/>
          <w:szCs w:val="24"/>
        </w:rPr>
        <w:t>Szczegółowe kryteria ocen:</w:t>
      </w:r>
    </w:p>
    <w:tbl>
      <w:tblPr>
        <w:tblW w:w="100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5387"/>
        <w:gridCol w:w="2584"/>
      </w:tblGrid>
      <w:tr w:rsidR="00CD426F" w:rsidRPr="00402373" w:rsidTr="00055C9A">
        <w:trPr>
          <w:trHeight w:val="233"/>
        </w:trPr>
        <w:tc>
          <w:tcPr>
            <w:tcW w:w="2126" w:type="dxa"/>
          </w:tcPr>
          <w:p w:rsidR="00253921" w:rsidRPr="00402373" w:rsidRDefault="00CD426F" w:rsidP="005252C9">
            <w:pPr>
              <w:spacing w:after="0" w:line="240" w:lineRule="auto"/>
              <w:ind w:left="-142"/>
              <w:contextualSpacing/>
              <w:jc w:val="center"/>
              <w:rPr>
                <w:rFonts w:cs="Times New Roman"/>
                <w:b/>
                <w:color w:val="000000"/>
                <w:sz w:val="24"/>
                <w:szCs w:val="24"/>
              </w:rPr>
            </w:pPr>
            <w:r w:rsidRPr="00402373">
              <w:rPr>
                <w:rFonts w:cs="Times New Roman"/>
                <w:b/>
                <w:color w:val="000000"/>
                <w:sz w:val="24"/>
                <w:szCs w:val="24"/>
              </w:rPr>
              <w:t>OCENA</w:t>
            </w:r>
          </w:p>
        </w:tc>
        <w:tc>
          <w:tcPr>
            <w:tcW w:w="5387" w:type="dxa"/>
          </w:tcPr>
          <w:p w:rsidR="00CD426F" w:rsidRPr="00402373" w:rsidRDefault="00055C9A" w:rsidP="005252C9">
            <w:pPr>
              <w:spacing w:after="0" w:line="240" w:lineRule="auto"/>
              <w:contextualSpacing/>
              <w:jc w:val="both"/>
              <w:rPr>
                <w:rFonts w:cs="Times New Roman"/>
                <w:b/>
                <w:color w:val="000000"/>
                <w:sz w:val="24"/>
                <w:szCs w:val="24"/>
              </w:rPr>
            </w:pPr>
            <w:r w:rsidRPr="00402373">
              <w:rPr>
                <w:rFonts w:cs="Times New Roman"/>
                <w:b/>
                <w:color w:val="000000"/>
                <w:sz w:val="24"/>
                <w:szCs w:val="24"/>
              </w:rPr>
              <w:t xml:space="preserve">OPANOWANIE UMIEJĘTNOŚCI </w:t>
            </w:r>
            <w:r w:rsidR="00CD426F" w:rsidRPr="00402373">
              <w:rPr>
                <w:rFonts w:cs="Times New Roman"/>
                <w:b/>
                <w:color w:val="000000"/>
                <w:sz w:val="24"/>
                <w:szCs w:val="24"/>
              </w:rPr>
              <w:t>I AKTYWNOŚCI</w:t>
            </w:r>
          </w:p>
        </w:tc>
        <w:tc>
          <w:tcPr>
            <w:tcW w:w="2584" w:type="dxa"/>
          </w:tcPr>
          <w:p w:rsidR="00CD426F" w:rsidRPr="00402373" w:rsidRDefault="00CD426F" w:rsidP="005252C9">
            <w:pPr>
              <w:spacing w:after="0" w:line="240" w:lineRule="auto"/>
              <w:contextualSpacing/>
              <w:jc w:val="both"/>
              <w:rPr>
                <w:rFonts w:cs="Times New Roman"/>
                <w:b/>
                <w:color w:val="000000"/>
                <w:sz w:val="24"/>
                <w:szCs w:val="24"/>
              </w:rPr>
            </w:pPr>
            <w:r w:rsidRPr="00402373">
              <w:rPr>
                <w:rFonts w:cs="Times New Roman"/>
                <w:b/>
                <w:color w:val="000000"/>
                <w:sz w:val="24"/>
                <w:szCs w:val="24"/>
              </w:rPr>
              <w:t>POSIADANA WIEDZA</w:t>
            </w:r>
          </w:p>
        </w:tc>
      </w:tr>
      <w:tr w:rsidR="00CD426F" w:rsidRPr="00402373" w:rsidTr="00055C9A">
        <w:trPr>
          <w:trHeight w:val="233"/>
        </w:trPr>
        <w:tc>
          <w:tcPr>
            <w:tcW w:w="2126" w:type="dxa"/>
          </w:tcPr>
          <w:p w:rsidR="00CD426F" w:rsidRPr="00402373" w:rsidRDefault="00CD426F" w:rsidP="005252C9">
            <w:pPr>
              <w:spacing w:after="0" w:line="240" w:lineRule="auto"/>
              <w:ind w:left="-142"/>
              <w:contextualSpacing/>
              <w:jc w:val="center"/>
              <w:rPr>
                <w:rFonts w:cs="Times New Roman"/>
                <w:color w:val="000000"/>
                <w:sz w:val="24"/>
                <w:szCs w:val="24"/>
              </w:rPr>
            </w:pPr>
            <w:r w:rsidRPr="00402373">
              <w:rPr>
                <w:rFonts w:cs="Times New Roman"/>
                <w:b/>
                <w:color w:val="000000"/>
                <w:sz w:val="24"/>
                <w:szCs w:val="24"/>
              </w:rPr>
              <w:t>celująca</w:t>
            </w:r>
          </w:p>
          <w:p w:rsidR="00CD426F" w:rsidRPr="00402373" w:rsidRDefault="00CD426F" w:rsidP="00CF329D">
            <w:pPr>
              <w:spacing w:after="0" w:line="240" w:lineRule="auto"/>
              <w:ind w:left="-142"/>
              <w:contextualSpacing/>
              <w:jc w:val="center"/>
              <w:rPr>
                <w:rFonts w:cs="Times New Roman"/>
                <w:color w:val="000000"/>
                <w:sz w:val="24"/>
                <w:szCs w:val="24"/>
              </w:rPr>
            </w:pPr>
          </w:p>
        </w:tc>
        <w:tc>
          <w:tcPr>
            <w:tcW w:w="5387" w:type="dxa"/>
          </w:tcPr>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posługuje się zdobytymi wiadomościami i umiejętnościami w rozwiązywaniu problemów teoretycznych i praktycznych,</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osiąga sukcesy w konkursach, zawodach sportowych i innych,</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wzbogaca swą wiedzę lekturą;</w:t>
            </w:r>
          </w:p>
        </w:tc>
        <w:tc>
          <w:tcPr>
            <w:tcW w:w="2584" w:type="dxa"/>
          </w:tcPr>
          <w:p w:rsidR="00CD426F" w:rsidRPr="00402373" w:rsidRDefault="00CD426F" w:rsidP="00CF329D">
            <w:pPr>
              <w:spacing w:after="0" w:line="240" w:lineRule="auto"/>
              <w:contextualSpacing/>
              <w:jc w:val="both"/>
              <w:rPr>
                <w:rFonts w:cs="Times New Roman"/>
                <w:color w:val="000000"/>
                <w:sz w:val="24"/>
                <w:szCs w:val="24"/>
              </w:rPr>
            </w:pPr>
            <w:r w:rsidRPr="00402373">
              <w:rPr>
                <w:rFonts w:cs="Times New Roman"/>
                <w:color w:val="000000"/>
                <w:sz w:val="24"/>
                <w:szCs w:val="24"/>
              </w:rPr>
              <w:t xml:space="preserve">- posiada wiedzę </w:t>
            </w:r>
            <w:r w:rsidR="00CF329D">
              <w:rPr>
                <w:rFonts w:cs="Times New Roman"/>
                <w:color w:val="000000"/>
                <w:sz w:val="24"/>
                <w:szCs w:val="24"/>
              </w:rPr>
              <w:t>przewidzianą w programie nauczania</w:t>
            </w:r>
          </w:p>
        </w:tc>
      </w:tr>
      <w:tr w:rsidR="00CD426F" w:rsidRPr="00402373" w:rsidTr="00055C9A">
        <w:trPr>
          <w:trHeight w:val="983"/>
        </w:trPr>
        <w:tc>
          <w:tcPr>
            <w:tcW w:w="2126" w:type="dxa"/>
          </w:tcPr>
          <w:p w:rsidR="00CD426F" w:rsidRPr="00402373" w:rsidRDefault="00CD426F" w:rsidP="005252C9">
            <w:pPr>
              <w:spacing w:after="0" w:line="240" w:lineRule="auto"/>
              <w:ind w:left="-142"/>
              <w:contextualSpacing/>
              <w:jc w:val="center"/>
              <w:rPr>
                <w:rFonts w:cs="Times New Roman"/>
                <w:color w:val="000000"/>
                <w:sz w:val="24"/>
                <w:szCs w:val="24"/>
              </w:rPr>
            </w:pPr>
            <w:r w:rsidRPr="00402373">
              <w:rPr>
                <w:rFonts w:cs="Times New Roman"/>
                <w:b/>
                <w:color w:val="000000"/>
                <w:sz w:val="24"/>
                <w:szCs w:val="24"/>
              </w:rPr>
              <w:lastRenderedPageBreak/>
              <w:t>bardzo dobra, dobra</w:t>
            </w:r>
          </w:p>
          <w:p w:rsidR="00CD426F" w:rsidRPr="00402373" w:rsidRDefault="00CD426F" w:rsidP="005252C9">
            <w:pPr>
              <w:spacing w:after="0" w:line="240" w:lineRule="auto"/>
              <w:ind w:left="-142"/>
              <w:contextualSpacing/>
              <w:jc w:val="center"/>
              <w:rPr>
                <w:rFonts w:cs="Times New Roman"/>
                <w:color w:val="000000"/>
                <w:sz w:val="24"/>
                <w:szCs w:val="24"/>
              </w:rPr>
            </w:pPr>
          </w:p>
          <w:p w:rsidR="00CD426F" w:rsidRPr="00402373" w:rsidRDefault="00CD426F" w:rsidP="005252C9">
            <w:pPr>
              <w:spacing w:after="0" w:line="240" w:lineRule="auto"/>
              <w:ind w:left="-142"/>
              <w:contextualSpacing/>
              <w:jc w:val="both"/>
              <w:rPr>
                <w:rFonts w:cs="Times New Roman"/>
                <w:color w:val="000000"/>
                <w:sz w:val="24"/>
                <w:szCs w:val="24"/>
              </w:rPr>
            </w:pPr>
          </w:p>
        </w:tc>
        <w:tc>
          <w:tcPr>
            <w:tcW w:w="5387" w:type="dxa"/>
          </w:tcPr>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aktywnie uczestniczy w lekcji, sprawnie posługuje się zdobytymi wiadomościami,</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rozwiązuje zadania dodatkowe,</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dociera samodzielnie do źródeł wskazanych przez nauczyciela,</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zawsze przygotowany do lekcji, odrabia prace domowe</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potrafi korzystać z zaprezentowanych na lekcji źródeł informacji,</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poprawnie stosuje zdobyte wiadomości,</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samodzielnie wykonuje typowe zadania teoretyczne i praktyczne,</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zwykle przygotowany do lekcji, odrabia prace domowe;</w:t>
            </w:r>
          </w:p>
        </w:tc>
        <w:tc>
          <w:tcPr>
            <w:tcW w:w="2584" w:type="dxa"/>
          </w:tcPr>
          <w:p w:rsidR="00CD426F" w:rsidRPr="00402373" w:rsidRDefault="00CD426F" w:rsidP="005252C9">
            <w:pPr>
              <w:spacing w:after="0" w:line="240" w:lineRule="auto"/>
              <w:contextualSpacing/>
              <w:rPr>
                <w:rFonts w:cs="Times New Roman"/>
                <w:color w:val="000000"/>
                <w:sz w:val="24"/>
                <w:szCs w:val="24"/>
              </w:rPr>
            </w:pPr>
            <w:r w:rsidRPr="00402373">
              <w:rPr>
                <w:rFonts w:cs="Times New Roman"/>
                <w:color w:val="000000"/>
                <w:sz w:val="24"/>
                <w:szCs w:val="24"/>
              </w:rPr>
              <w:t>- opanował materiał przewidziany programem</w:t>
            </w:r>
          </w:p>
          <w:p w:rsidR="00CD426F" w:rsidRPr="00402373" w:rsidRDefault="00CD426F" w:rsidP="005252C9">
            <w:pPr>
              <w:spacing w:after="0" w:line="240" w:lineRule="auto"/>
              <w:contextualSpacing/>
              <w:rPr>
                <w:rFonts w:cs="Times New Roman"/>
                <w:color w:val="000000"/>
                <w:sz w:val="24"/>
                <w:szCs w:val="24"/>
              </w:rPr>
            </w:pPr>
            <w:r w:rsidRPr="00402373">
              <w:rPr>
                <w:rFonts w:cs="Times New Roman"/>
                <w:color w:val="000000"/>
                <w:sz w:val="24"/>
                <w:szCs w:val="24"/>
              </w:rPr>
              <w:t>w stopniu zadowalającym</w:t>
            </w:r>
          </w:p>
        </w:tc>
      </w:tr>
      <w:tr w:rsidR="00CD426F" w:rsidRPr="00402373" w:rsidTr="00055C9A">
        <w:trPr>
          <w:trHeight w:val="699"/>
        </w:trPr>
        <w:tc>
          <w:tcPr>
            <w:tcW w:w="2126" w:type="dxa"/>
          </w:tcPr>
          <w:p w:rsidR="00CD426F" w:rsidRPr="00402373" w:rsidRDefault="00CD426F" w:rsidP="005252C9">
            <w:pPr>
              <w:spacing w:after="0" w:line="240" w:lineRule="auto"/>
              <w:ind w:left="-142"/>
              <w:contextualSpacing/>
              <w:jc w:val="center"/>
              <w:rPr>
                <w:rFonts w:cs="Times New Roman"/>
                <w:b/>
                <w:color w:val="000000"/>
                <w:sz w:val="24"/>
                <w:szCs w:val="24"/>
              </w:rPr>
            </w:pPr>
            <w:r w:rsidRPr="00402373">
              <w:rPr>
                <w:rFonts w:cs="Times New Roman"/>
                <w:b/>
                <w:color w:val="000000"/>
                <w:sz w:val="24"/>
                <w:szCs w:val="24"/>
              </w:rPr>
              <w:t>Dostateczna, dopuszczająca</w:t>
            </w:r>
          </w:p>
          <w:p w:rsidR="00CD426F" w:rsidRPr="00402373" w:rsidRDefault="00CF329D" w:rsidP="00CF329D">
            <w:pPr>
              <w:spacing w:after="0" w:line="240" w:lineRule="auto"/>
              <w:ind w:left="-142"/>
              <w:contextualSpacing/>
              <w:jc w:val="center"/>
              <w:rPr>
                <w:rFonts w:cs="Times New Roman"/>
                <w:color w:val="000000"/>
                <w:sz w:val="24"/>
                <w:szCs w:val="24"/>
              </w:rPr>
            </w:pPr>
            <w:r w:rsidRPr="00402373">
              <w:rPr>
                <w:rFonts w:cs="Times New Roman"/>
                <w:color w:val="000000"/>
                <w:sz w:val="24"/>
                <w:szCs w:val="24"/>
              </w:rPr>
              <w:t xml:space="preserve"> </w:t>
            </w:r>
          </w:p>
        </w:tc>
        <w:tc>
          <w:tcPr>
            <w:tcW w:w="5387" w:type="dxa"/>
          </w:tcPr>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wykonuje typowe zadania wg schematów,</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pracuje chętnie w miarę swoich możliwości,</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wymaga ukierunkowania pracy przez nauczyciela,</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wymaga wielu przypomnień, powtórzeń, wsparcia ze strony nauczyciela,</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zazwyczaj przygotowany do lekcji,</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rozwiązuje zadania o niewielkim stopniu trudności,</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wymaga ciągłego nadzoru przy pracy,</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pracuje tylko przy wsparciu nauczyciela i pod jego kierunkiem,</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prowadzi zeszyt przedmiotowy,</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rozumie czytany t</w:t>
            </w:r>
            <w:r w:rsidR="00CF329D">
              <w:rPr>
                <w:rFonts w:cs="Times New Roman"/>
                <w:color w:val="000000"/>
                <w:sz w:val="24"/>
                <w:szCs w:val="24"/>
              </w:rPr>
              <w:t>ekst przy wsparciu nauczyciela,</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nie jest aktywny na lekcji,</w:t>
            </w:r>
          </w:p>
          <w:p w:rsidR="00CD426F" w:rsidRPr="00402373" w:rsidRDefault="00CD426F" w:rsidP="005252C9">
            <w:pPr>
              <w:spacing w:after="0" w:line="240" w:lineRule="auto"/>
              <w:contextualSpacing/>
              <w:jc w:val="both"/>
              <w:rPr>
                <w:rFonts w:cs="Times New Roman"/>
                <w:color w:val="000000"/>
                <w:sz w:val="24"/>
                <w:szCs w:val="24"/>
              </w:rPr>
            </w:pPr>
          </w:p>
        </w:tc>
        <w:tc>
          <w:tcPr>
            <w:tcW w:w="2584" w:type="dxa"/>
          </w:tcPr>
          <w:p w:rsidR="00CD426F" w:rsidRPr="00402373" w:rsidRDefault="00CD426F" w:rsidP="005252C9">
            <w:pPr>
              <w:spacing w:after="0" w:line="240" w:lineRule="auto"/>
              <w:contextualSpacing/>
              <w:rPr>
                <w:rFonts w:cs="Times New Roman"/>
                <w:color w:val="000000"/>
                <w:sz w:val="24"/>
                <w:szCs w:val="24"/>
              </w:rPr>
            </w:pPr>
            <w:r w:rsidRPr="00402373">
              <w:rPr>
                <w:rFonts w:cs="Times New Roman"/>
                <w:color w:val="000000"/>
                <w:sz w:val="24"/>
                <w:szCs w:val="24"/>
              </w:rPr>
              <w:t>- opanował podstawową wiedzę pozwalającą na zrozumienie najważniej</w:t>
            </w:r>
            <w:r w:rsidR="00CF329D">
              <w:rPr>
                <w:rFonts w:cs="Times New Roman"/>
                <w:color w:val="000000"/>
                <w:sz w:val="24"/>
                <w:szCs w:val="24"/>
              </w:rPr>
              <w:t>szych zagadnień na poziomie nie</w:t>
            </w:r>
            <w:r w:rsidRPr="00402373">
              <w:rPr>
                <w:rFonts w:cs="Times New Roman"/>
                <w:color w:val="000000"/>
                <w:sz w:val="24"/>
                <w:szCs w:val="24"/>
              </w:rPr>
              <w:t>przekraczającym wymagań zawartych w podstawie programowej</w:t>
            </w:r>
          </w:p>
          <w:p w:rsidR="00CD426F" w:rsidRPr="00402373" w:rsidRDefault="00CD426F" w:rsidP="005252C9">
            <w:pPr>
              <w:spacing w:after="0" w:line="240" w:lineRule="auto"/>
              <w:contextualSpacing/>
              <w:rPr>
                <w:rFonts w:cs="Times New Roman"/>
                <w:color w:val="000000"/>
                <w:sz w:val="24"/>
                <w:szCs w:val="24"/>
              </w:rPr>
            </w:pPr>
            <w:r w:rsidRPr="00402373">
              <w:rPr>
                <w:rFonts w:cs="Times New Roman"/>
                <w:color w:val="000000"/>
                <w:sz w:val="24"/>
                <w:szCs w:val="24"/>
              </w:rPr>
              <w:t xml:space="preserve">- ma braki w opanowanych umiejętnościach i wiadomościach z zakresu podstawy programowej, ale pozwalają mu na kontynuację dalszej nauki </w:t>
            </w:r>
          </w:p>
        </w:tc>
      </w:tr>
      <w:tr w:rsidR="00CD426F" w:rsidRPr="00402373" w:rsidTr="00055C9A">
        <w:trPr>
          <w:trHeight w:val="406"/>
        </w:trPr>
        <w:tc>
          <w:tcPr>
            <w:tcW w:w="2126" w:type="dxa"/>
          </w:tcPr>
          <w:p w:rsidR="00CD426F" w:rsidRPr="00402373" w:rsidRDefault="00CD426F" w:rsidP="005252C9">
            <w:pPr>
              <w:spacing w:after="0" w:line="240" w:lineRule="auto"/>
              <w:ind w:left="-142"/>
              <w:contextualSpacing/>
              <w:jc w:val="center"/>
              <w:rPr>
                <w:rFonts w:cs="Times New Roman"/>
                <w:b/>
                <w:color w:val="000000"/>
                <w:sz w:val="24"/>
                <w:szCs w:val="24"/>
              </w:rPr>
            </w:pPr>
            <w:r w:rsidRPr="00402373">
              <w:rPr>
                <w:rFonts w:cs="Times New Roman"/>
                <w:b/>
                <w:color w:val="000000"/>
                <w:sz w:val="24"/>
                <w:szCs w:val="24"/>
              </w:rPr>
              <w:t>niedostateczna</w:t>
            </w:r>
          </w:p>
        </w:tc>
        <w:tc>
          <w:tcPr>
            <w:tcW w:w="5387" w:type="dxa"/>
          </w:tcPr>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nie jest w stanie nawet przy pomocy nauczyciela wykonać zadań o elementarnym stopniu trudności,</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nie wykazuje zainteresowania nauką,</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nie wykonuje prac domowych,</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zwykle jest nieprzygotowany do lekcji ( brak zeszytu, podręcznika, przyborów itp.),</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nie potrafi korzystać z pomocy wskazanej przez nauczyciela,</w:t>
            </w:r>
          </w:p>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odmawia współpracy</w:t>
            </w:r>
          </w:p>
        </w:tc>
        <w:tc>
          <w:tcPr>
            <w:tcW w:w="2584" w:type="dxa"/>
          </w:tcPr>
          <w:p w:rsidR="00CD426F" w:rsidRPr="00402373" w:rsidRDefault="00CD426F" w:rsidP="005252C9">
            <w:pPr>
              <w:spacing w:after="0" w:line="240" w:lineRule="auto"/>
              <w:contextualSpacing/>
              <w:jc w:val="both"/>
              <w:rPr>
                <w:rFonts w:cs="Times New Roman"/>
                <w:color w:val="000000"/>
                <w:sz w:val="24"/>
                <w:szCs w:val="24"/>
              </w:rPr>
            </w:pPr>
            <w:r w:rsidRPr="00402373">
              <w:rPr>
                <w:rFonts w:cs="Times New Roman"/>
                <w:color w:val="000000"/>
                <w:sz w:val="24"/>
                <w:szCs w:val="24"/>
              </w:rPr>
              <w:t>- nie opanował niezbędnego minimum podstawowych wiadomości i umiejętności, braki te uniemożliwiają mu dalsze zdobywanie wiedzy z danego przedmiotu</w:t>
            </w:r>
          </w:p>
        </w:tc>
      </w:tr>
    </w:tbl>
    <w:p w:rsidR="005252C9" w:rsidRDefault="005252C9" w:rsidP="007B402D">
      <w:pPr>
        <w:spacing w:after="0" w:line="360" w:lineRule="auto"/>
        <w:contextualSpacing/>
        <w:jc w:val="both"/>
        <w:rPr>
          <w:rFonts w:cs="Times New Roman"/>
          <w:color w:val="000000"/>
          <w:sz w:val="24"/>
          <w:szCs w:val="24"/>
          <w:u w:val="single"/>
        </w:rPr>
      </w:pPr>
    </w:p>
    <w:p w:rsidR="00CF329D" w:rsidRDefault="00CF329D" w:rsidP="007B402D">
      <w:pPr>
        <w:spacing w:after="0" w:line="360" w:lineRule="auto"/>
        <w:contextualSpacing/>
        <w:jc w:val="both"/>
        <w:rPr>
          <w:rFonts w:cs="Times New Roman"/>
          <w:color w:val="000000"/>
          <w:sz w:val="24"/>
          <w:szCs w:val="24"/>
          <w:u w:val="single"/>
        </w:rPr>
      </w:pPr>
    </w:p>
    <w:p w:rsidR="00307161" w:rsidRDefault="00307161" w:rsidP="007B402D">
      <w:pPr>
        <w:spacing w:after="0" w:line="360" w:lineRule="auto"/>
        <w:contextualSpacing/>
        <w:jc w:val="both"/>
        <w:rPr>
          <w:rFonts w:cs="Times New Roman"/>
          <w:color w:val="000000"/>
          <w:sz w:val="24"/>
          <w:szCs w:val="24"/>
          <w:u w:val="single"/>
        </w:rPr>
      </w:pPr>
    </w:p>
    <w:p w:rsidR="00307161" w:rsidRPr="00402373" w:rsidRDefault="00307161" w:rsidP="007B402D">
      <w:pPr>
        <w:spacing w:after="0" w:line="360" w:lineRule="auto"/>
        <w:contextualSpacing/>
        <w:jc w:val="both"/>
        <w:rPr>
          <w:rFonts w:cs="Times New Roman"/>
          <w:color w:val="000000"/>
          <w:sz w:val="24"/>
          <w:szCs w:val="24"/>
          <w:u w:val="single"/>
        </w:rPr>
      </w:pPr>
    </w:p>
    <w:p w:rsidR="00CD426F" w:rsidRPr="00402373" w:rsidRDefault="00CD426F" w:rsidP="00446583">
      <w:pPr>
        <w:numPr>
          <w:ilvl w:val="0"/>
          <w:numId w:val="96"/>
        </w:numPr>
        <w:spacing w:after="0" w:line="360" w:lineRule="auto"/>
        <w:contextualSpacing/>
        <w:jc w:val="both"/>
        <w:rPr>
          <w:rFonts w:cs="Times New Roman"/>
          <w:color w:val="000000"/>
          <w:sz w:val="24"/>
          <w:szCs w:val="24"/>
        </w:rPr>
      </w:pPr>
      <w:r w:rsidRPr="00402373">
        <w:rPr>
          <w:rFonts w:cs="Times New Roman"/>
          <w:color w:val="000000"/>
          <w:sz w:val="24"/>
          <w:szCs w:val="24"/>
        </w:rPr>
        <w:lastRenderedPageBreak/>
        <w:t>Zasady oceniania zachowania:</w:t>
      </w:r>
    </w:p>
    <w:p w:rsidR="00CD426F" w:rsidRPr="00402373" w:rsidRDefault="00CD426F" w:rsidP="00446583">
      <w:pPr>
        <w:numPr>
          <w:ilvl w:val="1"/>
          <w:numId w:val="94"/>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Kryteria ocen zachowania są takie same jak dla wszystkich uczniów, </w:t>
      </w:r>
      <w:r w:rsidR="00E80425" w:rsidRPr="00402373">
        <w:rPr>
          <w:rFonts w:cs="Times New Roman"/>
          <w:color w:val="000000"/>
          <w:sz w:val="24"/>
          <w:szCs w:val="24"/>
        </w:rPr>
        <w:t xml:space="preserve">  </w:t>
      </w:r>
      <w:r w:rsidRPr="00402373">
        <w:rPr>
          <w:rFonts w:cs="Times New Roman"/>
          <w:color w:val="000000"/>
          <w:sz w:val="24"/>
          <w:szCs w:val="24"/>
        </w:rPr>
        <w:t xml:space="preserve">z uwzględnieniem specyfiki </w:t>
      </w:r>
      <w:r w:rsidR="009C4DD3" w:rsidRPr="00402373">
        <w:rPr>
          <w:rFonts w:cs="Times New Roman"/>
          <w:color w:val="000000"/>
          <w:sz w:val="24"/>
          <w:szCs w:val="24"/>
        </w:rPr>
        <w:t>niepełnosprawności umysłowej</w:t>
      </w:r>
      <w:r w:rsidRPr="00402373">
        <w:rPr>
          <w:rFonts w:cs="Times New Roman"/>
          <w:color w:val="000000"/>
          <w:sz w:val="24"/>
          <w:szCs w:val="24"/>
        </w:rPr>
        <w:t xml:space="preserve"> w stopniu lekkim, dodatkowo uczniowie otrzymują ocenę opisową.</w:t>
      </w:r>
    </w:p>
    <w:p w:rsidR="00CD426F" w:rsidRPr="00402373" w:rsidRDefault="00CD426F" w:rsidP="00446583">
      <w:pPr>
        <w:numPr>
          <w:ilvl w:val="1"/>
          <w:numId w:val="94"/>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Ocena  zachowania nie może mieć wpływu na oceny z zajęć edukacyjnych </w:t>
      </w:r>
      <w:r w:rsidR="00213BD9" w:rsidRPr="00402373">
        <w:rPr>
          <w:rFonts w:cs="Times New Roman"/>
          <w:color w:val="000000"/>
          <w:sz w:val="24"/>
          <w:szCs w:val="24"/>
        </w:rPr>
        <w:t xml:space="preserve"> </w:t>
      </w:r>
      <w:r w:rsidR="00E80425" w:rsidRPr="00402373">
        <w:rPr>
          <w:rFonts w:cs="Times New Roman"/>
          <w:color w:val="000000"/>
          <w:sz w:val="24"/>
          <w:szCs w:val="24"/>
        </w:rPr>
        <w:t xml:space="preserve">  </w:t>
      </w:r>
      <w:r w:rsidRPr="00402373">
        <w:rPr>
          <w:rFonts w:cs="Times New Roman"/>
          <w:color w:val="000000"/>
          <w:sz w:val="24"/>
          <w:szCs w:val="24"/>
        </w:rPr>
        <w:t>i promocję do oddziału programowo wyższego lub ukończenie szkoły.</w:t>
      </w:r>
    </w:p>
    <w:p w:rsidR="00CD426F" w:rsidRPr="00402373" w:rsidRDefault="00CD426F" w:rsidP="007B402D">
      <w:pPr>
        <w:spacing w:after="0" w:line="360" w:lineRule="auto"/>
        <w:ind w:left="1080" w:hanging="654"/>
        <w:contextualSpacing/>
        <w:jc w:val="both"/>
        <w:rPr>
          <w:rFonts w:cs="Times New Roman"/>
          <w:color w:val="000000"/>
          <w:sz w:val="24"/>
          <w:szCs w:val="24"/>
        </w:rPr>
      </w:pPr>
      <w:r w:rsidRPr="00402373">
        <w:rPr>
          <w:rFonts w:cs="Times New Roman"/>
          <w:color w:val="000000"/>
          <w:sz w:val="24"/>
          <w:szCs w:val="24"/>
        </w:rPr>
        <w:t xml:space="preserve">   3)      Przy opisie zachowania należy brać pod uwagę:</w:t>
      </w:r>
    </w:p>
    <w:p w:rsidR="00CD426F" w:rsidRPr="00402373" w:rsidRDefault="00CD426F" w:rsidP="00446583">
      <w:pPr>
        <w:numPr>
          <w:ilvl w:val="0"/>
          <w:numId w:val="105"/>
        </w:numPr>
        <w:spacing w:after="0" w:line="360" w:lineRule="auto"/>
        <w:contextualSpacing/>
        <w:jc w:val="both"/>
        <w:rPr>
          <w:rFonts w:cs="Times New Roman"/>
          <w:color w:val="000000"/>
          <w:sz w:val="24"/>
          <w:szCs w:val="24"/>
        </w:rPr>
      </w:pPr>
      <w:r w:rsidRPr="00402373">
        <w:rPr>
          <w:rFonts w:cs="Times New Roman"/>
          <w:color w:val="000000"/>
          <w:sz w:val="24"/>
          <w:szCs w:val="24"/>
        </w:rPr>
        <w:t>zdolności nawiązywania pozytywnych relacji w oddziale i poza nią,</w:t>
      </w:r>
    </w:p>
    <w:p w:rsidR="00CD426F" w:rsidRPr="00402373" w:rsidRDefault="00CD426F" w:rsidP="00446583">
      <w:pPr>
        <w:numPr>
          <w:ilvl w:val="0"/>
          <w:numId w:val="105"/>
        </w:numPr>
        <w:spacing w:after="0" w:line="360" w:lineRule="auto"/>
        <w:contextualSpacing/>
        <w:jc w:val="both"/>
        <w:rPr>
          <w:rFonts w:cs="Times New Roman"/>
          <w:color w:val="000000"/>
          <w:sz w:val="24"/>
          <w:szCs w:val="24"/>
        </w:rPr>
      </w:pPr>
      <w:r w:rsidRPr="00402373">
        <w:rPr>
          <w:rFonts w:cs="Times New Roman"/>
          <w:color w:val="000000"/>
          <w:sz w:val="24"/>
          <w:szCs w:val="24"/>
        </w:rPr>
        <w:t>udzielanie pomocy innym (opiekuńczość),</w:t>
      </w:r>
    </w:p>
    <w:p w:rsidR="00CD426F" w:rsidRPr="00402373" w:rsidRDefault="00CD426F" w:rsidP="00446583">
      <w:pPr>
        <w:numPr>
          <w:ilvl w:val="0"/>
          <w:numId w:val="105"/>
        </w:numPr>
        <w:spacing w:after="0" w:line="360" w:lineRule="auto"/>
        <w:contextualSpacing/>
        <w:jc w:val="both"/>
        <w:rPr>
          <w:rFonts w:cs="Times New Roman"/>
          <w:color w:val="000000"/>
          <w:sz w:val="24"/>
          <w:szCs w:val="24"/>
        </w:rPr>
      </w:pPr>
      <w:r w:rsidRPr="00402373">
        <w:rPr>
          <w:rFonts w:cs="Times New Roman"/>
          <w:color w:val="000000"/>
          <w:sz w:val="24"/>
          <w:szCs w:val="24"/>
        </w:rPr>
        <w:t>umiejętności pracy w zespole,</w:t>
      </w:r>
    </w:p>
    <w:p w:rsidR="00CD426F" w:rsidRPr="00402373" w:rsidRDefault="00CD426F" w:rsidP="00446583">
      <w:pPr>
        <w:numPr>
          <w:ilvl w:val="0"/>
          <w:numId w:val="105"/>
        </w:numPr>
        <w:spacing w:after="0" w:line="360" w:lineRule="auto"/>
        <w:contextualSpacing/>
        <w:jc w:val="both"/>
        <w:rPr>
          <w:rFonts w:cs="Times New Roman"/>
          <w:color w:val="000000"/>
          <w:sz w:val="24"/>
          <w:szCs w:val="24"/>
        </w:rPr>
      </w:pPr>
      <w:r w:rsidRPr="00402373">
        <w:rPr>
          <w:rFonts w:cs="Times New Roman"/>
          <w:color w:val="000000"/>
          <w:sz w:val="24"/>
          <w:szCs w:val="24"/>
        </w:rPr>
        <w:t>podejmowanie z własnej inicjatywy działań na rzecz oddziału, szkoły,</w:t>
      </w:r>
    </w:p>
    <w:p w:rsidR="00CD426F" w:rsidRPr="00402373" w:rsidRDefault="00CD426F" w:rsidP="00446583">
      <w:pPr>
        <w:numPr>
          <w:ilvl w:val="0"/>
          <w:numId w:val="105"/>
        </w:numPr>
        <w:spacing w:after="0" w:line="360" w:lineRule="auto"/>
        <w:contextualSpacing/>
        <w:jc w:val="both"/>
        <w:rPr>
          <w:rFonts w:cs="Times New Roman"/>
          <w:color w:val="000000"/>
          <w:sz w:val="24"/>
          <w:szCs w:val="24"/>
        </w:rPr>
      </w:pPr>
      <w:r w:rsidRPr="00402373">
        <w:rPr>
          <w:rFonts w:cs="Times New Roman"/>
          <w:color w:val="000000"/>
          <w:sz w:val="24"/>
          <w:szCs w:val="24"/>
        </w:rPr>
        <w:t>dotrzymywanie obietnic i zobowiązań - reagowanie adekwatnie do sytuacji,</w:t>
      </w:r>
    </w:p>
    <w:p w:rsidR="00CD426F" w:rsidRPr="00402373" w:rsidRDefault="00CD426F" w:rsidP="00446583">
      <w:pPr>
        <w:numPr>
          <w:ilvl w:val="0"/>
          <w:numId w:val="105"/>
        </w:numPr>
        <w:spacing w:after="0" w:line="360" w:lineRule="auto"/>
        <w:contextualSpacing/>
        <w:jc w:val="both"/>
        <w:rPr>
          <w:rFonts w:cs="Times New Roman"/>
          <w:color w:val="000000"/>
          <w:sz w:val="24"/>
          <w:szCs w:val="24"/>
        </w:rPr>
      </w:pPr>
      <w:r w:rsidRPr="00402373">
        <w:rPr>
          <w:rFonts w:cs="Times New Roman"/>
          <w:color w:val="000000"/>
          <w:sz w:val="24"/>
          <w:szCs w:val="24"/>
        </w:rPr>
        <w:t>umiejętność opanowania  własnych negatywnych emocji - złość, gniew, kłótliwość, płacz,</w:t>
      </w:r>
    </w:p>
    <w:p w:rsidR="00CD426F" w:rsidRPr="00402373" w:rsidRDefault="00CD426F" w:rsidP="00446583">
      <w:pPr>
        <w:numPr>
          <w:ilvl w:val="0"/>
          <w:numId w:val="105"/>
        </w:numPr>
        <w:spacing w:after="0" w:line="360" w:lineRule="auto"/>
        <w:contextualSpacing/>
        <w:jc w:val="both"/>
        <w:rPr>
          <w:rFonts w:cs="Times New Roman"/>
          <w:color w:val="000000"/>
          <w:sz w:val="24"/>
          <w:szCs w:val="24"/>
        </w:rPr>
      </w:pPr>
      <w:r w:rsidRPr="00402373">
        <w:rPr>
          <w:rFonts w:cs="Times New Roman"/>
          <w:color w:val="000000"/>
          <w:sz w:val="24"/>
          <w:szCs w:val="24"/>
        </w:rPr>
        <w:t>umiejętność ujawniania emocji pozytywnych - radość, życzliwość, spokój,</w:t>
      </w:r>
    </w:p>
    <w:p w:rsidR="00CD426F" w:rsidRPr="00402373" w:rsidRDefault="00CD426F" w:rsidP="00446583">
      <w:pPr>
        <w:numPr>
          <w:ilvl w:val="0"/>
          <w:numId w:val="105"/>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 aktywność podczas zajęć,</w:t>
      </w:r>
    </w:p>
    <w:p w:rsidR="00CD426F" w:rsidRPr="00402373" w:rsidRDefault="00CD426F" w:rsidP="00446583">
      <w:pPr>
        <w:numPr>
          <w:ilvl w:val="0"/>
          <w:numId w:val="105"/>
        </w:numPr>
        <w:spacing w:after="0" w:line="360" w:lineRule="auto"/>
        <w:contextualSpacing/>
        <w:jc w:val="both"/>
        <w:rPr>
          <w:rFonts w:cs="Times New Roman"/>
          <w:color w:val="000000"/>
          <w:sz w:val="24"/>
          <w:szCs w:val="24"/>
        </w:rPr>
      </w:pPr>
      <w:r w:rsidRPr="00402373">
        <w:rPr>
          <w:rFonts w:cs="Times New Roman"/>
          <w:color w:val="000000"/>
          <w:sz w:val="24"/>
          <w:szCs w:val="24"/>
        </w:rPr>
        <w:t>pracowitość i obowiązkowość,</w:t>
      </w:r>
    </w:p>
    <w:p w:rsidR="00CD426F" w:rsidRPr="00402373" w:rsidRDefault="00CD426F" w:rsidP="00446583">
      <w:pPr>
        <w:numPr>
          <w:ilvl w:val="0"/>
          <w:numId w:val="105"/>
        </w:numPr>
        <w:spacing w:after="0" w:line="360" w:lineRule="auto"/>
        <w:contextualSpacing/>
        <w:jc w:val="both"/>
        <w:rPr>
          <w:rFonts w:cs="Times New Roman"/>
          <w:color w:val="000000"/>
          <w:sz w:val="24"/>
          <w:szCs w:val="24"/>
        </w:rPr>
      </w:pPr>
      <w:r w:rsidRPr="00402373">
        <w:rPr>
          <w:rFonts w:cs="Times New Roman"/>
          <w:color w:val="000000"/>
          <w:sz w:val="24"/>
          <w:szCs w:val="24"/>
        </w:rPr>
        <w:t>szanowanie godności innych osób,</w:t>
      </w:r>
    </w:p>
    <w:p w:rsidR="00CD426F" w:rsidRPr="00402373" w:rsidRDefault="00CD426F" w:rsidP="00446583">
      <w:pPr>
        <w:numPr>
          <w:ilvl w:val="0"/>
          <w:numId w:val="105"/>
        </w:numPr>
        <w:spacing w:after="0" w:line="360" w:lineRule="auto"/>
        <w:contextualSpacing/>
        <w:jc w:val="both"/>
        <w:rPr>
          <w:rFonts w:cs="Times New Roman"/>
          <w:color w:val="000000"/>
          <w:sz w:val="24"/>
          <w:szCs w:val="24"/>
        </w:rPr>
      </w:pPr>
      <w:r w:rsidRPr="00402373">
        <w:rPr>
          <w:rFonts w:cs="Times New Roman"/>
          <w:color w:val="000000"/>
          <w:sz w:val="24"/>
          <w:szCs w:val="24"/>
        </w:rPr>
        <w:t>życzliwość i uprzejmość w stosunku do innych,</w:t>
      </w:r>
    </w:p>
    <w:p w:rsidR="00CD426F" w:rsidRPr="00402373" w:rsidRDefault="00CD426F" w:rsidP="00446583">
      <w:pPr>
        <w:numPr>
          <w:ilvl w:val="0"/>
          <w:numId w:val="105"/>
        </w:numPr>
        <w:spacing w:after="0" w:line="360" w:lineRule="auto"/>
        <w:contextualSpacing/>
        <w:jc w:val="both"/>
        <w:rPr>
          <w:rFonts w:cs="Times New Roman"/>
          <w:color w:val="000000"/>
          <w:sz w:val="24"/>
          <w:szCs w:val="24"/>
        </w:rPr>
      </w:pPr>
      <w:r w:rsidRPr="00402373">
        <w:rPr>
          <w:rFonts w:cs="Times New Roman"/>
          <w:color w:val="000000"/>
          <w:sz w:val="24"/>
          <w:szCs w:val="24"/>
        </w:rPr>
        <w:t>umiejętność cieszenia się z sukcesów koleżanek i kolegów,</w:t>
      </w:r>
    </w:p>
    <w:p w:rsidR="00CD426F" w:rsidRPr="00402373" w:rsidRDefault="00CD426F" w:rsidP="00446583">
      <w:pPr>
        <w:numPr>
          <w:ilvl w:val="0"/>
          <w:numId w:val="105"/>
        </w:numPr>
        <w:spacing w:after="0" w:line="360" w:lineRule="auto"/>
        <w:contextualSpacing/>
        <w:jc w:val="both"/>
        <w:rPr>
          <w:rFonts w:cs="Times New Roman"/>
          <w:color w:val="000000"/>
          <w:sz w:val="24"/>
          <w:szCs w:val="24"/>
        </w:rPr>
      </w:pPr>
      <w:r w:rsidRPr="00402373">
        <w:rPr>
          <w:rFonts w:cs="Times New Roman"/>
          <w:color w:val="000000"/>
          <w:sz w:val="24"/>
          <w:szCs w:val="24"/>
        </w:rPr>
        <w:t>poszanowanie własności osobistej,</w:t>
      </w:r>
    </w:p>
    <w:p w:rsidR="00CD426F" w:rsidRPr="00402373" w:rsidRDefault="00CD426F" w:rsidP="00446583">
      <w:pPr>
        <w:numPr>
          <w:ilvl w:val="0"/>
          <w:numId w:val="105"/>
        </w:numPr>
        <w:spacing w:after="0" w:line="360" w:lineRule="auto"/>
        <w:contextualSpacing/>
        <w:jc w:val="both"/>
        <w:rPr>
          <w:rFonts w:cs="Times New Roman"/>
          <w:color w:val="000000"/>
          <w:sz w:val="24"/>
          <w:szCs w:val="24"/>
        </w:rPr>
      </w:pPr>
      <w:r w:rsidRPr="00402373">
        <w:rPr>
          <w:rFonts w:cs="Times New Roman"/>
          <w:color w:val="000000"/>
          <w:sz w:val="24"/>
          <w:szCs w:val="24"/>
        </w:rPr>
        <w:t>poszanowanie własności społecznej.</w:t>
      </w:r>
    </w:p>
    <w:p w:rsidR="00CD426F" w:rsidRPr="00402373" w:rsidRDefault="00CD426F" w:rsidP="00446583">
      <w:pPr>
        <w:numPr>
          <w:ilvl w:val="0"/>
          <w:numId w:val="96"/>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Ogólne zasady oceniania uczniów </w:t>
      </w:r>
      <w:r w:rsidR="009C4DD3" w:rsidRPr="00402373">
        <w:rPr>
          <w:rFonts w:cs="Times New Roman"/>
          <w:color w:val="000000"/>
          <w:sz w:val="24"/>
          <w:szCs w:val="24"/>
        </w:rPr>
        <w:t>niepełnosprawnych intelektualnie</w:t>
      </w:r>
      <w:r w:rsidRPr="00402373">
        <w:rPr>
          <w:rFonts w:cs="Times New Roman"/>
          <w:color w:val="000000"/>
          <w:sz w:val="24"/>
          <w:szCs w:val="24"/>
        </w:rPr>
        <w:t xml:space="preserve"> w stopniu umiarkowanym:</w:t>
      </w:r>
    </w:p>
    <w:p w:rsidR="00CD426F" w:rsidRPr="00402373" w:rsidRDefault="009C4DD3" w:rsidP="00446583">
      <w:pPr>
        <w:pStyle w:val="Akapitzlist"/>
        <w:numPr>
          <w:ilvl w:val="1"/>
          <w:numId w:val="81"/>
        </w:numPr>
        <w:spacing w:after="0" w:line="360" w:lineRule="auto"/>
        <w:jc w:val="both"/>
        <w:rPr>
          <w:rFonts w:cs="Times New Roman"/>
          <w:color w:val="000000"/>
          <w:sz w:val="24"/>
          <w:szCs w:val="24"/>
        </w:rPr>
      </w:pPr>
      <w:r w:rsidRPr="00402373">
        <w:rPr>
          <w:rFonts w:cs="Times New Roman"/>
          <w:color w:val="000000"/>
          <w:sz w:val="24"/>
          <w:szCs w:val="24"/>
        </w:rPr>
        <w:t xml:space="preserve">Celem wychowania i nauczania powinno być </w:t>
      </w:r>
      <w:r w:rsidR="00CD426F" w:rsidRPr="00402373">
        <w:rPr>
          <w:rFonts w:cs="Times New Roman"/>
          <w:color w:val="000000"/>
          <w:sz w:val="24"/>
          <w:szCs w:val="24"/>
        </w:rPr>
        <w:t xml:space="preserve"> wyposażenie ucznia w takie umiejętności, sprawności </w:t>
      </w:r>
      <w:r w:rsidRPr="00402373">
        <w:rPr>
          <w:rFonts w:cs="Times New Roman"/>
          <w:color w:val="000000"/>
          <w:sz w:val="24"/>
          <w:szCs w:val="24"/>
        </w:rPr>
        <w:t xml:space="preserve">  </w:t>
      </w:r>
      <w:r w:rsidR="00CD426F" w:rsidRPr="00402373">
        <w:rPr>
          <w:rFonts w:cs="Times New Roman"/>
          <w:color w:val="000000"/>
          <w:sz w:val="24"/>
          <w:szCs w:val="24"/>
        </w:rPr>
        <w:t>i nawyki, aby:</w:t>
      </w:r>
    </w:p>
    <w:p w:rsidR="00CD426F" w:rsidRPr="00402373" w:rsidRDefault="00CD426F" w:rsidP="00446583">
      <w:pPr>
        <w:numPr>
          <w:ilvl w:val="0"/>
          <w:numId w:val="97"/>
        </w:numPr>
        <w:spacing w:after="0" w:line="360" w:lineRule="auto"/>
        <w:contextualSpacing/>
        <w:jc w:val="both"/>
        <w:rPr>
          <w:rFonts w:cs="Times New Roman"/>
          <w:color w:val="000000"/>
          <w:sz w:val="24"/>
          <w:szCs w:val="24"/>
        </w:rPr>
      </w:pPr>
      <w:r w:rsidRPr="00402373">
        <w:rPr>
          <w:rFonts w:cs="Times New Roman"/>
          <w:color w:val="000000"/>
          <w:sz w:val="24"/>
          <w:szCs w:val="24"/>
        </w:rPr>
        <w:t>mógł porozumieć się z otoczeniem</w:t>
      </w:r>
      <w:r w:rsidRPr="00402373">
        <w:rPr>
          <w:rFonts w:cs="Times New Roman"/>
          <w:i/>
          <w:color w:val="000000"/>
          <w:sz w:val="24"/>
          <w:szCs w:val="24"/>
        </w:rPr>
        <w:t xml:space="preserve"> </w:t>
      </w:r>
      <w:r w:rsidRPr="00402373">
        <w:rPr>
          <w:rFonts w:cs="Times New Roman"/>
          <w:color w:val="000000"/>
          <w:sz w:val="24"/>
          <w:szCs w:val="24"/>
        </w:rPr>
        <w:t>w komunikatywny sposób - werbalnie lub pozawerbalnie,</w:t>
      </w:r>
    </w:p>
    <w:p w:rsidR="00CD426F" w:rsidRPr="00402373" w:rsidRDefault="00CD426F" w:rsidP="00446583">
      <w:pPr>
        <w:numPr>
          <w:ilvl w:val="0"/>
          <w:numId w:val="97"/>
        </w:numPr>
        <w:spacing w:after="0" w:line="360" w:lineRule="auto"/>
        <w:contextualSpacing/>
        <w:jc w:val="both"/>
        <w:rPr>
          <w:rFonts w:cs="Times New Roman"/>
          <w:color w:val="000000"/>
          <w:sz w:val="24"/>
          <w:szCs w:val="24"/>
        </w:rPr>
      </w:pPr>
      <w:r w:rsidRPr="00402373">
        <w:rPr>
          <w:rFonts w:cs="Times New Roman"/>
          <w:color w:val="000000"/>
          <w:sz w:val="24"/>
          <w:szCs w:val="24"/>
        </w:rPr>
        <w:t>zdobył maksymalną niezależność życiową w zakresie zaspokajania podstawowych potrzeb dotyczących bezpieczeństwa,</w:t>
      </w:r>
    </w:p>
    <w:p w:rsidR="00CD426F" w:rsidRPr="00402373" w:rsidRDefault="00CD426F" w:rsidP="00446583">
      <w:pPr>
        <w:numPr>
          <w:ilvl w:val="0"/>
          <w:numId w:val="97"/>
        </w:numPr>
        <w:spacing w:after="0" w:line="360" w:lineRule="auto"/>
        <w:contextualSpacing/>
        <w:jc w:val="both"/>
        <w:rPr>
          <w:rFonts w:cs="Times New Roman"/>
          <w:color w:val="000000"/>
          <w:sz w:val="24"/>
          <w:szCs w:val="24"/>
        </w:rPr>
      </w:pPr>
      <w:r w:rsidRPr="00402373">
        <w:rPr>
          <w:rFonts w:cs="Times New Roman"/>
          <w:color w:val="000000"/>
          <w:sz w:val="24"/>
          <w:szCs w:val="24"/>
        </w:rPr>
        <w:t>był zaradny w życiu codziennym,</w:t>
      </w:r>
    </w:p>
    <w:p w:rsidR="00CD426F" w:rsidRPr="00402373" w:rsidRDefault="00CD426F" w:rsidP="00446583">
      <w:pPr>
        <w:numPr>
          <w:ilvl w:val="0"/>
          <w:numId w:val="97"/>
        </w:numPr>
        <w:spacing w:after="0" w:line="360" w:lineRule="auto"/>
        <w:contextualSpacing/>
        <w:jc w:val="both"/>
        <w:rPr>
          <w:rFonts w:cs="Times New Roman"/>
          <w:color w:val="000000"/>
          <w:sz w:val="24"/>
          <w:szCs w:val="24"/>
        </w:rPr>
      </w:pPr>
      <w:r w:rsidRPr="00402373">
        <w:rPr>
          <w:rFonts w:cs="Times New Roman"/>
          <w:color w:val="000000"/>
          <w:sz w:val="24"/>
          <w:szCs w:val="24"/>
        </w:rPr>
        <w:lastRenderedPageBreak/>
        <w:t>umiał kierować swoim zachowaniem, zarówno w miejscach publicznych jak i prywatnych, wobec osób bliskich i wobec obcych, mówić ,,nie” w zagrażających sytuacjach,</w:t>
      </w:r>
    </w:p>
    <w:p w:rsidR="00CD426F" w:rsidRPr="00402373" w:rsidRDefault="00CD426F" w:rsidP="00446583">
      <w:pPr>
        <w:numPr>
          <w:ilvl w:val="0"/>
          <w:numId w:val="97"/>
        </w:numPr>
        <w:spacing w:after="0" w:line="360" w:lineRule="auto"/>
        <w:contextualSpacing/>
        <w:jc w:val="both"/>
        <w:rPr>
          <w:rFonts w:cs="Times New Roman"/>
          <w:color w:val="000000"/>
          <w:sz w:val="24"/>
          <w:szCs w:val="24"/>
        </w:rPr>
      </w:pPr>
      <w:r w:rsidRPr="00402373">
        <w:rPr>
          <w:rFonts w:cs="Times New Roman"/>
          <w:color w:val="000000"/>
          <w:sz w:val="24"/>
          <w:szCs w:val="24"/>
        </w:rPr>
        <w:t>mógł uczestniczyć w życiu społecznym na równi z innymi członkami społeczeństwa, znając i przestrzegając ogólnie przyjęte normy zachowania.</w:t>
      </w:r>
    </w:p>
    <w:p w:rsidR="00CD426F" w:rsidRPr="00402373" w:rsidRDefault="00CD426F" w:rsidP="00446583">
      <w:pPr>
        <w:numPr>
          <w:ilvl w:val="0"/>
          <w:numId w:val="96"/>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Sposoby oceniania ucznia z </w:t>
      </w:r>
      <w:r w:rsidR="009E0849" w:rsidRPr="00402373">
        <w:rPr>
          <w:rFonts w:cs="Times New Roman"/>
          <w:color w:val="000000"/>
          <w:sz w:val="24"/>
          <w:szCs w:val="24"/>
        </w:rPr>
        <w:t xml:space="preserve">niepełnosprawnością intelektualną </w:t>
      </w:r>
      <w:r w:rsidRPr="00402373">
        <w:rPr>
          <w:rFonts w:cs="Times New Roman"/>
          <w:color w:val="000000"/>
          <w:sz w:val="24"/>
          <w:szCs w:val="24"/>
        </w:rPr>
        <w:t xml:space="preserve"> w stopniu umiarkowanym:</w:t>
      </w:r>
    </w:p>
    <w:p w:rsidR="00CD426F" w:rsidRPr="00402373" w:rsidRDefault="00CD426F" w:rsidP="00446583">
      <w:pPr>
        <w:numPr>
          <w:ilvl w:val="0"/>
          <w:numId w:val="98"/>
        </w:numPr>
        <w:spacing w:after="0" w:line="360" w:lineRule="auto"/>
        <w:contextualSpacing/>
        <w:jc w:val="both"/>
        <w:rPr>
          <w:rFonts w:cs="Times New Roman"/>
          <w:color w:val="000000"/>
          <w:sz w:val="24"/>
          <w:szCs w:val="24"/>
        </w:rPr>
      </w:pPr>
      <w:r w:rsidRPr="00402373">
        <w:rPr>
          <w:rFonts w:cs="Times New Roman"/>
          <w:color w:val="000000"/>
          <w:sz w:val="24"/>
          <w:szCs w:val="24"/>
        </w:rPr>
        <w:t>Oceny bieżące i oceny klasyfikacyjne śródroczne i roczne są ocenami opisowymi</w:t>
      </w:r>
      <w:r w:rsidR="00213BD9" w:rsidRPr="00402373">
        <w:rPr>
          <w:rFonts w:cs="Times New Roman"/>
          <w:color w:val="000000"/>
          <w:sz w:val="24"/>
          <w:szCs w:val="24"/>
        </w:rPr>
        <w:t xml:space="preserve"> </w:t>
      </w:r>
      <w:r w:rsidRPr="00402373">
        <w:rPr>
          <w:rFonts w:cs="Times New Roman"/>
          <w:color w:val="000000"/>
          <w:sz w:val="24"/>
          <w:szCs w:val="24"/>
        </w:rPr>
        <w:t>z wyjątkiem oceny z przedmiotu: religia/etyka.</w:t>
      </w:r>
    </w:p>
    <w:p w:rsidR="00CD426F" w:rsidRPr="00402373" w:rsidRDefault="00CD426F" w:rsidP="00446583">
      <w:pPr>
        <w:numPr>
          <w:ilvl w:val="0"/>
          <w:numId w:val="98"/>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Oceny wpisuje się do specjalnie założonego zeszytu, który dołączony jest </w:t>
      </w:r>
      <w:r w:rsidR="00213BD9" w:rsidRPr="00402373">
        <w:rPr>
          <w:rFonts w:cs="Times New Roman"/>
          <w:color w:val="000000"/>
          <w:sz w:val="24"/>
          <w:szCs w:val="24"/>
        </w:rPr>
        <w:t xml:space="preserve">  </w:t>
      </w:r>
      <w:r w:rsidR="00E80425" w:rsidRPr="00402373">
        <w:rPr>
          <w:rFonts w:cs="Times New Roman"/>
          <w:color w:val="000000"/>
          <w:sz w:val="24"/>
          <w:szCs w:val="24"/>
        </w:rPr>
        <w:t xml:space="preserve"> </w:t>
      </w:r>
      <w:r w:rsidRPr="00402373">
        <w:rPr>
          <w:rFonts w:cs="Times New Roman"/>
          <w:color w:val="000000"/>
          <w:sz w:val="24"/>
          <w:szCs w:val="24"/>
        </w:rPr>
        <w:t>do dziennika lekcyjnego oddziału.</w:t>
      </w:r>
    </w:p>
    <w:p w:rsidR="00CD426F" w:rsidRPr="00402373" w:rsidRDefault="00CD426F" w:rsidP="00446583">
      <w:pPr>
        <w:numPr>
          <w:ilvl w:val="0"/>
          <w:numId w:val="98"/>
        </w:numPr>
        <w:spacing w:after="0" w:line="360" w:lineRule="auto"/>
        <w:contextualSpacing/>
        <w:jc w:val="both"/>
        <w:rPr>
          <w:rFonts w:cs="Times New Roman"/>
          <w:color w:val="000000"/>
          <w:sz w:val="24"/>
          <w:szCs w:val="24"/>
        </w:rPr>
      </w:pPr>
      <w:r w:rsidRPr="00402373">
        <w:rPr>
          <w:rFonts w:cs="Times New Roman"/>
          <w:color w:val="000000"/>
          <w:sz w:val="24"/>
          <w:szCs w:val="24"/>
        </w:rPr>
        <w:t>Ucznia promuje się do oddziału programowo wyższego uwzględniając specyfikę kształcenia, w porozumieniu z rodzicami (prawnymi opiekunami).</w:t>
      </w:r>
    </w:p>
    <w:p w:rsidR="00CD426F" w:rsidRPr="00402373" w:rsidRDefault="00CD426F" w:rsidP="00446583">
      <w:pPr>
        <w:numPr>
          <w:ilvl w:val="0"/>
          <w:numId w:val="98"/>
        </w:numPr>
        <w:spacing w:after="0" w:line="360" w:lineRule="auto"/>
        <w:contextualSpacing/>
        <w:jc w:val="both"/>
        <w:rPr>
          <w:rFonts w:cs="Times New Roman"/>
          <w:color w:val="000000"/>
          <w:sz w:val="24"/>
          <w:szCs w:val="24"/>
        </w:rPr>
      </w:pPr>
      <w:r w:rsidRPr="00402373">
        <w:rPr>
          <w:rFonts w:cs="Times New Roman"/>
          <w:color w:val="000000"/>
          <w:sz w:val="24"/>
          <w:szCs w:val="24"/>
        </w:rPr>
        <w:t>O ukończeniu szkoły przez ucznia postanawia na zakończenie oddziału programowo najwyższego rada pedagogiczna, uwzględniając specyfikę kształcenia tego ucznia, w porozumieniu z rodzicami (prawnymi opiekunami).</w:t>
      </w:r>
    </w:p>
    <w:p w:rsidR="00CD426F" w:rsidRPr="00402373" w:rsidRDefault="00CD426F" w:rsidP="00446583">
      <w:pPr>
        <w:numPr>
          <w:ilvl w:val="0"/>
          <w:numId w:val="98"/>
        </w:numPr>
        <w:spacing w:after="0" w:line="360" w:lineRule="auto"/>
        <w:contextualSpacing/>
        <w:jc w:val="both"/>
        <w:rPr>
          <w:rFonts w:cs="Times New Roman"/>
          <w:color w:val="000000"/>
          <w:sz w:val="24"/>
          <w:szCs w:val="24"/>
        </w:rPr>
      </w:pPr>
      <w:r w:rsidRPr="00402373">
        <w:rPr>
          <w:rFonts w:cs="Times New Roman"/>
          <w:color w:val="000000"/>
          <w:sz w:val="24"/>
          <w:szCs w:val="24"/>
        </w:rPr>
        <w:t>Nawet niewielkie postępy ucznia powinny być wzmacniane pozytywnie, natomiast brak postępów nie podlega wartościowaniu negatywnemu.</w:t>
      </w:r>
    </w:p>
    <w:p w:rsidR="00CD426F" w:rsidRPr="00402373" w:rsidRDefault="00CD426F" w:rsidP="00446583">
      <w:pPr>
        <w:numPr>
          <w:ilvl w:val="0"/>
          <w:numId w:val="98"/>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Arkusz oceny (kartę okresowego zapisu funkcjonowania dziecka)  umiejętności ucznia z </w:t>
      </w:r>
      <w:r w:rsidR="009E0849" w:rsidRPr="00402373">
        <w:rPr>
          <w:rFonts w:cs="Times New Roman"/>
          <w:color w:val="000000"/>
          <w:sz w:val="24"/>
          <w:szCs w:val="24"/>
        </w:rPr>
        <w:t>niepełnosprawnością intelektualną</w:t>
      </w:r>
      <w:r w:rsidRPr="00402373">
        <w:rPr>
          <w:rFonts w:cs="Times New Roman"/>
          <w:color w:val="000000"/>
          <w:sz w:val="24"/>
          <w:szCs w:val="24"/>
        </w:rPr>
        <w:t xml:space="preserve"> w stopniu umiarkowanym i znacznym wypełnia się dwukrotnie w roku szkolnym.</w:t>
      </w:r>
    </w:p>
    <w:p w:rsidR="00CD426F" w:rsidRPr="00402373" w:rsidRDefault="00CD426F" w:rsidP="00446583">
      <w:pPr>
        <w:numPr>
          <w:ilvl w:val="0"/>
          <w:numId w:val="96"/>
        </w:numPr>
        <w:spacing w:after="0" w:line="360" w:lineRule="auto"/>
        <w:contextualSpacing/>
        <w:jc w:val="both"/>
        <w:rPr>
          <w:rFonts w:cs="Times New Roman"/>
          <w:color w:val="000000"/>
          <w:sz w:val="24"/>
          <w:szCs w:val="24"/>
          <w:u w:val="single"/>
        </w:rPr>
      </w:pPr>
      <w:r w:rsidRPr="00402373">
        <w:rPr>
          <w:rFonts w:cs="Times New Roman"/>
          <w:color w:val="000000"/>
          <w:sz w:val="24"/>
          <w:szCs w:val="24"/>
        </w:rPr>
        <w:t>Zasady oceniania zachowania:</w:t>
      </w:r>
    </w:p>
    <w:p w:rsidR="00CD426F" w:rsidRPr="00402373" w:rsidRDefault="00CD426F" w:rsidP="00446583">
      <w:pPr>
        <w:numPr>
          <w:ilvl w:val="0"/>
          <w:numId w:val="99"/>
        </w:numPr>
        <w:tabs>
          <w:tab w:val="left" w:pos="993"/>
        </w:tabs>
        <w:spacing w:after="0" w:line="360" w:lineRule="auto"/>
        <w:ind w:hanging="11"/>
        <w:contextualSpacing/>
        <w:jc w:val="both"/>
        <w:rPr>
          <w:rFonts w:cs="Times New Roman"/>
          <w:color w:val="000000"/>
          <w:sz w:val="24"/>
          <w:szCs w:val="24"/>
        </w:rPr>
      </w:pPr>
      <w:r w:rsidRPr="00402373">
        <w:rPr>
          <w:rFonts w:cs="Times New Roman"/>
          <w:color w:val="000000"/>
          <w:sz w:val="24"/>
          <w:szCs w:val="24"/>
        </w:rPr>
        <w:t>Ocena  zachowania jest oceną opisową.</w:t>
      </w:r>
    </w:p>
    <w:p w:rsidR="00CD426F" w:rsidRPr="00402373" w:rsidRDefault="00CD426F" w:rsidP="00446583">
      <w:pPr>
        <w:numPr>
          <w:ilvl w:val="0"/>
          <w:numId w:val="99"/>
        </w:numPr>
        <w:tabs>
          <w:tab w:val="left" w:pos="993"/>
        </w:tabs>
        <w:spacing w:after="0" w:line="360" w:lineRule="auto"/>
        <w:ind w:hanging="11"/>
        <w:contextualSpacing/>
        <w:jc w:val="both"/>
        <w:rPr>
          <w:rFonts w:cs="Times New Roman"/>
          <w:color w:val="000000"/>
          <w:sz w:val="24"/>
          <w:szCs w:val="24"/>
        </w:rPr>
      </w:pPr>
      <w:r w:rsidRPr="00402373">
        <w:rPr>
          <w:rFonts w:cs="Times New Roman"/>
          <w:color w:val="000000"/>
          <w:sz w:val="24"/>
          <w:szCs w:val="24"/>
        </w:rPr>
        <w:t>Ocena zachowania nie może mieć wpływu:</w:t>
      </w:r>
    </w:p>
    <w:p w:rsidR="00CD426F" w:rsidRPr="00402373" w:rsidRDefault="00CD426F" w:rsidP="00446583">
      <w:pPr>
        <w:pStyle w:val="Akapitzlist"/>
        <w:numPr>
          <w:ilvl w:val="0"/>
          <w:numId w:val="116"/>
        </w:numPr>
        <w:tabs>
          <w:tab w:val="left" w:pos="1134"/>
          <w:tab w:val="left" w:pos="1276"/>
        </w:tabs>
        <w:spacing w:after="0" w:line="360" w:lineRule="auto"/>
        <w:jc w:val="both"/>
        <w:rPr>
          <w:rFonts w:cs="Times New Roman"/>
          <w:color w:val="000000"/>
          <w:sz w:val="24"/>
          <w:szCs w:val="24"/>
        </w:rPr>
      </w:pPr>
      <w:r w:rsidRPr="00402373">
        <w:rPr>
          <w:rFonts w:cs="Times New Roman"/>
          <w:color w:val="000000"/>
          <w:sz w:val="24"/>
          <w:szCs w:val="24"/>
        </w:rPr>
        <w:t>na oceny z zajęć edukacyjnych,</w:t>
      </w:r>
    </w:p>
    <w:p w:rsidR="005252C9" w:rsidRPr="00CF329D" w:rsidRDefault="00CD426F" w:rsidP="00CF329D">
      <w:pPr>
        <w:pStyle w:val="Akapitzlist"/>
        <w:numPr>
          <w:ilvl w:val="0"/>
          <w:numId w:val="116"/>
        </w:numPr>
        <w:tabs>
          <w:tab w:val="left" w:pos="1134"/>
          <w:tab w:val="left" w:pos="1276"/>
        </w:tabs>
        <w:spacing w:after="0" w:line="360" w:lineRule="auto"/>
        <w:jc w:val="both"/>
        <w:rPr>
          <w:rFonts w:cs="Times New Roman"/>
          <w:color w:val="000000"/>
          <w:sz w:val="24"/>
          <w:szCs w:val="24"/>
        </w:rPr>
      </w:pPr>
      <w:r w:rsidRPr="00402373">
        <w:rPr>
          <w:rFonts w:cs="Times New Roman"/>
          <w:color w:val="000000"/>
          <w:sz w:val="24"/>
          <w:szCs w:val="24"/>
        </w:rPr>
        <w:t>promocję do oddziału programowo wyższego lub ukończenie szkoły.</w:t>
      </w:r>
    </w:p>
    <w:p w:rsidR="005252C9" w:rsidRPr="00402373" w:rsidRDefault="005252C9" w:rsidP="006321E9">
      <w:pPr>
        <w:spacing w:after="0" w:line="360" w:lineRule="auto"/>
        <w:contextualSpacing/>
        <w:jc w:val="center"/>
        <w:rPr>
          <w:rFonts w:cs="Times New Roman"/>
          <w:b/>
          <w:sz w:val="24"/>
          <w:szCs w:val="24"/>
        </w:rPr>
      </w:pPr>
    </w:p>
    <w:p w:rsidR="006321E9" w:rsidRPr="00402373" w:rsidRDefault="00636CDE" w:rsidP="006321E9">
      <w:pPr>
        <w:spacing w:after="0" w:line="360" w:lineRule="auto"/>
        <w:contextualSpacing/>
        <w:jc w:val="center"/>
        <w:rPr>
          <w:rFonts w:cs="Times New Roman"/>
          <w:b/>
          <w:sz w:val="24"/>
          <w:szCs w:val="24"/>
        </w:rPr>
      </w:pPr>
      <w:r w:rsidRPr="00402373">
        <w:rPr>
          <w:rFonts w:cs="Times New Roman"/>
          <w:b/>
          <w:sz w:val="24"/>
          <w:szCs w:val="24"/>
        </w:rPr>
        <w:t>Dział</w:t>
      </w:r>
      <w:r w:rsidR="00B9799D" w:rsidRPr="00402373">
        <w:rPr>
          <w:rFonts w:cs="Times New Roman"/>
          <w:b/>
          <w:sz w:val="24"/>
          <w:szCs w:val="24"/>
        </w:rPr>
        <w:t xml:space="preserve"> </w:t>
      </w:r>
      <w:r w:rsidR="00836DED">
        <w:rPr>
          <w:rFonts w:cs="Times New Roman"/>
          <w:b/>
          <w:sz w:val="24"/>
          <w:szCs w:val="24"/>
        </w:rPr>
        <w:t xml:space="preserve">VI      </w:t>
      </w:r>
      <w:r w:rsidR="00B9799D" w:rsidRPr="00402373">
        <w:rPr>
          <w:rFonts w:cs="Times New Roman"/>
          <w:b/>
          <w:sz w:val="24"/>
          <w:szCs w:val="24"/>
        </w:rPr>
        <w:t>Organy szkoły</w:t>
      </w:r>
    </w:p>
    <w:p w:rsidR="00E80425" w:rsidRPr="00402373" w:rsidRDefault="00B9799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rPr>
        <w:t>4</w:t>
      </w:r>
      <w:r w:rsidR="00216D5B" w:rsidRPr="00402373">
        <w:rPr>
          <w:rFonts w:asciiTheme="minorHAnsi" w:hAnsiTheme="minorHAnsi"/>
          <w:color w:val="000000"/>
          <w:sz w:val="24"/>
          <w:szCs w:val="24"/>
          <w:lang w:val="pl-PL"/>
        </w:rPr>
        <w:t>4</w:t>
      </w:r>
    </w:p>
    <w:p w:rsidR="00B9799D" w:rsidRPr="00402373" w:rsidRDefault="00213BD9" w:rsidP="007B402D">
      <w:pPr>
        <w:pStyle w:val="FR3"/>
        <w:spacing w:line="360" w:lineRule="auto"/>
        <w:ind w:right="5199" w:firstLine="0"/>
        <w:contextualSpacing/>
        <w:jc w:val="both"/>
        <w:rPr>
          <w:rFonts w:asciiTheme="minorHAnsi" w:hAnsiTheme="minorHAnsi"/>
          <w:b/>
          <w:color w:val="000000"/>
          <w:sz w:val="24"/>
          <w:szCs w:val="24"/>
        </w:rPr>
      </w:pPr>
      <w:r w:rsidRPr="00402373">
        <w:rPr>
          <w:rFonts w:asciiTheme="minorHAnsi" w:hAnsiTheme="minorHAnsi"/>
          <w:b/>
          <w:color w:val="000000"/>
          <w:sz w:val="24"/>
          <w:szCs w:val="24"/>
        </w:rPr>
        <w:t>1.</w:t>
      </w:r>
      <w:r w:rsidR="00B9799D" w:rsidRPr="00402373">
        <w:rPr>
          <w:rFonts w:asciiTheme="minorHAnsi" w:hAnsiTheme="minorHAnsi"/>
          <w:b/>
          <w:color w:val="000000"/>
          <w:sz w:val="24"/>
          <w:szCs w:val="24"/>
        </w:rPr>
        <w:t>Organami szkoły są</w:t>
      </w:r>
      <w:r w:rsidR="00B9799D" w:rsidRPr="00402373">
        <w:rPr>
          <w:rFonts w:asciiTheme="minorHAnsi" w:hAnsiTheme="minorHAnsi"/>
          <w:b/>
          <w:noProof/>
          <w:color w:val="000000"/>
          <w:sz w:val="24"/>
          <w:szCs w:val="24"/>
        </w:rPr>
        <w:t xml:space="preserve"> :</w:t>
      </w:r>
    </w:p>
    <w:p w:rsidR="00B9799D" w:rsidRPr="00402373" w:rsidRDefault="00B9799D" w:rsidP="00446583">
      <w:pPr>
        <w:pStyle w:val="FR3"/>
        <w:numPr>
          <w:ilvl w:val="0"/>
          <w:numId w:val="64"/>
        </w:numPr>
        <w:tabs>
          <w:tab w:val="clear" w:pos="360"/>
          <w:tab w:val="num" w:pos="700"/>
        </w:tabs>
        <w:spacing w:line="360" w:lineRule="auto"/>
        <w:ind w:left="680" w:right="5199"/>
        <w:contextualSpacing/>
        <w:jc w:val="both"/>
        <w:rPr>
          <w:rFonts w:asciiTheme="minorHAnsi" w:hAnsiTheme="minorHAnsi"/>
          <w:color w:val="000000"/>
          <w:sz w:val="24"/>
          <w:szCs w:val="24"/>
        </w:rPr>
      </w:pPr>
      <w:r w:rsidRPr="00402373">
        <w:rPr>
          <w:rFonts w:asciiTheme="minorHAnsi" w:hAnsiTheme="minorHAnsi"/>
          <w:color w:val="000000"/>
          <w:sz w:val="24"/>
          <w:szCs w:val="24"/>
        </w:rPr>
        <w:t>dyrektor szkoły,</w:t>
      </w:r>
    </w:p>
    <w:p w:rsidR="00B9799D" w:rsidRPr="00402373" w:rsidRDefault="00B9799D" w:rsidP="00446583">
      <w:pPr>
        <w:pStyle w:val="FR3"/>
        <w:numPr>
          <w:ilvl w:val="0"/>
          <w:numId w:val="64"/>
        </w:numPr>
        <w:tabs>
          <w:tab w:val="clear" w:pos="360"/>
          <w:tab w:val="num" w:pos="700"/>
        </w:tabs>
        <w:spacing w:line="360" w:lineRule="auto"/>
        <w:ind w:left="680" w:right="5199"/>
        <w:contextualSpacing/>
        <w:jc w:val="both"/>
        <w:rPr>
          <w:rFonts w:asciiTheme="minorHAnsi" w:hAnsiTheme="minorHAnsi"/>
          <w:color w:val="000000"/>
          <w:sz w:val="24"/>
          <w:szCs w:val="24"/>
        </w:rPr>
      </w:pPr>
      <w:r w:rsidRPr="00402373">
        <w:rPr>
          <w:rFonts w:asciiTheme="minorHAnsi" w:hAnsiTheme="minorHAnsi"/>
          <w:color w:val="000000"/>
          <w:sz w:val="24"/>
          <w:szCs w:val="24"/>
        </w:rPr>
        <w:t>rada pedagogiczna,</w:t>
      </w:r>
    </w:p>
    <w:p w:rsidR="00B9799D" w:rsidRPr="00402373" w:rsidRDefault="00B9799D" w:rsidP="00446583">
      <w:pPr>
        <w:pStyle w:val="FR3"/>
        <w:numPr>
          <w:ilvl w:val="0"/>
          <w:numId w:val="64"/>
        </w:numPr>
        <w:tabs>
          <w:tab w:val="clear" w:pos="360"/>
          <w:tab w:val="num" w:pos="700"/>
        </w:tabs>
        <w:spacing w:line="360" w:lineRule="auto"/>
        <w:ind w:left="680" w:right="5199"/>
        <w:contextualSpacing/>
        <w:jc w:val="both"/>
        <w:rPr>
          <w:rFonts w:asciiTheme="minorHAnsi" w:hAnsiTheme="minorHAnsi"/>
          <w:color w:val="000000"/>
          <w:sz w:val="24"/>
          <w:szCs w:val="24"/>
        </w:rPr>
      </w:pPr>
      <w:r w:rsidRPr="00402373">
        <w:rPr>
          <w:rFonts w:asciiTheme="minorHAnsi" w:hAnsiTheme="minorHAnsi"/>
          <w:color w:val="000000"/>
          <w:sz w:val="24"/>
          <w:szCs w:val="24"/>
        </w:rPr>
        <w:t>rada rodziców,</w:t>
      </w:r>
    </w:p>
    <w:p w:rsidR="00B9799D" w:rsidRPr="00402373" w:rsidRDefault="00B9799D" w:rsidP="00446583">
      <w:pPr>
        <w:pStyle w:val="FR3"/>
        <w:numPr>
          <w:ilvl w:val="0"/>
          <w:numId w:val="64"/>
        </w:numPr>
        <w:tabs>
          <w:tab w:val="clear" w:pos="360"/>
          <w:tab w:val="num" w:pos="700"/>
        </w:tabs>
        <w:spacing w:line="360" w:lineRule="auto"/>
        <w:ind w:left="680" w:right="5199"/>
        <w:contextualSpacing/>
        <w:jc w:val="both"/>
        <w:rPr>
          <w:rFonts w:asciiTheme="minorHAnsi" w:hAnsiTheme="minorHAnsi"/>
          <w:color w:val="000000"/>
          <w:sz w:val="24"/>
          <w:szCs w:val="24"/>
        </w:rPr>
      </w:pPr>
      <w:r w:rsidRPr="00402373">
        <w:rPr>
          <w:rFonts w:asciiTheme="minorHAnsi" w:hAnsiTheme="minorHAnsi"/>
          <w:color w:val="000000"/>
          <w:sz w:val="24"/>
          <w:szCs w:val="24"/>
        </w:rPr>
        <w:t>samorząd uczniowski.</w:t>
      </w:r>
    </w:p>
    <w:p w:rsidR="00B23ACA" w:rsidRDefault="00B23ACA" w:rsidP="007B402D">
      <w:pPr>
        <w:pStyle w:val="Tytu"/>
        <w:spacing w:line="360" w:lineRule="auto"/>
        <w:ind w:right="-1"/>
        <w:contextualSpacing/>
        <w:rPr>
          <w:rFonts w:asciiTheme="minorHAnsi" w:hAnsiTheme="minorHAnsi"/>
          <w:color w:val="000000"/>
          <w:sz w:val="24"/>
          <w:szCs w:val="24"/>
        </w:rPr>
      </w:pPr>
    </w:p>
    <w:p w:rsidR="00B23ACA" w:rsidRDefault="00B23ACA" w:rsidP="007B402D">
      <w:pPr>
        <w:pStyle w:val="Tytu"/>
        <w:spacing w:line="360" w:lineRule="auto"/>
        <w:ind w:right="-1"/>
        <w:contextualSpacing/>
        <w:rPr>
          <w:rFonts w:asciiTheme="minorHAnsi" w:hAnsiTheme="minorHAnsi"/>
          <w:color w:val="000000"/>
          <w:sz w:val="24"/>
          <w:szCs w:val="24"/>
        </w:rPr>
      </w:pPr>
    </w:p>
    <w:p w:rsidR="00E80425" w:rsidRPr="00402373" w:rsidRDefault="00B9799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rPr>
        <w:t>4</w:t>
      </w:r>
      <w:r w:rsidR="00216D5B" w:rsidRPr="00402373">
        <w:rPr>
          <w:rFonts w:asciiTheme="minorHAnsi" w:hAnsiTheme="minorHAnsi"/>
          <w:color w:val="000000"/>
          <w:sz w:val="24"/>
          <w:szCs w:val="24"/>
          <w:lang w:val="pl-PL"/>
        </w:rPr>
        <w:t>5</w:t>
      </w:r>
    </w:p>
    <w:p w:rsidR="00B9799D" w:rsidRPr="00402373" w:rsidRDefault="00B9799D" w:rsidP="007B402D">
      <w:pPr>
        <w:pStyle w:val="FR3"/>
        <w:spacing w:line="360" w:lineRule="auto"/>
        <w:ind w:right="-1" w:firstLine="0"/>
        <w:contextualSpacing/>
        <w:jc w:val="both"/>
        <w:rPr>
          <w:rFonts w:asciiTheme="minorHAnsi" w:hAnsiTheme="minorHAnsi"/>
          <w:b/>
          <w:color w:val="000000"/>
          <w:sz w:val="24"/>
          <w:szCs w:val="24"/>
        </w:rPr>
      </w:pPr>
      <w:r w:rsidRPr="00402373">
        <w:rPr>
          <w:rFonts w:asciiTheme="minorHAnsi" w:hAnsiTheme="minorHAnsi"/>
          <w:b/>
          <w:color w:val="000000"/>
          <w:sz w:val="24"/>
          <w:szCs w:val="24"/>
        </w:rPr>
        <w:t>Dyrektor szkoły:</w:t>
      </w:r>
    </w:p>
    <w:p w:rsidR="00B9799D" w:rsidRPr="00402373" w:rsidRDefault="00B9799D" w:rsidP="007B402D">
      <w:pPr>
        <w:pStyle w:val="FR3"/>
        <w:numPr>
          <w:ilvl w:val="0"/>
          <w:numId w:val="14"/>
        </w:numPr>
        <w:spacing w:line="360" w:lineRule="auto"/>
        <w:ind w:right="-1"/>
        <w:contextualSpacing/>
        <w:jc w:val="both"/>
        <w:rPr>
          <w:rFonts w:asciiTheme="minorHAnsi" w:hAnsiTheme="minorHAnsi"/>
          <w:color w:val="000000"/>
          <w:sz w:val="24"/>
          <w:szCs w:val="24"/>
        </w:rPr>
      </w:pPr>
      <w:r w:rsidRPr="00402373">
        <w:rPr>
          <w:rFonts w:asciiTheme="minorHAnsi" w:hAnsiTheme="minorHAnsi"/>
          <w:color w:val="000000"/>
          <w:sz w:val="24"/>
          <w:szCs w:val="24"/>
        </w:rPr>
        <w:t>Dyrektor szkoły wybierany jest w drodze konkursu spośród kandydatów posiadających odpowiednie kwalifikacje i staż (sposób powierzenia stanowiska dyrektora określają odrębne przepisy).</w:t>
      </w:r>
    </w:p>
    <w:p w:rsidR="00B9799D" w:rsidRPr="00402373" w:rsidRDefault="00B9799D" w:rsidP="007B402D">
      <w:pPr>
        <w:pStyle w:val="FR3"/>
        <w:numPr>
          <w:ilvl w:val="0"/>
          <w:numId w:val="14"/>
        </w:numPr>
        <w:spacing w:line="360" w:lineRule="auto"/>
        <w:ind w:right="-1"/>
        <w:contextualSpacing/>
        <w:jc w:val="both"/>
        <w:rPr>
          <w:rFonts w:asciiTheme="minorHAnsi" w:hAnsiTheme="minorHAnsi"/>
          <w:color w:val="000000"/>
          <w:sz w:val="24"/>
          <w:szCs w:val="24"/>
        </w:rPr>
      </w:pPr>
      <w:r w:rsidRPr="00402373">
        <w:rPr>
          <w:rFonts w:asciiTheme="minorHAnsi" w:hAnsiTheme="minorHAnsi"/>
          <w:color w:val="000000"/>
          <w:sz w:val="24"/>
          <w:szCs w:val="24"/>
        </w:rPr>
        <w:t xml:space="preserve"> W przypadku nieobecności dyrektora szkoły, zastępuje go inny nauczyciel  wyznaczony   przez organ prowadzący. </w:t>
      </w:r>
    </w:p>
    <w:p w:rsidR="00B9799D" w:rsidRPr="00402373" w:rsidRDefault="00B9799D" w:rsidP="007B402D">
      <w:pPr>
        <w:numPr>
          <w:ilvl w:val="0"/>
          <w:numId w:val="14"/>
        </w:numPr>
        <w:spacing w:after="0" w:line="360" w:lineRule="auto"/>
        <w:contextualSpacing/>
        <w:jc w:val="both"/>
        <w:rPr>
          <w:rFonts w:cs="Times New Roman"/>
          <w:color w:val="000000"/>
          <w:sz w:val="24"/>
          <w:szCs w:val="24"/>
        </w:rPr>
      </w:pPr>
      <w:r w:rsidRPr="00402373">
        <w:rPr>
          <w:rFonts w:cs="Times New Roman"/>
          <w:color w:val="000000"/>
          <w:sz w:val="24"/>
          <w:szCs w:val="24"/>
        </w:rPr>
        <w:t>D</w:t>
      </w:r>
      <w:r w:rsidR="000859AC" w:rsidRPr="00402373">
        <w:rPr>
          <w:rFonts w:cs="Times New Roman"/>
          <w:color w:val="000000"/>
          <w:sz w:val="24"/>
          <w:szCs w:val="24"/>
        </w:rPr>
        <w:t>yrektor szkoły w szczególności</w:t>
      </w:r>
      <w:r w:rsidRPr="00402373">
        <w:rPr>
          <w:rFonts w:cs="Times New Roman"/>
          <w:color w:val="000000"/>
          <w:sz w:val="24"/>
          <w:szCs w:val="24"/>
        </w:rPr>
        <w:t>:</w:t>
      </w:r>
    </w:p>
    <w:p w:rsidR="00B9799D" w:rsidRPr="00402373" w:rsidRDefault="00B9799D" w:rsidP="00446583">
      <w:pPr>
        <w:numPr>
          <w:ilvl w:val="0"/>
          <w:numId w:val="93"/>
        </w:numPr>
        <w:spacing w:after="0" w:line="360" w:lineRule="auto"/>
        <w:ind w:left="851" w:hanging="425"/>
        <w:contextualSpacing/>
        <w:jc w:val="both"/>
        <w:rPr>
          <w:rFonts w:cs="Times New Roman"/>
          <w:color w:val="000000"/>
          <w:sz w:val="24"/>
          <w:szCs w:val="24"/>
        </w:rPr>
      </w:pPr>
      <w:r w:rsidRPr="00402373">
        <w:rPr>
          <w:rFonts w:cs="Times New Roman"/>
          <w:color w:val="000000"/>
          <w:sz w:val="24"/>
          <w:szCs w:val="24"/>
        </w:rPr>
        <w:t>kieruje działalnością szkoły i reprezentuje ją na zewnątrz:</w:t>
      </w:r>
    </w:p>
    <w:p w:rsidR="00B9799D" w:rsidRPr="00402373" w:rsidRDefault="00B9799D" w:rsidP="00446583">
      <w:pPr>
        <w:numPr>
          <w:ilvl w:val="0"/>
          <w:numId w:val="117"/>
        </w:numPr>
        <w:tabs>
          <w:tab w:val="left" w:pos="993"/>
        </w:tabs>
        <w:spacing w:after="0" w:line="360" w:lineRule="auto"/>
        <w:ind w:left="851" w:firstLine="283"/>
        <w:contextualSpacing/>
        <w:jc w:val="both"/>
        <w:rPr>
          <w:rFonts w:cs="Times New Roman"/>
          <w:color w:val="000000"/>
          <w:sz w:val="24"/>
          <w:szCs w:val="24"/>
        </w:rPr>
      </w:pPr>
      <w:r w:rsidRPr="00402373">
        <w:rPr>
          <w:rFonts w:cs="Times New Roman"/>
          <w:color w:val="000000"/>
          <w:sz w:val="24"/>
          <w:szCs w:val="24"/>
        </w:rPr>
        <w:t>przedkłada do zatwierdzenia radzie pedagogicznej projekty planów pracy dydaktycznej, opiekuńczej  i wychowawczej i innych dokumentów szkolnych,</w:t>
      </w:r>
    </w:p>
    <w:p w:rsidR="00B9799D" w:rsidRPr="00402373" w:rsidRDefault="00B9799D" w:rsidP="00446583">
      <w:pPr>
        <w:numPr>
          <w:ilvl w:val="0"/>
          <w:numId w:val="117"/>
        </w:numPr>
        <w:tabs>
          <w:tab w:val="left" w:pos="993"/>
        </w:tabs>
        <w:spacing w:after="0" w:line="360" w:lineRule="auto"/>
        <w:ind w:left="851" w:firstLine="283"/>
        <w:contextualSpacing/>
        <w:jc w:val="both"/>
        <w:rPr>
          <w:rFonts w:cs="Times New Roman"/>
          <w:color w:val="000000"/>
          <w:sz w:val="24"/>
          <w:szCs w:val="24"/>
        </w:rPr>
      </w:pPr>
      <w:r w:rsidRPr="00402373">
        <w:rPr>
          <w:rFonts w:cs="Times New Roman"/>
          <w:color w:val="000000"/>
          <w:sz w:val="24"/>
          <w:szCs w:val="24"/>
        </w:rPr>
        <w:t>ustala po zasięgnięciu opinii rady pedagogicznej i rady rodziców tygodniowy rozkład zajęć lekcyjnych  i pozalekcyjnych,</w:t>
      </w:r>
    </w:p>
    <w:p w:rsidR="00B9799D" w:rsidRPr="00402373" w:rsidRDefault="00B9799D" w:rsidP="00446583">
      <w:pPr>
        <w:numPr>
          <w:ilvl w:val="0"/>
          <w:numId w:val="117"/>
        </w:numPr>
        <w:tabs>
          <w:tab w:val="left" w:pos="993"/>
        </w:tabs>
        <w:spacing w:after="0" w:line="360" w:lineRule="auto"/>
        <w:ind w:left="851" w:firstLine="283"/>
        <w:contextualSpacing/>
        <w:jc w:val="both"/>
        <w:rPr>
          <w:rFonts w:cs="Times New Roman"/>
          <w:color w:val="000000"/>
          <w:sz w:val="24"/>
          <w:szCs w:val="24"/>
        </w:rPr>
      </w:pPr>
      <w:r w:rsidRPr="00402373">
        <w:rPr>
          <w:rFonts w:cs="Times New Roman"/>
          <w:color w:val="000000"/>
          <w:sz w:val="24"/>
          <w:szCs w:val="24"/>
        </w:rPr>
        <w:t>przydziela nauczycielom zajęcia obowiązkowe i czynności dodatkowe,</w:t>
      </w:r>
    </w:p>
    <w:p w:rsidR="00B9799D" w:rsidRPr="00402373" w:rsidRDefault="00B9799D" w:rsidP="00446583">
      <w:pPr>
        <w:numPr>
          <w:ilvl w:val="0"/>
          <w:numId w:val="117"/>
        </w:numPr>
        <w:tabs>
          <w:tab w:val="left" w:pos="993"/>
        </w:tabs>
        <w:spacing w:after="0" w:line="360" w:lineRule="auto"/>
        <w:ind w:left="851" w:firstLine="283"/>
        <w:contextualSpacing/>
        <w:jc w:val="both"/>
        <w:rPr>
          <w:rFonts w:cs="Times New Roman"/>
          <w:color w:val="000000"/>
          <w:sz w:val="24"/>
          <w:szCs w:val="24"/>
        </w:rPr>
      </w:pPr>
      <w:r w:rsidRPr="00402373">
        <w:rPr>
          <w:rFonts w:cs="Times New Roman"/>
          <w:color w:val="000000"/>
          <w:sz w:val="24"/>
          <w:szCs w:val="24"/>
        </w:rPr>
        <w:t>ustala plan dyżurów w czasie przerw.</w:t>
      </w:r>
    </w:p>
    <w:p w:rsidR="00B9799D" w:rsidRPr="00402373" w:rsidRDefault="00B9799D" w:rsidP="00446583">
      <w:pPr>
        <w:numPr>
          <w:ilvl w:val="0"/>
          <w:numId w:val="93"/>
        </w:numPr>
        <w:spacing w:after="0" w:line="360" w:lineRule="auto"/>
        <w:ind w:left="851" w:hanging="425"/>
        <w:contextualSpacing/>
        <w:jc w:val="both"/>
        <w:rPr>
          <w:rFonts w:cs="Times New Roman"/>
          <w:color w:val="000000"/>
          <w:sz w:val="24"/>
          <w:szCs w:val="24"/>
        </w:rPr>
      </w:pPr>
      <w:r w:rsidRPr="00402373">
        <w:rPr>
          <w:rFonts w:cs="Times New Roman"/>
          <w:color w:val="000000"/>
          <w:sz w:val="24"/>
          <w:szCs w:val="24"/>
        </w:rPr>
        <w:t>sprawuje nadzór pedagogiczny (nauczyciel  pełniący  stanowisko kierownicze):</w:t>
      </w:r>
    </w:p>
    <w:p w:rsidR="00B9799D" w:rsidRPr="00402373" w:rsidRDefault="00B9799D" w:rsidP="00446583">
      <w:pPr>
        <w:pStyle w:val="Akapitzlist"/>
        <w:numPr>
          <w:ilvl w:val="0"/>
          <w:numId w:val="118"/>
        </w:numPr>
        <w:spacing w:after="0" w:line="360" w:lineRule="auto"/>
        <w:jc w:val="both"/>
        <w:rPr>
          <w:rFonts w:cs="Times New Roman"/>
          <w:color w:val="000000"/>
          <w:sz w:val="24"/>
          <w:szCs w:val="24"/>
        </w:rPr>
      </w:pPr>
      <w:r w:rsidRPr="00402373">
        <w:rPr>
          <w:rFonts w:cs="Times New Roman"/>
          <w:color w:val="000000"/>
          <w:sz w:val="24"/>
          <w:szCs w:val="24"/>
        </w:rPr>
        <w:t>dwa  razy w roku szkolnym przedstawia radzie pedagogicznej ogólne wnioski</w:t>
      </w:r>
      <w:r w:rsidR="00E80425" w:rsidRPr="00402373">
        <w:rPr>
          <w:rFonts w:cs="Times New Roman"/>
          <w:color w:val="000000"/>
          <w:sz w:val="24"/>
          <w:szCs w:val="24"/>
        </w:rPr>
        <w:t xml:space="preserve">  </w:t>
      </w:r>
      <w:r w:rsidRPr="00402373">
        <w:rPr>
          <w:rFonts w:cs="Times New Roman"/>
          <w:color w:val="000000"/>
          <w:sz w:val="24"/>
          <w:szCs w:val="24"/>
        </w:rPr>
        <w:t>z prowadzonego nadzoru pedagogicznego oraz informacje o działalności szkoły,</w:t>
      </w:r>
    </w:p>
    <w:p w:rsidR="00B9799D" w:rsidRPr="00402373" w:rsidRDefault="00B9799D" w:rsidP="00446583">
      <w:pPr>
        <w:pStyle w:val="Akapitzlist"/>
        <w:numPr>
          <w:ilvl w:val="0"/>
          <w:numId w:val="118"/>
        </w:numPr>
        <w:spacing w:after="0" w:line="360" w:lineRule="auto"/>
        <w:jc w:val="both"/>
        <w:rPr>
          <w:rFonts w:cs="Times New Roman"/>
          <w:color w:val="000000"/>
          <w:sz w:val="24"/>
          <w:szCs w:val="24"/>
        </w:rPr>
      </w:pPr>
      <w:r w:rsidRPr="00402373">
        <w:rPr>
          <w:rFonts w:cs="Times New Roman"/>
          <w:color w:val="000000"/>
          <w:sz w:val="24"/>
          <w:szCs w:val="24"/>
        </w:rPr>
        <w:t>realizuje uchwały rady pedagogicznej podjęte w ramach ich kompetencji,</w:t>
      </w:r>
    </w:p>
    <w:p w:rsidR="00B9799D" w:rsidRPr="00402373" w:rsidRDefault="00B9799D" w:rsidP="00446583">
      <w:pPr>
        <w:pStyle w:val="Akapitzlist"/>
        <w:numPr>
          <w:ilvl w:val="0"/>
          <w:numId w:val="118"/>
        </w:numPr>
        <w:spacing w:after="0" w:line="360" w:lineRule="auto"/>
        <w:jc w:val="both"/>
        <w:rPr>
          <w:rFonts w:cs="Times New Roman"/>
          <w:color w:val="000000"/>
          <w:sz w:val="24"/>
          <w:szCs w:val="24"/>
        </w:rPr>
      </w:pPr>
      <w:r w:rsidRPr="00402373">
        <w:rPr>
          <w:rFonts w:cs="Times New Roman"/>
          <w:color w:val="000000"/>
          <w:sz w:val="24"/>
          <w:szCs w:val="24"/>
        </w:rPr>
        <w:t>wstrzymuje wykonanie uchwał rady pedagogicznej niezgodnych z przepisami prawa,</w:t>
      </w:r>
    </w:p>
    <w:p w:rsidR="000859AC" w:rsidRPr="00402373" w:rsidRDefault="000859AC" w:rsidP="00446583">
      <w:pPr>
        <w:pStyle w:val="Akapitzlist"/>
        <w:numPr>
          <w:ilvl w:val="0"/>
          <w:numId w:val="118"/>
        </w:numPr>
        <w:spacing w:after="0" w:line="360" w:lineRule="auto"/>
        <w:rPr>
          <w:sz w:val="24"/>
          <w:szCs w:val="24"/>
        </w:rPr>
      </w:pPr>
      <w:r w:rsidRPr="00402373">
        <w:rPr>
          <w:sz w:val="24"/>
          <w:szCs w:val="24"/>
        </w:rPr>
        <w:t>przeprowadza ewaluację wewnętrzną i wykorzystuje jej wyniki do doskonalenia jakości pracy szkoły lub placówki;</w:t>
      </w:r>
    </w:p>
    <w:p w:rsidR="000859AC" w:rsidRPr="00402373" w:rsidRDefault="000859AC" w:rsidP="00446583">
      <w:pPr>
        <w:pStyle w:val="Akapitzlist"/>
        <w:numPr>
          <w:ilvl w:val="0"/>
          <w:numId w:val="118"/>
        </w:numPr>
        <w:spacing w:after="0" w:line="360" w:lineRule="auto"/>
        <w:rPr>
          <w:sz w:val="24"/>
          <w:szCs w:val="24"/>
        </w:rPr>
      </w:pPr>
      <w:r w:rsidRPr="00402373">
        <w:rPr>
          <w:sz w:val="24"/>
          <w:szCs w:val="24"/>
        </w:rPr>
        <w:t>kontroluje przestrzeganie przez nauczycieli przepisów prawa dotyczących działalności dydaktycznej, wychowawczej i opiekuńczej oraz innej działalności statutowej szkoły lub placówki;</w:t>
      </w:r>
    </w:p>
    <w:p w:rsidR="000859AC" w:rsidRPr="00402373" w:rsidRDefault="000859AC" w:rsidP="00446583">
      <w:pPr>
        <w:pStyle w:val="Akapitzlist"/>
        <w:numPr>
          <w:ilvl w:val="0"/>
          <w:numId w:val="118"/>
        </w:numPr>
        <w:spacing w:after="0" w:line="360" w:lineRule="auto"/>
        <w:rPr>
          <w:sz w:val="24"/>
          <w:szCs w:val="24"/>
        </w:rPr>
      </w:pPr>
      <w:r w:rsidRPr="00402373">
        <w:rPr>
          <w:sz w:val="24"/>
          <w:szCs w:val="24"/>
        </w:rPr>
        <w:t>wspomaga nauczycieli w realizacji ich zadań, w szczególności przez:</w:t>
      </w:r>
    </w:p>
    <w:p w:rsidR="000859AC" w:rsidRPr="00402373" w:rsidRDefault="000859AC" w:rsidP="00446583">
      <w:pPr>
        <w:pStyle w:val="Akapitzlist"/>
        <w:numPr>
          <w:ilvl w:val="0"/>
          <w:numId w:val="118"/>
        </w:numPr>
        <w:spacing w:after="0" w:line="360" w:lineRule="auto"/>
        <w:rPr>
          <w:sz w:val="24"/>
          <w:szCs w:val="24"/>
        </w:rPr>
      </w:pPr>
      <w:r w:rsidRPr="00402373">
        <w:rPr>
          <w:sz w:val="24"/>
          <w:szCs w:val="24"/>
        </w:rPr>
        <w:t>diagnozę pracy szkoły lub placówki,</w:t>
      </w:r>
    </w:p>
    <w:p w:rsidR="000859AC" w:rsidRPr="00402373" w:rsidRDefault="00682A98" w:rsidP="00446583">
      <w:pPr>
        <w:pStyle w:val="Akapitzlist"/>
        <w:numPr>
          <w:ilvl w:val="0"/>
          <w:numId w:val="118"/>
        </w:numPr>
        <w:spacing w:after="0" w:line="360" w:lineRule="auto"/>
        <w:rPr>
          <w:sz w:val="24"/>
          <w:szCs w:val="24"/>
        </w:rPr>
      </w:pPr>
      <w:r w:rsidRPr="00402373">
        <w:rPr>
          <w:sz w:val="24"/>
          <w:szCs w:val="24"/>
        </w:rPr>
        <w:t>planuje</w:t>
      </w:r>
      <w:r w:rsidR="000859AC" w:rsidRPr="00402373">
        <w:rPr>
          <w:sz w:val="24"/>
          <w:szCs w:val="24"/>
        </w:rPr>
        <w:t xml:space="preserve"> działa</w:t>
      </w:r>
      <w:r w:rsidRPr="00402373">
        <w:rPr>
          <w:sz w:val="24"/>
          <w:szCs w:val="24"/>
        </w:rPr>
        <w:t xml:space="preserve">nia rozwojowe, w tym motywuje </w:t>
      </w:r>
      <w:r w:rsidR="000859AC" w:rsidRPr="00402373">
        <w:rPr>
          <w:sz w:val="24"/>
          <w:szCs w:val="24"/>
        </w:rPr>
        <w:t xml:space="preserve"> nauczycieli do doskonalenia zawodowego,</w:t>
      </w:r>
    </w:p>
    <w:p w:rsidR="000859AC" w:rsidRPr="00402373" w:rsidRDefault="00682A98" w:rsidP="00446583">
      <w:pPr>
        <w:pStyle w:val="Akapitzlist"/>
        <w:numPr>
          <w:ilvl w:val="0"/>
          <w:numId w:val="118"/>
        </w:numPr>
        <w:spacing w:after="0" w:line="360" w:lineRule="auto"/>
        <w:rPr>
          <w:sz w:val="24"/>
          <w:szCs w:val="24"/>
        </w:rPr>
      </w:pPr>
      <w:r w:rsidRPr="00402373">
        <w:rPr>
          <w:sz w:val="24"/>
          <w:szCs w:val="24"/>
        </w:rPr>
        <w:lastRenderedPageBreak/>
        <w:t>prowadzi działania rozwojowe w tym organizuje</w:t>
      </w:r>
      <w:r w:rsidR="000859AC" w:rsidRPr="00402373">
        <w:rPr>
          <w:sz w:val="24"/>
          <w:szCs w:val="24"/>
        </w:rPr>
        <w:t xml:space="preserve"> szkole</w:t>
      </w:r>
      <w:r w:rsidRPr="00402373">
        <w:rPr>
          <w:sz w:val="24"/>
          <w:szCs w:val="24"/>
        </w:rPr>
        <w:t>nia</w:t>
      </w:r>
      <w:r w:rsidR="000859AC" w:rsidRPr="00402373">
        <w:rPr>
          <w:sz w:val="24"/>
          <w:szCs w:val="24"/>
        </w:rPr>
        <w:t xml:space="preserve"> i narad</w:t>
      </w:r>
      <w:r w:rsidRPr="00402373">
        <w:rPr>
          <w:sz w:val="24"/>
          <w:szCs w:val="24"/>
        </w:rPr>
        <w:t>y</w:t>
      </w:r>
      <w:r w:rsidR="000859AC" w:rsidRPr="00402373">
        <w:rPr>
          <w:sz w:val="24"/>
          <w:szCs w:val="24"/>
        </w:rPr>
        <w:t>;</w:t>
      </w:r>
    </w:p>
    <w:p w:rsidR="000859AC" w:rsidRPr="00402373" w:rsidRDefault="000859AC" w:rsidP="00446583">
      <w:pPr>
        <w:pStyle w:val="Akapitzlist"/>
        <w:numPr>
          <w:ilvl w:val="0"/>
          <w:numId w:val="118"/>
        </w:numPr>
        <w:spacing w:after="0" w:line="360" w:lineRule="auto"/>
        <w:rPr>
          <w:sz w:val="24"/>
          <w:szCs w:val="24"/>
        </w:rPr>
      </w:pPr>
      <w:r w:rsidRPr="00402373">
        <w:rPr>
          <w:sz w:val="24"/>
          <w:szCs w:val="24"/>
        </w:rPr>
        <w:t>monitoruje pracę szkoły lub placówki.</w:t>
      </w:r>
    </w:p>
    <w:p w:rsidR="00682A98" w:rsidRPr="00402373" w:rsidRDefault="00682A98" w:rsidP="00446583">
      <w:pPr>
        <w:pStyle w:val="Akapitzlist"/>
        <w:numPr>
          <w:ilvl w:val="0"/>
          <w:numId w:val="118"/>
        </w:numPr>
        <w:spacing w:after="0" w:line="360" w:lineRule="auto"/>
        <w:jc w:val="both"/>
        <w:rPr>
          <w:rFonts w:cs="Times New Roman"/>
          <w:color w:val="000000"/>
          <w:sz w:val="24"/>
          <w:szCs w:val="24"/>
        </w:rPr>
      </w:pPr>
      <w:r w:rsidRPr="00402373">
        <w:rPr>
          <w:rFonts w:cs="Times New Roman"/>
          <w:color w:val="000000"/>
          <w:sz w:val="24"/>
          <w:szCs w:val="24"/>
          <w:u w:val="single"/>
        </w:rPr>
        <w:t xml:space="preserve">analizuje </w:t>
      </w:r>
      <w:r w:rsidRPr="00402373">
        <w:rPr>
          <w:rFonts w:cs="Times New Roman"/>
          <w:color w:val="000000"/>
          <w:sz w:val="24"/>
          <w:szCs w:val="24"/>
        </w:rPr>
        <w:t>dokumentację przebiegu nauczania;</w:t>
      </w:r>
    </w:p>
    <w:p w:rsidR="000859AC" w:rsidRPr="00402373" w:rsidRDefault="00682A98" w:rsidP="00446583">
      <w:pPr>
        <w:pStyle w:val="Akapitzlist"/>
        <w:numPr>
          <w:ilvl w:val="0"/>
          <w:numId w:val="126"/>
        </w:numPr>
        <w:spacing w:after="0" w:line="360" w:lineRule="auto"/>
        <w:jc w:val="both"/>
        <w:rPr>
          <w:rFonts w:cs="Times New Roman"/>
          <w:color w:val="000000"/>
          <w:sz w:val="24"/>
          <w:szCs w:val="24"/>
        </w:rPr>
      </w:pPr>
      <w:r w:rsidRPr="00402373">
        <w:rPr>
          <w:rFonts w:cs="Times New Roman"/>
          <w:color w:val="000000"/>
          <w:sz w:val="24"/>
          <w:szCs w:val="24"/>
          <w:u w:val="single"/>
        </w:rPr>
        <w:t xml:space="preserve">obserwuje </w:t>
      </w:r>
      <w:r w:rsidRPr="00402373">
        <w:rPr>
          <w:rFonts w:cs="Times New Roman"/>
          <w:color w:val="000000"/>
          <w:sz w:val="24"/>
          <w:szCs w:val="24"/>
        </w:rPr>
        <w:t>prowadzone przez nauczycieli zajęcia dydaktyczne, wychowawcze i opiekuńcze oraz inne zajęcia i czynności wynikające z działalności statutowej szkoły lub placówki</w:t>
      </w:r>
    </w:p>
    <w:p w:rsidR="00B9799D" w:rsidRPr="00402373" w:rsidRDefault="00B9799D" w:rsidP="00446583">
      <w:pPr>
        <w:numPr>
          <w:ilvl w:val="0"/>
          <w:numId w:val="93"/>
        </w:numPr>
        <w:spacing w:after="0" w:line="360" w:lineRule="auto"/>
        <w:contextualSpacing/>
        <w:jc w:val="both"/>
        <w:rPr>
          <w:rFonts w:cs="Times New Roman"/>
          <w:color w:val="000000"/>
          <w:sz w:val="24"/>
          <w:szCs w:val="24"/>
        </w:rPr>
      </w:pPr>
      <w:r w:rsidRPr="00402373">
        <w:rPr>
          <w:rFonts w:cs="Times New Roman"/>
          <w:color w:val="000000"/>
          <w:sz w:val="24"/>
          <w:szCs w:val="24"/>
        </w:rPr>
        <w:t>dysponuje środkami określonymi w planie finansowym szkoły i ponosi odpowiedzialność za ich prawidłowe wykorzystanie,</w:t>
      </w:r>
    </w:p>
    <w:p w:rsidR="00B9799D" w:rsidRPr="00402373" w:rsidRDefault="00B9799D" w:rsidP="00446583">
      <w:pPr>
        <w:numPr>
          <w:ilvl w:val="0"/>
          <w:numId w:val="93"/>
        </w:numPr>
        <w:spacing w:after="0" w:line="360" w:lineRule="auto"/>
        <w:contextualSpacing/>
        <w:jc w:val="both"/>
        <w:rPr>
          <w:rFonts w:cs="Times New Roman"/>
          <w:color w:val="000000"/>
          <w:sz w:val="24"/>
          <w:szCs w:val="24"/>
        </w:rPr>
      </w:pPr>
      <w:r w:rsidRPr="00402373">
        <w:rPr>
          <w:rFonts w:cs="Times New Roman"/>
          <w:color w:val="000000"/>
          <w:sz w:val="24"/>
          <w:szCs w:val="24"/>
        </w:rPr>
        <w:t>organizuje administracyjną , finansową i gospodarczą obsługę szkoły,</w:t>
      </w:r>
    </w:p>
    <w:p w:rsidR="00B9799D" w:rsidRPr="00402373" w:rsidRDefault="00B9799D" w:rsidP="00446583">
      <w:pPr>
        <w:numPr>
          <w:ilvl w:val="0"/>
          <w:numId w:val="93"/>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wykonuje zadania związane z zapewnieniem  bezpieczeństwa uczniom </w:t>
      </w:r>
      <w:r w:rsidR="008A4037" w:rsidRPr="00402373">
        <w:rPr>
          <w:rFonts w:cs="Times New Roman"/>
          <w:color w:val="000000"/>
          <w:sz w:val="24"/>
          <w:szCs w:val="24"/>
        </w:rPr>
        <w:t xml:space="preserve">   </w:t>
      </w:r>
      <w:r w:rsidR="00E80425" w:rsidRPr="00402373">
        <w:rPr>
          <w:rFonts w:cs="Times New Roman"/>
          <w:color w:val="000000"/>
          <w:sz w:val="24"/>
          <w:szCs w:val="24"/>
        </w:rPr>
        <w:t xml:space="preserve">   </w:t>
      </w:r>
      <w:r w:rsidRPr="00402373">
        <w:rPr>
          <w:rFonts w:cs="Times New Roman"/>
          <w:color w:val="000000"/>
          <w:sz w:val="24"/>
          <w:szCs w:val="24"/>
        </w:rPr>
        <w:t>i nauczycielom w czasie  zajęć organizowanych przez szkołę,</w:t>
      </w:r>
    </w:p>
    <w:p w:rsidR="00B9799D" w:rsidRPr="00402373" w:rsidRDefault="00B9799D" w:rsidP="00446583">
      <w:pPr>
        <w:numPr>
          <w:ilvl w:val="0"/>
          <w:numId w:val="93"/>
        </w:numPr>
        <w:spacing w:after="0" w:line="360" w:lineRule="auto"/>
        <w:contextualSpacing/>
        <w:jc w:val="both"/>
        <w:rPr>
          <w:rFonts w:cs="Times New Roman"/>
          <w:color w:val="000000"/>
          <w:sz w:val="24"/>
          <w:szCs w:val="24"/>
        </w:rPr>
      </w:pPr>
      <w:r w:rsidRPr="00402373">
        <w:rPr>
          <w:rFonts w:cs="Times New Roman"/>
          <w:color w:val="000000"/>
          <w:sz w:val="24"/>
          <w:szCs w:val="24"/>
        </w:rPr>
        <w:t>wykonuje inne zadania wynikające z przepisów szczególnych,</w:t>
      </w:r>
    </w:p>
    <w:p w:rsidR="00B9799D" w:rsidRPr="00402373" w:rsidRDefault="00B9799D" w:rsidP="00446583">
      <w:pPr>
        <w:numPr>
          <w:ilvl w:val="0"/>
          <w:numId w:val="93"/>
        </w:numPr>
        <w:spacing w:after="0" w:line="360" w:lineRule="auto"/>
        <w:contextualSpacing/>
        <w:jc w:val="both"/>
        <w:rPr>
          <w:rFonts w:cs="Times New Roman"/>
          <w:color w:val="000000"/>
          <w:sz w:val="24"/>
          <w:szCs w:val="24"/>
        </w:rPr>
      </w:pPr>
      <w:r w:rsidRPr="00402373">
        <w:rPr>
          <w:rFonts w:cs="Times New Roman"/>
          <w:color w:val="000000"/>
          <w:sz w:val="24"/>
          <w:szCs w:val="24"/>
        </w:rPr>
        <w:t>współdziała ze szkołami wyższymi oraz zakładami kształcenia w organizacji praktyk pedagogicznych,</w:t>
      </w:r>
    </w:p>
    <w:p w:rsidR="00B9799D" w:rsidRPr="00402373" w:rsidRDefault="00B9799D" w:rsidP="00446583">
      <w:pPr>
        <w:numPr>
          <w:ilvl w:val="0"/>
          <w:numId w:val="93"/>
        </w:numPr>
        <w:spacing w:after="0" w:line="360" w:lineRule="auto"/>
        <w:contextualSpacing/>
        <w:jc w:val="both"/>
        <w:rPr>
          <w:rFonts w:cs="Times New Roman"/>
          <w:color w:val="000000"/>
          <w:sz w:val="24"/>
          <w:szCs w:val="24"/>
        </w:rPr>
      </w:pPr>
      <w:r w:rsidRPr="00402373">
        <w:rPr>
          <w:rFonts w:cs="Times New Roman"/>
          <w:color w:val="000000"/>
          <w:sz w:val="24"/>
          <w:szCs w:val="24"/>
        </w:rPr>
        <w:t>odpowiada za właściwą organizację i przebieg sprawdzianu,</w:t>
      </w:r>
    </w:p>
    <w:p w:rsidR="00B9799D" w:rsidRPr="00402373" w:rsidRDefault="00B9799D" w:rsidP="00446583">
      <w:pPr>
        <w:numPr>
          <w:ilvl w:val="0"/>
          <w:numId w:val="93"/>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stwarza warunki do działania w szkole wolontariuszy, stowarzyszeń i innych organizacji, których celem jest działalność wychowawcza lub rozszerzenie </w:t>
      </w:r>
      <w:r w:rsidR="008A4037" w:rsidRPr="00402373">
        <w:rPr>
          <w:rFonts w:cs="Times New Roman"/>
          <w:color w:val="000000"/>
          <w:sz w:val="24"/>
          <w:szCs w:val="24"/>
        </w:rPr>
        <w:t xml:space="preserve">   </w:t>
      </w:r>
      <w:r w:rsidR="00E80425" w:rsidRPr="00402373">
        <w:rPr>
          <w:rFonts w:cs="Times New Roman"/>
          <w:color w:val="000000"/>
          <w:sz w:val="24"/>
          <w:szCs w:val="24"/>
        </w:rPr>
        <w:t xml:space="preserve">  </w:t>
      </w:r>
      <w:r w:rsidRPr="00402373">
        <w:rPr>
          <w:rFonts w:cs="Times New Roman"/>
          <w:color w:val="000000"/>
          <w:sz w:val="24"/>
          <w:szCs w:val="24"/>
        </w:rPr>
        <w:t>i wzbogacanie form działalności dydaktycznej, wychowawczej i opiekuńczej szkoły,</w:t>
      </w:r>
    </w:p>
    <w:p w:rsidR="00B9799D" w:rsidRPr="00402373" w:rsidRDefault="00B9799D" w:rsidP="00446583">
      <w:pPr>
        <w:pStyle w:val="FR3"/>
        <w:numPr>
          <w:ilvl w:val="0"/>
          <w:numId w:val="93"/>
        </w:numPr>
        <w:tabs>
          <w:tab w:val="num" w:pos="1060"/>
        </w:tabs>
        <w:spacing w:line="360" w:lineRule="auto"/>
        <w:ind w:right="600"/>
        <w:contextualSpacing/>
        <w:jc w:val="both"/>
        <w:rPr>
          <w:rFonts w:asciiTheme="minorHAnsi" w:hAnsiTheme="minorHAnsi"/>
          <w:color w:val="000000"/>
          <w:sz w:val="24"/>
          <w:szCs w:val="24"/>
        </w:rPr>
      </w:pPr>
      <w:r w:rsidRPr="00402373">
        <w:rPr>
          <w:rFonts w:asciiTheme="minorHAnsi" w:hAnsiTheme="minorHAnsi"/>
          <w:noProof/>
          <w:color w:val="000000"/>
          <w:sz w:val="24"/>
          <w:szCs w:val="24"/>
        </w:rPr>
        <w:t>sprawuje kontrolę spełniania obowiązku szkolnego oraz rocznego przygotowania przedszkolnego w obwodzie</w:t>
      </w:r>
      <w:r w:rsidRPr="00402373">
        <w:rPr>
          <w:rFonts w:asciiTheme="minorHAnsi" w:hAnsiTheme="minorHAnsi"/>
          <w:color w:val="000000"/>
          <w:sz w:val="24"/>
          <w:szCs w:val="24"/>
        </w:rPr>
        <w:t xml:space="preserve"> </w:t>
      </w:r>
      <w:r w:rsidRPr="00402373">
        <w:rPr>
          <w:rFonts w:asciiTheme="minorHAnsi" w:hAnsiTheme="minorHAnsi"/>
          <w:noProof/>
          <w:color w:val="000000"/>
          <w:sz w:val="24"/>
          <w:szCs w:val="24"/>
        </w:rPr>
        <w:t>szkoły,</w:t>
      </w:r>
    </w:p>
    <w:p w:rsidR="00B9799D" w:rsidRPr="00402373" w:rsidRDefault="00B9799D" w:rsidP="00446583">
      <w:pPr>
        <w:pStyle w:val="FR3"/>
        <w:numPr>
          <w:ilvl w:val="0"/>
          <w:numId w:val="93"/>
        </w:numPr>
        <w:tabs>
          <w:tab w:val="num" w:pos="1060"/>
        </w:tabs>
        <w:spacing w:line="360" w:lineRule="auto"/>
        <w:ind w:right="600"/>
        <w:contextualSpacing/>
        <w:jc w:val="both"/>
        <w:rPr>
          <w:rFonts w:asciiTheme="minorHAnsi" w:hAnsiTheme="minorHAnsi"/>
          <w:color w:val="000000"/>
          <w:sz w:val="24"/>
          <w:szCs w:val="24"/>
        </w:rPr>
      </w:pPr>
      <w:r w:rsidRPr="00402373">
        <w:rPr>
          <w:rFonts w:asciiTheme="minorHAnsi" w:hAnsiTheme="minorHAnsi"/>
          <w:noProof/>
          <w:color w:val="000000"/>
          <w:sz w:val="24"/>
          <w:szCs w:val="24"/>
        </w:rPr>
        <w:t>nadzoruje awans zawodowy  nauczycieli,</w:t>
      </w:r>
    </w:p>
    <w:p w:rsidR="00B9799D" w:rsidRPr="00402373" w:rsidRDefault="00B9799D" w:rsidP="00446583">
      <w:pPr>
        <w:pStyle w:val="FR3"/>
        <w:numPr>
          <w:ilvl w:val="0"/>
          <w:numId w:val="93"/>
        </w:numPr>
        <w:tabs>
          <w:tab w:val="num" w:pos="1060"/>
        </w:tabs>
        <w:spacing w:line="360" w:lineRule="auto"/>
        <w:ind w:right="600"/>
        <w:contextualSpacing/>
        <w:jc w:val="both"/>
        <w:rPr>
          <w:rFonts w:asciiTheme="minorHAnsi" w:hAnsiTheme="minorHAnsi"/>
          <w:color w:val="000000"/>
          <w:sz w:val="24"/>
          <w:szCs w:val="24"/>
        </w:rPr>
      </w:pPr>
      <w:r w:rsidRPr="00402373">
        <w:rPr>
          <w:rFonts w:asciiTheme="minorHAnsi" w:hAnsiTheme="minorHAnsi"/>
          <w:noProof/>
          <w:color w:val="000000"/>
          <w:sz w:val="24"/>
          <w:szCs w:val="24"/>
        </w:rPr>
        <w:t>organizuje pomoc psychologiczno-pedagogiczną,</w:t>
      </w:r>
    </w:p>
    <w:p w:rsidR="00B9799D" w:rsidRPr="00402373" w:rsidRDefault="00B9799D" w:rsidP="00446583">
      <w:pPr>
        <w:pStyle w:val="FR3"/>
        <w:numPr>
          <w:ilvl w:val="0"/>
          <w:numId w:val="93"/>
        </w:numPr>
        <w:tabs>
          <w:tab w:val="num" w:pos="1060"/>
        </w:tabs>
        <w:spacing w:line="360" w:lineRule="auto"/>
        <w:ind w:right="600"/>
        <w:contextualSpacing/>
        <w:jc w:val="both"/>
        <w:rPr>
          <w:rFonts w:asciiTheme="minorHAnsi" w:hAnsiTheme="minorHAnsi"/>
          <w:color w:val="000000"/>
          <w:sz w:val="24"/>
          <w:szCs w:val="24"/>
        </w:rPr>
      </w:pPr>
      <w:r w:rsidRPr="00402373">
        <w:rPr>
          <w:rFonts w:asciiTheme="minorHAnsi" w:hAnsiTheme="minorHAnsi"/>
          <w:color w:val="000000"/>
          <w:sz w:val="24"/>
          <w:szCs w:val="24"/>
        </w:rPr>
        <w:t>dokonuje bilansu potrzeb, a w szczególności określa formy pomocy psychologiczno-pedagogicznej i liczbę godzin potrzebną na ich realizację oraz</w:t>
      </w:r>
      <w:r w:rsidRPr="00402373">
        <w:rPr>
          <w:rFonts w:asciiTheme="minorHAnsi" w:hAnsiTheme="minorHAnsi"/>
          <w:b/>
          <w:color w:val="000000"/>
          <w:sz w:val="24"/>
          <w:szCs w:val="24"/>
        </w:rPr>
        <w:t xml:space="preserve"> </w:t>
      </w:r>
      <w:r w:rsidRPr="00402373">
        <w:rPr>
          <w:rFonts w:asciiTheme="minorHAnsi" w:hAnsiTheme="minorHAnsi"/>
          <w:color w:val="000000"/>
          <w:sz w:val="24"/>
          <w:szCs w:val="24"/>
        </w:rPr>
        <w:t>występuje do organu prowadzącego o ich przydział.</w:t>
      </w:r>
    </w:p>
    <w:p w:rsidR="00B9799D" w:rsidRPr="00402373" w:rsidRDefault="00B9799D" w:rsidP="007B402D">
      <w:pPr>
        <w:numPr>
          <w:ilvl w:val="0"/>
          <w:numId w:val="14"/>
        </w:numPr>
        <w:spacing w:after="0" w:line="360" w:lineRule="auto"/>
        <w:contextualSpacing/>
        <w:jc w:val="both"/>
        <w:rPr>
          <w:rFonts w:cs="Times New Roman"/>
          <w:color w:val="000000"/>
          <w:sz w:val="24"/>
          <w:szCs w:val="24"/>
        </w:rPr>
      </w:pPr>
      <w:r w:rsidRPr="00402373">
        <w:rPr>
          <w:rFonts w:cs="Times New Roman"/>
          <w:noProof/>
          <w:color w:val="000000"/>
          <w:sz w:val="24"/>
          <w:szCs w:val="24"/>
        </w:rPr>
        <w:t>Sprawuje opiekę nad uczniami oraz stwarza warunki harmonijnego rozwoju  psychofizycznego poprzez aktywne  działanie prozdrowotne a w szczególności:</w:t>
      </w:r>
    </w:p>
    <w:p w:rsidR="00B9799D" w:rsidRPr="00402373" w:rsidRDefault="00B9799D" w:rsidP="00446583">
      <w:pPr>
        <w:numPr>
          <w:ilvl w:val="0"/>
          <w:numId w:val="65"/>
        </w:numPr>
        <w:tabs>
          <w:tab w:val="clear" w:pos="360"/>
          <w:tab w:val="num" w:pos="1060"/>
        </w:tabs>
        <w:spacing w:after="0" w:line="360" w:lineRule="auto"/>
        <w:ind w:left="1040"/>
        <w:contextualSpacing/>
        <w:jc w:val="both"/>
        <w:rPr>
          <w:rFonts w:cs="Times New Roman"/>
          <w:color w:val="000000"/>
          <w:sz w:val="24"/>
          <w:szCs w:val="24"/>
        </w:rPr>
      </w:pPr>
      <w:r w:rsidRPr="00402373">
        <w:rPr>
          <w:rFonts w:cs="Times New Roman"/>
          <w:noProof/>
          <w:color w:val="000000"/>
          <w:sz w:val="24"/>
          <w:szCs w:val="24"/>
        </w:rPr>
        <w:t>zapewnia ergonomiczne warunki nauki i pracy,</w:t>
      </w:r>
    </w:p>
    <w:p w:rsidR="00B9799D" w:rsidRPr="00CF329D" w:rsidRDefault="00B9799D" w:rsidP="007B402D">
      <w:pPr>
        <w:numPr>
          <w:ilvl w:val="0"/>
          <w:numId w:val="65"/>
        </w:numPr>
        <w:tabs>
          <w:tab w:val="clear" w:pos="360"/>
          <w:tab w:val="num" w:pos="1060"/>
        </w:tabs>
        <w:spacing w:after="0" w:line="360" w:lineRule="auto"/>
        <w:ind w:left="1040"/>
        <w:contextualSpacing/>
        <w:jc w:val="both"/>
        <w:rPr>
          <w:rFonts w:cs="Times New Roman"/>
          <w:color w:val="000000"/>
          <w:sz w:val="24"/>
          <w:szCs w:val="24"/>
        </w:rPr>
      </w:pPr>
      <w:r w:rsidRPr="00402373">
        <w:rPr>
          <w:rFonts w:cs="Times New Roman"/>
          <w:noProof/>
          <w:color w:val="000000"/>
          <w:sz w:val="24"/>
          <w:szCs w:val="24"/>
        </w:rPr>
        <w:t xml:space="preserve">współdziała ze służbą zdrowia w organizacji profilaktyki i kontroli stanu higienicznego uczniów, jak również </w:t>
      </w:r>
      <w:r w:rsidRPr="00CF329D">
        <w:rPr>
          <w:rFonts w:cs="Times New Roman"/>
          <w:noProof/>
          <w:color w:val="000000"/>
          <w:sz w:val="24"/>
          <w:szCs w:val="24"/>
        </w:rPr>
        <w:t>w przepro</w:t>
      </w:r>
      <w:r w:rsidRPr="00CF329D">
        <w:rPr>
          <w:rFonts w:cs="Times New Roman"/>
          <w:noProof/>
          <w:color w:val="000000"/>
          <w:sz w:val="24"/>
          <w:szCs w:val="24"/>
        </w:rPr>
        <w:softHyphen/>
        <w:t>wadzaniu okresowych badań i szczepień,</w:t>
      </w:r>
    </w:p>
    <w:p w:rsidR="00B9799D" w:rsidRPr="00402373" w:rsidRDefault="00B9799D" w:rsidP="00446583">
      <w:pPr>
        <w:numPr>
          <w:ilvl w:val="0"/>
          <w:numId w:val="65"/>
        </w:numPr>
        <w:tabs>
          <w:tab w:val="clear" w:pos="360"/>
          <w:tab w:val="num" w:pos="1060"/>
        </w:tabs>
        <w:spacing w:after="0" w:line="360" w:lineRule="auto"/>
        <w:ind w:left="1040"/>
        <w:contextualSpacing/>
        <w:jc w:val="both"/>
        <w:rPr>
          <w:rFonts w:cs="Times New Roman"/>
          <w:noProof/>
          <w:color w:val="000000"/>
          <w:sz w:val="24"/>
          <w:szCs w:val="24"/>
        </w:rPr>
      </w:pPr>
      <w:r w:rsidRPr="00402373">
        <w:rPr>
          <w:rFonts w:cs="Times New Roman"/>
          <w:noProof/>
          <w:color w:val="000000"/>
          <w:sz w:val="24"/>
          <w:szCs w:val="24"/>
        </w:rPr>
        <w:t>współpracuje z opieką społeczną w celu udzielania pomocy materialnej uczniom znajdujących się w trudnej sytuacji materialnej,</w:t>
      </w:r>
    </w:p>
    <w:p w:rsidR="00B9799D" w:rsidRPr="00402373" w:rsidRDefault="00B9799D" w:rsidP="00446583">
      <w:pPr>
        <w:numPr>
          <w:ilvl w:val="0"/>
          <w:numId w:val="65"/>
        </w:numPr>
        <w:tabs>
          <w:tab w:val="clear" w:pos="360"/>
          <w:tab w:val="num" w:pos="1060"/>
        </w:tabs>
        <w:spacing w:after="0" w:line="360" w:lineRule="auto"/>
        <w:ind w:left="1040"/>
        <w:contextualSpacing/>
        <w:jc w:val="both"/>
        <w:rPr>
          <w:rFonts w:cs="Times New Roman"/>
          <w:color w:val="000000"/>
          <w:sz w:val="24"/>
          <w:szCs w:val="24"/>
        </w:rPr>
      </w:pPr>
      <w:r w:rsidRPr="00402373">
        <w:rPr>
          <w:rFonts w:cs="Times New Roman"/>
          <w:color w:val="000000"/>
          <w:sz w:val="24"/>
          <w:szCs w:val="24"/>
        </w:rPr>
        <w:lastRenderedPageBreak/>
        <w:t>organizuje dożywianie uczniów,</w:t>
      </w:r>
    </w:p>
    <w:p w:rsidR="00B9799D" w:rsidRPr="00402373" w:rsidRDefault="00B9799D" w:rsidP="00446583">
      <w:pPr>
        <w:numPr>
          <w:ilvl w:val="0"/>
          <w:numId w:val="65"/>
        </w:numPr>
        <w:tabs>
          <w:tab w:val="clear" w:pos="360"/>
          <w:tab w:val="num" w:pos="1060"/>
        </w:tabs>
        <w:spacing w:after="0" w:line="360" w:lineRule="auto"/>
        <w:ind w:left="1040"/>
        <w:contextualSpacing/>
        <w:jc w:val="both"/>
        <w:rPr>
          <w:rFonts w:cs="Times New Roman"/>
          <w:color w:val="000000"/>
          <w:sz w:val="24"/>
          <w:szCs w:val="24"/>
        </w:rPr>
      </w:pPr>
      <w:r w:rsidRPr="00402373">
        <w:rPr>
          <w:rFonts w:cs="Times New Roman"/>
          <w:color w:val="000000"/>
          <w:sz w:val="24"/>
          <w:szCs w:val="24"/>
        </w:rPr>
        <w:t xml:space="preserve">zapewnia opiekę </w:t>
      </w:r>
      <w:r w:rsidR="00CF329D">
        <w:rPr>
          <w:rFonts w:cs="Times New Roman"/>
          <w:color w:val="000000"/>
          <w:sz w:val="24"/>
          <w:szCs w:val="24"/>
        </w:rPr>
        <w:t>uczniom czekającym</w:t>
      </w:r>
      <w:r w:rsidRPr="00402373">
        <w:rPr>
          <w:rFonts w:cs="Times New Roman"/>
          <w:color w:val="000000"/>
          <w:sz w:val="24"/>
          <w:szCs w:val="24"/>
        </w:rPr>
        <w:t xml:space="preserve"> na rozpoczęcie zajęć </w:t>
      </w:r>
      <w:r w:rsidR="00CF329D">
        <w:rPr>
          <w:rFonts w:cs="Times New Roman"/>
          <w:color w:val="000000"/>
          <w:sz w:val="24"/>
          <w:szCs w:val="24"/>
        </w:rPr>
        <w:t>lub czekającym</w:t>
      </w:r>
      <w:r w:rsidRPr="00402373">
        <w:rPr>
          <w:rFonts w:cs="Times New Roman"/>
          <w:color w:val="000000"/>
          <w:sz w:val="24"/>
          <w:szCs w:val="24"/>
        </w:rPr>
        <w:t xml:space="preserve"> na odwóz do domu.</w:t>
      </w:r>
    </w:p>
    <w:p w:rsidR="00B9799D" w:rsidRPr="00402373" w:rsidRDefault="00B9799D" w:rsidP="007B402D">
      <w:pPr>
        <w:numPr>
          <w:ilvl w:val="0"/>
          <w:numId w:val="14"/>
        </w:numPr>
        <w:spacing w:after="0" w:line="360" w:lineRule="auto"/>
        <w:contextualSpacing/>
        <w:jc w:val="both"/>
        <w:rPr>
          <w:rFonts w:cs="Times New Roman"/>
          <w:color w:val="000000"/>
          <w:sz w:val="24"/>
          <w:szCs w:val="24"/>
        </w:rPr>
      </w:pPr>
      <w:r w:rsidRPr="00402373">
        <w:rPr>
          <w:rFonts w:cs="Times New Roman"/>
          <w:noProof/>
          <w:color w:val="000000"/>
          <w:sz w:val="24"/>
          <w:szCs w:val="24"/>
        </w:rPr>
        <w:t xml:space="preserve">Jest kierownikiem zakładu pracy dla zatrudnionych w szkole nauczycieli i pracowników, </w:t>
      </w:r>
    </w:p>
    <w:p w:rsidR="00B9799D" w:rsidRPr="00402373" w:rsidRDefault="00B9799D" w:rsidP="007B402D">
      <w:pPr>
        <w:spacing w:after="0" w:line="360" w:lineRule="auto"/>
        <w:ind w:left="360"/>
        <w:contextualSpacing/>
        <w:jc w:val="both"/>
        <w:rPr>
          <w:rFonts w:cs="Times New Roman"/>
          <w:color w:val="000000"/>
          <w:sz w:val="24"/>
          <w:szCs w:val="24"/>
        </w:rPr>
      </w:pPr>
      <w:r w:rsidRPr="00402373">
        <w:rPr>
          <w:rFonts w:cs="Times New Roman"/>
          <w:noProof/>
          <w:color w:val="000000"/>
          <w:sz w:val="24"/>
          <w:szCs w:val="24"/>
        </w:rPr>
        <w:t xml:space="preserve"> a w szczególności decyduje</w:t>
      </w:r>
      <w:r w:rsidRPr="00402373">
        <w:rPr>
          <w:rFonts w:cs="Times New Roman"/>
          <w:color w:val="000000"/>
          <w:sz w:val="24"/>
          <w:szCs w:val="24"/>
        </w:rPr>
        <w:t xml:space="preserve"> </w:t>
      </w:r>
      <w:r w:rsidRPr="00402373">
        <w:rPr>
          <w:rFonts w:cs="Times New Roman"/>
          <w:noProof/>
          <w:color w:val="000000"/>
          <w:sz w:val="24"/>
          <w:szCs w:val="24"/>
        </w:rPr>
        <w:t xml:space="preserve"> w sprawach:</w:t>
      </w:r>
    </w:p>
    <w:p w:rsidR="00B9799D" w:rsidRPr="00402373" w:rsidRDefault="00B9799D" w:rsidP="00446583">
      <w:pPr>
        <w:numPr>
          <w:ilvl w:val="0"/>
          <w:numId w:val="66"/>
        </w:numPr>
        <w:tabs>
          <w:tab w:val="clear" w:pos="360"/>
          <w:tab w:val="num" w:pos="1060"/>
        </w:tabs>
        <w:spacing w:after="0" w:line="360" w:lineRule="auto"/>
        <w:ind w:left="1040"/>
        <w:contextualSpacing/>
        <w:jc w:val="both"/>
        <w:outlineLvl w:val="0"/>
        <w:rPr>
          <w:rFonts w:cs="Times New Roman"/>
          <w:color w:val="000000"/>
          <w:sz w:val="24"/>
          <w:szCs w:val="24"/>
        </w:rPr>
      </w:pPr>
      <w:r w:rsidRPr="00402373">
        <w:rPr>
          <w:rFonts w:cs="Times New Roman"/>
          <w:noProof/>
          <w:color w:val="000000"/>
          <w:sz w:val="24"/>
          <w:szCs w:val="24"/>
        </w:rPr>
        <w:t>zatrudniania i zwalniania nauczycieli i innych pracowników szkoły,</w:t>
      </w:r>
    </w:p>
    <w:p w:rsidR="00B9799D" w:rsidRPr="00402373" w:rsidRDefault="00B9799D" w:rsidP="00446583">
      <w:pPr>
        <w:numPr>
          <w:ilvl w:val="0"/>
          <w:numId w:val="66"/>
        </w:numPr>
        <w:tabs>
          <w:tab w:val="clear" w:pos="360"/>
          <w:tab w:val="num" w:pos="1060"/>
        </w:tabs>
        <w:spacing w:after="0" w:line="360" w:lineRule="auto"/>
        <w:ind w:left="1040"/>
        <w:contextualSpacing/>
        <w:jc w:val="both"/>
        <w:outlineLvl w:val="0"/>
        <w:rPr>
          <w:rFonts w:cs="Times New Roman"/>
          <w:color w:val="000000"/>
          <w:sz w:val="24"/>
          <w:szCs w:val="24"/>
        </w:rPr>
      </w:pPr>
      <w:r w:rsidRPr="00402373">
        <w:rPr>
          <w:rFonts w:cs="Times New Roman"/>
          <w:noProof/>
          <w:color w:val="000000"/>
          <w:sz w:val="24"/>
          <w:szCs w:val="24"/>
        </w:rPr>
        <w:t>przyznawania nagród oraz wymierzania kar porządkowych nauczycielom i innym pracownikom szkoły,</w:t>
      </w:r>
    </w:p>
    <w:p w:rsidR="00B9799D" w:rsidRPr="00402373" w:rsidRDefault="00B9799D" w:rsidP="00446583">
      <w:pPr>
        <w:numPr>
          <w:ilvl w:val="0"/>
          <w:numId w:val="66"/>
        </w:numPr>
        <w:tabs>
          <w:tab w:val="clear" w:pos="360"/>
          <w:tab w:val="num" w:pos="1060"/>
        </w:tabs>
        <w:spacing w:after="0" w:line="360" w:lineRule="auto"/>
        <w:ind w:left="1040"/>
        <w:contextualSpacing/>
        <w:jc w:val="both"/>
        <w:outlineLvl w:val="0"/>
        <w:rPr>
          <w:rFonts w:cs="Times New Roman"/>
          <w:color w:val="000000"/>
          <w:sz w:val="24"/>
          <w:szCs w:val="24"/>
        </w:rPr>
      </w:pPr>
      <w:r w:rsidRPr="00402373">
        <w:rPr>
          <w:rFonts w:cs="Times New Roman"/>
          <w:noProof/>
          <w:color w:val="000000"/>
          <w:sz w:val="24"/>
          <w:szCs w:val="24"/>
        </w:rPr>
        <w:t>występowania z wnioskiem, po zasięgnięciu opinii rady pedagogicznej, w sprawach odznaczeń, nagród i innych wyróżnień dla nauczycieli i innych pracowników szkoły,</w:t>
      </w:r>
    </w:p>
    <w:p w:rsidR="00B9799D" w:rsidRPr="00402373" w:rsidRDefault="00B9799D" w:rsidP="00446583">
      <w:pPr>
        <w:numPr>
          <w:ilvl w:val="0"/>
          <w:numId w:val="66"/>
        </w:numPr>
        <w:tabs>
          <w:tab w:val="clear" w:pos="360"/>
          <w:tab w:val="num" w:pos="1060"/>
        </w:tabs>
        <w:spacing w:after="0" w:line="360" w:lineRule="auto"/>
        <w:ind w:left="1040"/>
        <w:contextualSpacing/>
        <w:jc w:val="both"/>
        <w:outlineLvl w:val="0"/>
        <w:rPr>
          <w:rFonts w:cs="Times New Roman"/>
          <w:color w:val="000000"/>
          <w:sz w:val="24"/>
          <w:szCs w:val="24"/>
        </w:rPr>
      </w:pPr>
      <w:r w:rsidRPr="00402373">
        <w:rPr>
          <w:rFonts w:cs="Times New Roman"/>
          <w:noProof/>
          <w:color w:val="000000"/>
          <w:sz w:val="24"/>
          <w:szCs w:val="24"/>
        </w:rPr>
        <w:t>przyznawania i wypłacania nauczycielom i innym pracownikom szkoły wynagrodzenia za pracę oraz innych świadczeń związanych z pracą,</w:t>
      </w:r>
    </w:p>
    <w:p w:rsidR="00B9799D" w:rsidRPr="00402373" w:rsidRDefault="00B9799D" w:rsidP="00446583">
      <w:pPr>
        <w:numPr>
          <w:ilvl w:val="0"/>
          <w:numId w:val="66"/>
        </w:numPr>
        <w:tabs>
          <w:tab w:val="clear" w:pos="360"/>
          <w:tab w:val="num" w:pos="1060"/>
        </w:tabs>
        <w:spacing w:after="0" w:line="360" w:lineRule="auto"/>
        <w:ind w:left="1040"/>
        <w:contextualSpacing/>
        <w:jc w:val="both"/>
        <w:outlineLvl w:val="0"/>
        <w:rPr>
          <w:rFonts w:cs="Times New Roman"/>
          <w:color w:val="000000"/>
          <w:sz w:val="24"/>
          <w:szCs w:val="24"/>
        </w:rPr>
      </w:pPr>
      <w:r w:rsidRPr="00402373">
        <w:rPr>
          <w:rFonts w:cs="Times New Roman"/>
          <w:noProof/>
          <w:color w:val="000000"/>
          <w:sz w:val="24"/>
          <w:szCs w:val="24"/>
        </w:rPr>
        <w:t>kierowania nauczycieli na wszystkie formy doskonalenia zawodowego,</w:t>
      </w:r>
    </w:p>
    <w:p w:rsidR="00B9799D" w:rsidRPr="00402373" w:rsidRDefault="00B9799D" w:rsidP="00446583">
      <w:pPr>
        <w:numPr>
          <w:ilvl w:val="0"/>
          <w:numId w:val="66"/>
        </w:numPr>
        <w:tabs>
          <w:tab w:val="clear" w:pos="360"/>
          <w:tab w:val="num" w:pos="1060"/>
        </w:tabs>
        <w:spacing w:after="0" w:line="360" w:lineRule="auto"/>
        <w:ind w:left="1040"/>
        <w:contextualSpacing/>
        <w:jc w:val="both"/>
        <w:outlineLvl w:val="0"/>
        <w:rPr>
          <w:rFonts w:cs="Times New Roman"/>
          <w:color w:val="000000"/>
          <w:sz w:val="24"/>
          <w:szCs w:val="24"/>
        </w:rPr>
      </w:pPr>
      <w:r w:rsidRPr="00402373">
        <w:rPr>
          <w:rFonts w:cs="Times New Roman"/>
          <w:noProof/>
          <w:color w:val="000000"/>
          <w:sz w:val="24"/>
          <w:szCs w:val="24"/>
        </w:rPr>
        <w:t>zapewnienia nauczycielom podstawowych warunków do realizacji zadań dydaktycznych, wychowawczych i opiekuńczych,</w:t>
      </w:r>
    </w:p>
    <w:p w:rsidR="00B9799D" w:rsidRPr="00402373" w:rsidRDefault="00B9799D" w:rsidP="00446583">
      <w:pPr>
        <w:numPr>
          <w:ilvl w:val="0"/>
          <w:numId w:val="66"/>
        </w:numPr>
        <w:tabs>
          <w:tab w:val="clear" w:pos="360"/>
          <w:tab w:val="num" w:pos="1060"/>
        </w:tabs>
        <w:spacing w:after="0" w:line="360" w:lineRule="auto"/>
        <w:ind w:left="1040"/>
        <w:contextualSpacing/>
        <w:jc w:val="both"/>
        <w:outlineLvl w:val="0"/>
        <w:rPr>
          <w:rFonts w:cs="Times New Roman"/>
          <w:color w:val="000000"/>
          <w:sz w:val="24"/>
          <w:szCs w:val="24"/>
        </w:rPr>
      </w:pPr>
      <w:r w:rsidRPr="00402373">
        <w:rPr>
          <w:rFonts w:cs="Times New Roman"/>
          <w:color w:val="000000"/>
          <w:sz w:val="24"/>
          <w:szCs w:val="24"/>
        </w:rPr>
        <w:t>organizuje i sprawuje kontrolę zarządczą zgodnie z ustawą o finansach publicznych,</w:t>
      </w:r>
    </w:p>
    <w:p w:rsidR="00B9799D" w:rsidRPr="00402373" w:rsidRDefault="00B9799D" w:rsidP="00446583">
      <w:pPr>
        <w:numPr>
          <w:ilvl w:val="0"/>
          <w:numId w:val="66"/>
        </w:numPr>
        <w:tabs>
          <w:tab w:val="clear" w:pos="360"/>
          <w:tab w:val="num" w:pos="1060"/>
        </w:tabs>
        <w:spacing w:after="0" w:line="360" w:lineRule="auto"/>
        <w:ind w:left="1040"/>
        <w:contextualSpacing/>
        <w:jc w:val="both"/>
        <w:outlineLvl w:val="0"/>
        <w:rPr>
          <w:rFonts w:cs="Times New Roman"/>
          <w:color w:val="000000"/>
          <w:sz w:val="24"/>
          <w:szCs w:val="24"/>
        </w:rPr>
      </w:pPr>
      <w:r w:rsidRPr="00402373">
        <w:rPr>
          <w:rFonts w:cs="Times New Roman"/>
          <w:color w:val="000000"/>
          <w:sz w:val="24"/>
          <w:szCs w:val="24"/>
        </w:rPr>
        <w:t>organizuje służbę przygotowawczą pracownikom samorządowym zatrudnionym na stanowiskach urzędniczych w szkole,</w:t>
      </w:r>
    </w:p>
    <w:p w:rsidR="00B9799D" w:rsidRPr="00402373" w:rsidRDefault="00B9799D" w:rsidP="00446583">
      <w:pPr>
        <w:numPr>
          <w:ilvl w:val="0"/>
          <w:numId w:val="66"/>
        </w:numPr>
        <w:tabs>
          <w:tab w:val="clear" w:pos="360"/>
          <w:tab w:val="num" w:pos="1060"/>
        </w:tabs>
        <w:spacing w:after="0" w:line="360" w:lineRule="auto"/>
        <w:ind w:left="1040"/>
        <w:contextualSpacing/>
        <w:jc w:val="both"/>
        <w:outlineLvl w:val="0"/>
        <w:rPr>
          <w:rFonts w:cs="Times New Roman"/>
          <w:color w:val="000000"/>
          <w:sz w:val="24"/>
          <w:szCs w:val="24"/>
        </w:rPr>
      </w:pPr>
      <w:r w:rsidRPr="00402373">
        <w:rPr>
          <w:rFonts w:cs="Times New Roman"/>
          <w:color w:val="000000"/>
          <w:sz w:val="24"/>
          <w:szCs w:val="24"/>
        </w:rPr>
        <w:t>opracowuje regulamin wynagradzania pracowników samorządowych,</w:t>
      </w:r>
    </w:p>
    <w:p w:rsidR="00B9799D" w:rsidRPr="00402373" w:rsidRDefault="00B9799D" w:rsidP="00446583">
      <w:pPr>
        <w:numPr>
          <w:ilvl w:val="0"/>
          <w:numId w:val="66"/>
        </w:numPr>
        <w:tabs>
          <w:tab w:val="clear" w:pos="360"/>
          <w:tab w:val="num" w:pos="1060"/>
        </w:tabs>
        <w:spacing w:after="0" w:line="360" w:lineRule="auto"/>
        <w:ind w:left="1040"/>
        <w:contextualSpacing/>
        <w:jc w:val="both"/>
        <w:outlineLvl w:val="0"/>
        <w:rPr>
          <w:rFonts w:cs="Times New Roman"/>
          <w:color w:val="000000"/>
          <w:sz w:val="24"/>
          <w:szCs w:val="24"/>
        </w:rPr>
      </w:pPr>
      <w:r w:rsidRPr="00402373">
        <w:rPr>
          <w:rFonts w:cs="Times New Roman"/>
          <w:color w:val="000000"/>
          <w:sz w:val="24"/>
          <w:szCs w:val="24"/>
        </w:rPr>
        <w:t>odbiera ślubowania od pracowników, zgodnie z Ustawą o samorządzie terytorialnym.</w:t>
      </w:r>
    </w:p>
    <w:p w:rsidR="00B9799D" w:rsidRPr="00402373" w:rsidRDefault="00B9799D" w:rsidP="007B402D">
      <w:pPr>
        <w:numPr>
          <w:ilvl w:val="0"/>
          <w:numId w:val="14"/>
        </w:numPr>
        <w:spacing w:after="0" w:line="360" w:lineRule="auto"/>
        <w:ind w:right="400"/>
        <w:contextualSpacing/>
        <w:jc w:val="both"/>
        <w:rPr>
          <w:rFonts w:cs="Times New Roman"/>
          <w:color w:val="000000"/>
          <w:sz w:val="24"/>
          <w:szCs w:val="24"/>
        </w:rPr>
      </w:pPr>
      <w:r w:rsidRPr="00402373">
        <w:rPr>
          <w:rFonts w:cs="Times New Roman"/>
          <w:noProof/>
          <w:color w:val="000000"/>
          <w:sz w:val="24"/>
          <w:szCs w:val="24"/>
        </w:rPr>
        <w:t>Odpowiedzialny jest za</w:t>
      </w:r>
      <w:r w:rsidRPr="00402373">
        <w:rPr>
          <w:rFonts w:cs="Times New Roman"/>
          <w:smallCaps/>
          <w:noProof/>
          <w:color w:val="000000"/>
          <w:sz w:val="24"/>
          <w:szCs w:val="24"/>
        </w:rPr>
        <w:t xml:space="preserve"> </w:t>
      </w:r>
      <w:r w:rsidRPr="00402373">
        <w:rPr>
          <w:rFonts w:cs="Times New Roman"/>
          <w:noProof/>
          <w:color w:val="000000"/>
          <w:sz w:val="24"/>
          <w:szCs w:val="24"/>
        </w:rPr>
        <w:t>prawidłową organ</w:t>
      </w:r>
      <w:r w:rsidR="008A4037" w:rsidRPr="00402373">
        <w:rPr>
          <w:rFonts w:cs="Times New Roman"/>
          <w:noProof/>
          <w:color w:val="000000"/>
          <w:sz w:val="24"/>
          <w:szCs w:val="24"/>
        </w:rPr>
        <w:t>izację działalności szkoły,</w:t>
      </w:r>
      <w:r w:rsidR="00157419" w:rsidRPr="00402373">
        <w:rPr>
          <w:rFonts w:cs="Times New Roman"/>
          <w:noProof/>
          <w:color w:val="000000"/>
          <w:sz w:val="24"/>
          <w:szCs w:val="24"/>
        </w:rPr>
        <w:t xml:space="preserve">  a w </w:t>
      </w:r>
      <w:r w:rsidRPr="00402373">
        <w:rPr>
          <w:rFonts w:cs="Times New Roman"/>
          <w:noProof/>
          <w:color w:val="000000"/>
          <w:sz w:val="24"/>
          <w:szCs w:val="24"/>
        </w:rPr>
        <w:t>szczególności:</w:t>
      </w:r>
    </w:p>
    <w:p w:rsidR="00B9799D" w:rsidRPr="00402373" w:rsidRDefault="00B9799D" w:rsidP="00446583">
      <w:pPr>
        <w:numPr>
          <w:ilvl w:val="0"/>
          <w:numId w:val="67"/>
        </w:numPr>
        <w:spacing w:after="0" w:line="360" w:lineRule="auto"/>
        <w:ind w:left="1040" w:right="400"/>
        <w:contextualSpacing/>
        <w:jc w:val="both"/>
        <w:rPr>
          <w:rFonts w:cs="Times New Roman"/>
          <w:color w:val="000000"/>
          <w:sz w:val="24"/>
          <w:szCs w:val="24"/>
        </w:rPr>
      </w:pPr>
      <w:r w:rsidRPr="00402373">
        <w:rPr>
          <w:rFonts w:cs="Times New Roman"/>
          <w:noProof/>
          <w:color w:val="000000"/>
          <w:sz w:val="24"/>
          <w:szCs w:val="24"/>
        </w:rPr>
        <w:t>nadzoruje stan bezpieczeństwa i higieny pracy i nauki,</w:t>
      </w:r>
    </w:p>
    <w:p w:rsidR="00B9799D" w:rsidRPr="00402373" w:rsidRDefault="00B9799D" w:rsidP="00446583">
      <w:pPr>
        <w:numPr>
          <w:ilvl w:val="0"/>
          <w:numId w:val="67"/>
        </w:numPr>
        <w:spacing w:after="0" w:line="360" w:lineRule="auto"/>
        <w:ind w:left="1040" w:right="400"/>
        <w:contextualSpacing/>
        <w:jc w:val="both"/>
        <w:rPr>
          <w:rFonts w:cs="Times New Roman"/>
          <w:color w:val="000000"/>
          <w:sz w:val="24"/>
          <w:szCs w:val="24"/>
        </w:rPr>
      </w:pPr>
      <w:r w:rsidRPr="00402373">
        <w:rPr>
          <w:rFonts w:cs="Times New Roman"/>
          <w:noProof/>
          <w:color w:val="000000"/>
          <w:sz w:val="24"/>
          <w:szCs w:val="24"/>
        </w:rPr>
        <w:t>nadzoruje stan bezpieczeństwa przeciwpożarowego w szkole,</w:t>
      </w:r>
    </w:p>
    <w:p w:rsidR="00B9799D" w:rsidRPr="00402373" w:rsidRDefault="00B9799D" w:rsidP="00446583">
      <w:pPr>
        <w:numPr>
          <w:ilvl w:val="0"/>
          <w:numId w:val="67"/>
        </w:numPr>
        <w:spacing w:after="0" w:line="360" w:lineRule="auto"/>
        <w:ind w:left="1040" w:right="400"/>
        <w:contextualSpacing/>
        <w:jc w:val="both"/>
        <w:rPr>
          <w:rFonts w:cs="Times New Roman"/>
          <w:color w:val="000000"/>
          <w:sz w:val="24"/>
          <w:szCs w:val="24"/>
        </w:rPr>
      </w:pPr>
      <w:r w:rsidRPr="00402373">
        <w:rPr>
          <w:rFonts w:cs="Times New Roman"/>
          <w:noProof/>
          <w:color w:val="000000"/>
          <w:sz w:val="24"/>
          <w:szCs w:val="24"/>
        </w:rPr>
        <w:t xml:space="preserve">odpowiada za utrzymanie prawidłowych warunków sanitarno-higienicznych </w:t>
      </w:r>
      <w:r w:rsidR="00157419" w:rsidRPr="00402373">
        <w:rPr>
          <w:rFonts w:cs="Times New Roman"/>
          <w:noProof/>
          <w:color w:val="000000"/>
          <w:sz w:val="24"/>
          <w:szCs w:val="24"/>
        </w:rPr>
        <w:t xml:space="preserve">  </w:t>
      </w:r>
      <w:r w:rsidRPr="00402373">
        <w:rPr>
          <w:rFonts w:cs="Times New Roman"/>
          <w:noProof/>
          <w:color w:val="000000"/>
          <w:sz w:val="24"/>
          <w:szCs w:val="24"/>
        </w:rPr>
        <w:t>w szkole,</w:t>
      </w:r>
    </w:p>
    <w:p w:rsidR="00B9799D" w:rsidRPr="00402373" w:rsidRDefault="00B9799D" w:rsidP="00446583">
      <w:pPr>
        <w:numPr>
          <w:ilvl w:val="0"/>
          <w:numId w:val="67"/>
        </w:numPr>
        <w:spacing w:after="0" w:line="360" w:lineRule="auto"/>
        <w:ind w:left="1040" w:right="400"/>
        <w:contextualSpacing/>
        <w:jc w:val="both"/>
        <w:rPr>
          <w:rFonts w:cs="Times New Roman"/>
          <w:color w:val="000000"/>
          <w:sz w:val="24"/>
          <w:szCs w:val="24"/>
        </w:rPr>
      </w:pPr>
      <w:r w:rsidRPr="00402373">
        <w:rPr>
          <w:rFonts w:cs="Times New Roman"/>
          <w:noProof/>
          <w:color w:val="000000"/>
          <w:sz w:val="24"/>
          <w:szCs w:val="24"/>
        </w:rPr>
        <w:t>odpowiada za utrzymanie obiektu szkolnego w prawidłowym stanie technicznym,</w:t>
      </w:r>
    </w:p>
    <w:p w:rsidR="00B9799D" w:rsidRPr="00402373" w:rsidRDefault="00B9799D" w:rsidP="00446583">
      <w:pPr>
        <w:numPr>
          <w:ilvl w:val="0"/>
          <w:numId w:val="67"/>
        </w:numPr>
        <w:spacing w:after="0" w:line="360" w:lineRule="auto"/>
        <w:ind w:left="1040" w:right="400"/>
        <w:contextualSpacing/>
        <w:jc w:val="both"/>
        <w:rPr>
          <w:rFonts w:cs="Times New Roman"/>
          <w:color w:val="000000"/>
          <w:sz w:val="24"/>
          <w:szCs w:val="24"/>
        </w:rPr>
      </w:pPr>
      <w:r w:rsidRPr="00402373">
        <w:rPr>
          <w:rFonts w:cs="Times New Roman"/>
          <w:noProof/>
          <w:color w:val="000000"/>
          <w:sz w:val="24"/>
          <w:szCs w:val="24"/>
        </w:rPr>
        <w:t>organizuje szkolenia nauczycieli i innych pracowników szkoły w zakresie bhp,</w:t>
      </w:r>
    </w:p>
    <w:p w:rsidR="00B9799D" w:rsidRPr="00402373" w:rsidRDefault="00B9799D" w:rsidP="00446583">
      <w:pPr>
        <w:numPr>
          <w:ilvl w:val="0"/>
          <w:numId w:val="67"/>
        </w:numPr>
        <w:spacing w:after="0" w:line="360" w:lineRule="auto"/>
        <w:ind w:left="1040" w:right="400"/>
        <w:contextualSpacing/>
        <w:jc w:val="both"/>
        <w:rPr>
          <w:rFonts w:cs="Times New Roman"/>
          <w:color w:val="000000"/>
          <w:sz w:val="24"/>
          <w:szCs w:val="24"/>
        </w:rPr>
      </w:pPr>
      <w:r w:rsidRPr="00402373">
        <w:rPr>
          <w:rFonts w:cs="Times New Roman"/>
          <w:noProof/>
          <w:color w:val="000000"/>
          <w:sz w:val="24"/>
          <w:szCs w:val="24"/>
        </w:rPr>
        <w:t>współpracuje z Burmistrzem Miasta i Gminy w Młynarach w celu sprawnego dowożenia uczniów do domu i przywozu do szkoły,</w:t>
      </w:r>
    </w:p>
    <w:p w:rsidR="00B9799D" w:rsidRPr="00402373" w:rsidRDefault="00B9799D" w:rsidP="00446583">
      <w:pPr>
        <w:numPr>
          <w:ilvl w:val="0"/>
          <w:numId w:val="67"/>
        </w:numPr>
        <w:spacing w:after="0" w:line="360" w:lineRule="auto"/>
        <w:ind w:left="1040" w:right="400"/>
        <w:contextualSpacing/>
        <w:jc w:val="both"/>
        <w:rPr>
          <w:rFonts w:cs="Times New Roman"/>
          <w:color w:val="000000"/>
          <w:sz w:val="24"/>
          <w:szCs w:val="24"/>
        </w:rPr>
      </w:pPr>
      <w:r w:rsidRPr="00402373">
        <w:rPr>
          <w:rFonts w:cs="Times New Roman"/>
          <w:noProof/>
          <w:color w:val="000000"/>
          <w:sz w:val="24"/>
          <w:szCs w:val="24"/>
        </w:rPr>
        <w:t xml:space="preserve">podejmuje decyzję o zawieszeniu zajęć dydaktycznych zgodnie </w:t>
      </w:r>
      <w:r w:rsidR="008A4037" w:rsidRPr="00402373">
        <w:rPr>
          <w:rFonts w:cs="Times New Roman"/>
          <w:noProof/>
          <w:color w:val="000000"/>
          <w:sz w:val="24"/>
          <w:szCs w:val="24"/>
        </w:rPr>
        <w:t xml:space="preserve">  </w:t>
      </w:r>
      <w:r w:rsidR="00157419" w:rsidRPr="00402373">
        <w:rPr>
          <w:rFonts w:cs="Times New Roman"/>
          <w:noProof/>
          <w:color w:val="000000"/>
          <w:sz w:val="24"/>
          <w:szCs w:val="24"/>
        </w:rPr>
        <w:t xml:space="preserve">  </w:t>
      </w:r>
      <w:r w:rsidRPr="00402373">
        <w:rPr>
          <w:rFonts w:cs="Times New Roman"/>
          <w:noProof/>
          <w:color w:val="000000"/>
          <w:sz w:val="24"/>
          <w:szCs w:val="24"/>
        </w:rPr>
        <w:t>z obowiązującymi przepisami,</w:t>
      </w:r>
    </w:p>
    <w:p w:rsidR="00B9799D" w:rsidRPr="00402373" w:rsidRDefault="00B9799D" w:rsidP="00446583">
      <w:pPr>
        <w:numPr>
          <w:ilvl w:val="0"/>
          <w:numId w:val="67"/>
        </w:numPr>
        <w:spacing w:after="0" w:line="360" w:lineRule="auto"/>
        <w:ind w:left="1040" w:right="400"/>
        <w:contextualSpacing/>
        <w:jc w:val="both"/>
        <w:rPr>
          <w:rFonts w:cs="Times New Roman"/>
          <w:color w:val="000000"/>
          <w:sz w:val="24"/>
          <w:szCs w:val="24"/>
        </w:rPr>
      </w:pPr>
      <w:r w:rsidRPr="00402373">
        <w:rPr>
          <w:rFonts w:cs="Times New Roman"/>
          <w:noProof/>
          <w:color w:val="000000"/>
          <w:sz w:val="24"/>
          <w:szCs w:val="24"/>
        </w:rPr>
        <w:t xml:space="preserve">egzekwuje przestrzeganie przez uczniów i pracowników szkoły ustalonego </w:t>
      </w:r>
      <w:r w:rsidR="008A4037" w:rsidRPr="00402373">
        <w:rPr>
          <w:rFonts w:cs="Times New Roman"/>
          <w:noProof/>
          <w:color w:val="000000"/>
          <w:sz w:val="24"/>
          <w:szCs w:val="24"/>
        </w:rPr>
        <w:t xml:space="preserve">    </w:t>
      </w:r>
      <w:r w:rsidR="00E80425" w:rsidRPr="00402373">
        <w:rPr>
          <w:rFonts w:cs="Times New Roman"/>
          <w:noProof/>
          <w:color w:val="000000"/>
          <w:sz w:val="24"/>
          <w:szCs w:val="24"/>
        </w:rPr>
        <w:t xml:space="preserve">  </w:t>
      </w:r>
      <w:r w:rsidRPr="00402373">
        <w:rPr>
          <w:rFonts w:cs="Times New Roman"/>
          <w:noProof/>
          <w:color w:val="000000"/>
          <w:sz w:val="24"/>
          <w:szCs w:val="24"/>
        </w:rPr>
        <w:t>w szkole porządku oraz dbałość o czystość i estetykę szkoły,</w:t>
      </w:r>
    </w:p>
    <w:p w:rsidR="00B9799D" w:rsidRPr="00402373" w:rsidRDefault="00B9799D" w:rsidP="00446583">
      <w:pPr>
        <w:numPr>
          <w:ilvl w:val="0"/>
          <w:numId w:val="67"/>
        </w:numPr>
        <w:spacing w:after="0" w:line="360" w:lineRule="auto"/>
        <w:ind w:left="1040" w:right="400"/>
        <w:contextualSpacing/>
        <w:jc w:val="both"/>
        <w:rPr>
          <w:rFonts w:cs="Times New Roman"/>
          <w:color w:val="000000"/>
          <w:sz w:val="24"/>
          <w:szCs w:val="24"/>
        </w:rPr>
      </w:pPr>
      <w:r w:rsidRPr="00402373">
        <w:rPr>
          <w:rFonts w:cs="Times New Roman"/>
          <w:noProof/>
          <w:color w:val="000000"/>
          <w:sz w:val="24"/>
          <w:szCs w:val="24"/>
        </w:rPr>
        <w:lastRenderedPageBreak/>
        <w:t>określa zakres odpowiedzialności materialnej pracowników szkoły,</w:t>
      </w:r>
    </w:p>
    <w:p w:rsidR="00B9799D" w:rsidRPr="00402373" w:rsidRDefault="006D0B93" w:rsidP="00446583">
      <w:pPr>
        <w:numPr>
          <w:ilvl w:val="0"/>
          <w:numId w:val="67"/>
        </w:numPr>
        <w:spacing w:after="0" w:line="360" w:lineRule="auto"/>
        <w:ind w:left="1040" w:right="400"/>
        <w:contextualSpacing/>
        <w:jc w:val="both"/>
        <w:rPr>
          <w:rFonts w:cs="Times New Roman"/>
          <w:color w:val="000000"/>
          <w:sz w:val="24"/>
          <w:szCs w:val="24"/>
        </w:rPr>
      </w:pPr>
      <w:r>
        <w:rPr>
          <w:rFonts w:cs="Times New Roman"/>
          <w:color w:val="000000"/>
          <w:sz w:val="24"/>
          <w:szCs w:val="24"/>
        </w:rPr>
        <w:t xml:space="preserve"> </w:t>
      </w:r>
      <w:r w:rsidR="00B9799D" w:rsidRPr="00402373">
        <w:rPr>
          <w:rFonts w:cs="Times New Roman"/>
          <w:color w:val="000000"/>
          <w:sz w:val="24"/>
          <w:szCs w:val="24"/>
        </w:rPr>
        <w:t>podaje do publicznej wiadomości zestaw  podręczników  na dany rok szkolny,</w:t>
      </w:r>
    </w:p>
    <w:p w:rsidR="00B9799D" w:rsidRPr="00402373" w:rsidRDefault="00B9799D" w:rsidP="00446583">
      <w:pPr>
        <w:numPr>
          <w:ilvl w:val="0"/>
          <w:numId w:val="67"/>
        </w:numPr>
        <w:spacing w:after="0" w:line="360" w:lineRule="auto"/>
        <w:ind w:left="1040" w:right="400"/>
        <w:contextualSpacing/>
        <w:jc w:val="both"/>
        <w:rPr>
          <w:rFonts w:cs="Times New Roman"/>
          <w:color w:val="000000"/>
          <w:sz w:val="24"/>
          <w:szCs w:val="24"/>
        </w:rPr>
      </w:pPr>
      <w:r w:rsidRPr="00402373">
        <w:rPr>
          <w:rFonts w:cs="Times New Roman"/>
          <w:color w:val="000000"/>
          <w:sz w:val="24"/>
          <w:szCs w:val="24"/>
        </w:rPr>
        <w:t>na wniosek nauczyciela, po zasięgnięciu opinii rady pedagogicznej,  dopuszcza do użytku  programy nauczania.</w:t>
      </w:r>
    </w:p>
    <w:p w:rsidR="00B9799D" w:rsidRPr="00402373" w:rsidRDefault="00B9799D" w:rsidP="007B402D">
      <w:pPr>
        <w:numPr>
          <w:ilvl w:val="0"/>
          <w:numId w:val="14"/>
        </w:numPr>
        <w:spacing w:after="0" w:line="360" w:lineRule="auto"/>
        <w:contextualSpacing/>
        <w:jc w:val="both"/>
        <w:rPr>
          <w:rFonts w:cs="Times New Roman"/>
          <w:color w:val="000000"/>
          <w:sz w:val="24"/>
          <w:szCs w:val="24"/>
        </w:rPr>
      </w:pPr>
      <w:r w:rsidRPr="00402373">
        <w:rPr>
          <w:rFonts w:cs="Times New Roman"/>
          <w:noProof/>
          <w:color w:val="000000"/>
          <w:sz w:val="24"/>
          <w:szCs w:val="24"/>
        </w:rPr>
        <w:t xml:space="preserve">Współdziała w wykonywaniu swoich zadań z radą pedagogiczną, radą rodziców </w:t>
      </w:r>
      <w:r w:rsidR="008A4037" w:rsidRPr="00402373">
        <w:rPr>
          <w:rFonts w:cs="Times New Roman"/>
          <w:noProof/>
          <w:color w:val="000000"/>
          <w:sz w:val="24"/>
          <w:szCs w:val="24"/>
        </w:rPr>
        <w:t xml:space="preserve"> </w:t>
      </w:r>
      <w:r w:rsidR="00157419" w:rsidRPr="00402373">
        <w:rPr>
          <w:rFonts w:cs="Times New Roman"/>
          <w:noProof/>
          <w:color w:val="000000"/>
          <w:sz w:val="24"/>
          <w:szCs w:val="24"/>
        </w:rPr>
        <w:t xml:space="preserve">  </w:t>
      </w:r>
      <w:r w:rsidRPr="00402373">
        <w:rPr>
          <w:rFonts w:cs="Times New Roman"/>
          <w:noProof/>
          <w:color w:val="000000"/>
          <w:sz w:val="24"/>
          <w:szCs w:val="24"/>
        </w:rPr>
        <w:t>i samorządem uczniowskim.</w:t>
      </w:r>
    </w:p>
    <w:p w:rsidR="00B9799D" w:rsidRPr="00402373" w:rsidRDefault="00B9799D" w:rsidP="007B402D">
      <w:pPr>
        <w:numPr>
          <w:ilvl w:val="0"/>
          <w:numId w:val="14"/>
        </w:numPr>
        <w:spacing w:after="0" w:line="360" w:lineRule="auto"/>
        <w:contextualSpacing/>
        <w:jc w:val="both"/>
        <w:rPr>
          <w:rFonts w:cs="Times New Roman"/>
          <w:color w:val="000000"/>
          <w:sz w:val="24"/>
          <w:szCs w:val="24"/>
        </w:rPr>
      </w:pPr>
      <w:r w:rsidRPr="00402373">
        <w:rPr>
          <w:rFonts w:cs="Times New Roman"/>
          <w:noProof/>
          <w:color w:val="000000"/>
          <w:sz w:val="24"/>
          <w:szCs w:val="24"/>
        </w:rPr>
        <w:t>Wykonuje inne zadania wynikające z przepisów szczególnych.</w:t>
      </w:r>
    </w:p>
    <w:p w:rsidR="00B9799D" w:rsidRPr="00402373" w:rsidRDefault="00B9799D" w:rsidP="007B402D">
      <w:pPr>
        <w:numPr>
          <w:ilvl w:val="0"/>
          <w:numId w:val="14"/>
        </w:numPr>
        <w:spacing w:after="0" w:line="360" w:lineRule="auto"/>
        <w:contextualSpacing/>
        <w:jc w:val="both"/>
        <w:rPr>
          <w:rFonts w:cs="Times New Roman"/>
          <w:color w:val="000000"/>
          <w:sz w:val="24"/>
          <w:szCs w:val="24"/>
        </w:rPr>
      </w:pPr>
      <w:r w:rsidRPr="00402373">
        <w:rPr>
          <w:rFonts w:cs="Times New Roman"/>
          <w:noProof/>
          <w:color w:val="000000"/>
          <w:sz w:val="24"/>
          <w:szCs w:val="24"/>
        </w:rPr>
        <w:t>W drodze decyzji może skreślić z listy uczniów na podstawie uchwały rady pedagogicznej, po zasięgnięciu opinii samorządu uczniowskiego.</w:t>
      </w:r>
    </w:p>
    <w:p w:rsidR="00B9799D" w:rsidRPr="00402373" w:rsidRDefault="00B9799D" w:rsidP="007B402D">
      <w:pPr>
        <w:numPr>
          <w:ilvl w:val="0"/>
          <w:numId w:val="14"/>
        </w:numPr>
        <w:spacing w:after="0" w:line="360" w:lineRule="auto"/>
        <w:contextualSpacing/>
        <w:jc w:val="both"/>
        <w:rPr>
          <w:rFonts w:cs="Times New Roman"/>
          <w:noProof/>
          <w:color w:val="000000"/>
          <w:sz w:val="24"/>
          <w:szCs w:val="24"/>
        </w:rPr>
      </w:pPr>
      <w:r w:rsidRPr="00402373">
        <w:rPr>
          <w:rFonts w:cs="Times New Roman"/>
          <w:noProof/>
          <w:color w:val="000000"/>
          <w:sz w:val="24"/>
          <w:szCs w:val="24"/>
        </w:rPr>
        <w:t>Dyrektor szkoły odpowiedzialny jest za uwzględnienie w zestawie programów wychowania przedszkolnego i szkolnym zestawie programów nauczania całości podstawy programowej,  odpowiednio wychowania przedszkolnego i  kształcenia ogólnego, ustalonego dla danego etapu kształcenia.</w:t>
      </w:r>
    </w:p>
    <w:p w:rsidR="00B9799D" w:rsidRPr="00402373" w:rsidRDefault="00B9799D" w:rsidP="007B402D">
      <w:pPr>
        <w:numPr>
          <w:ilvl w:val="0"/>
          <w:numId w:val="14"/>
        </w:numPr>
        <w:spacing w:after="0" w:line="360" w:lineRule="auto"/>
        <w:contextualSpacing/>
        <w:jc w:val="both"/>
        <w:rPr>
          <w:rFonts w:cs="Times New Roman"/>
          <w:noProof/>
          <w:color w:val="000000"/>
          <w:sz w:val="24"/>
          <w:szCs w:val="24"/>
        </w:rPr>
      </w:pPr>
      <w:r w:rsidRPr="00402373">
        <w:rPr>
          <w:rFonts w:cs="Times New Roman"/>
          <w:noProof/>
          <w:color w:val="000000"/>
          <w:sz w:val="24"/>
          <w:szCs w:val="24"/>
        </w:rPr>
        <w:t>Dyrektor szkoły opracowuje na każdy rok szkolny plan nadzoru pedagogicznego, który przedstawia radzie pedagogicznej w terminie do dnia 15 września roku szkolnego, którego dotyczy plan.</w:t>
      </w:r>
    </w:p>
    <w:p w:rsidR="00B9799D" w:rsidRPr="00402373" w:rsidRDefault="00B9799D" w:rsidP="007B402D">
      <w:pPr>
        <w:numPr>
          <w:ilvl w:val="0"/>
          <w:numId w:val="14"/>
        </w:numPr>
        <w:spacing w:after="0" w:line="360" w:lineRule="auto"/>
        <w:contextualSpacing/>
        <w:jc w:val="both"/>
        <w:rPr>
          <w:rFonts w:cs="Times New Roman"/>
          <w:noProof/>
          <w:color w:val="000000"/>
          <w:sz w:val="24"/>
          <w:szCs w:val="24"/>
        </w:rPr>
      </w:pPr>
      <w:r w:rsidRPr="00402373">
        <w:rPr>
          <w:rFonts w:cs="Times New Roman"/>
          <w:noProof/>
          <w:color w:val="000000"/>
          <w:sz w:val="24"/>
          <w:szCs w:val="24"/>
        </w:rPr>
        <w:t xml:space="preserve">Plan nadzoru o którym mowa w ust. </w:t>
      </w:r>
      <w:r w:rsidR="000859AC" w:rsidRPr="00402373">
        <w:rPr>
          <w:rFonts w:cs="Times New Roman"/>
          <w:noProof/>
          <w:color w:val="000000"/>
          <w:sz w:val="24"/>
          <w:szCs w:val="24"/>
        </w:rPr>
        <w:t>11</w:t>
      </w:r>
      <w:r w:rsidRPr="00402373">
        <w:rPr>
          <w:rFonts w:cs="Times New Roman"/>
          <w:noProof/>
          <w:color w:val="000000"/>
          <w:sz w:val="24"/>
          <w:szCs w:val="24"/>
        </w:rPr>
        <w:t xml:space="preserve"> z</w:t>
      </w:r>
      <w:r w:rsidR="000859AC" w:rsidRPr="00402373">
        <w:rPr>
          <w:rFonts w:cs="Times New Roman"/>
          <w:noProof/>
          <w:color w:val="000000"/>
          <w:sz w:val="24"/>
          <w:szCs w:val="24"/>
        </w:rPr>
        <w:t>a</w:t>
      </w:r>
      <w:r w:rsidRPr="00402373">
        <w:rPr>
          <w:rFonts w:cs="Times New Roman"/>
          <w:noProof/>
          <w:color w:val="000000"/>
          <w:sz w:val="24"/>
          <w:szCs w:val="24"/>
        </w:rPr>
        <w:t>wiera w szczególności: cele, przedmiot ewaluacji oraz jej harmonogram, tematykę i terminy przeprowadzonych kontroli oraz tematykę szkoleń i narad dla nauczycieli.</w:t>
      </w:r>
    </w:p>
    <w:p w:rsidR="00B9799D" w:rsidRPr="00402373" w:rsidRDefault="00B9799D" w:rsidP="007B402D">
      <w:pPr>
        <w:numPr>
          <w:ilvl w:val="0"/>
          <w:numId w:val="14"/>
        </w:numPr>
        <w:spacing w:after="0" w:line="360" w:lineRule="auto"/>
        <w:contextualSpacing/>
        <w:jc w:val="both"/>
        <w:rPr>
          <w:rFonts w:cs="Times New Roman"/>
          <w:noProof/>
          <w:color w:val="000000"/>
          <w:sz w:val="24"/>
          <w:szCs w:val="24"/>
        </w:rPr>
      </w:pPr>
      <w:r w:rsidRPr="00402373">
        <w:rPr>
          <w:rFonts w:cs="Times New Roman"/>
          <w:noProof/>
          <w:color w:val="000000"/>
          <w:sz w:val="24"/>
          <w:szCs w:val="24"/>
        </w:rPr>
        <w:t>Do dnia 31 sierpnia dyrektor szkoły przedstawia radzie pedagogicznej wnioski ze sprawowowanego nadzoru pedagogicznego.</w:t>
      </w:r>
    </w:p>
    <w:p w:rsidR="00B9799D" w:rsidRPr="00402373" w:rsidRDefault="00B9799D" w:rsidP="007B402D">
      <w:pPr>
        <w:numPr>
          <w:ilvl w:val="0"/>
          <w:numId w:val="14"/>
        </w:numPr>
        <w:spacing w:after="0" w:line="360" w:lineRule="auto"/>
        <w:contextualSpacing/>
        <w:jc w:val="both"/>
        <w:rPr>
          <w:rFonts w:cs="Times New Roman"/>
          <w:noProof/>
          <w:color w:val="000000"/>
          <w:sz w:val="24"/>
          <w:szCs w:val="24"/>
        </w:rPr>
      </w:pPr>
      <w:r w:rsidRPr="00402373">
        <w:rPr>
          <w:rFonts w:cs="Times New Roman"/>
          <w:noProof/>
          <w:color w:val="000000"/>
          <w:sz w:val="24"/>
          <w:szCs w:val="24"/>
        </w:rPr>
        <w:t>W przypadku, gdy nieobecnośc dyrektora jest dłuższa,  organ prowadzący powierza pełnienie obowiązków dyrektora szkoły innemu nauczycielowi.</w:t>
      </w:r>
    </w:p>
    <w:p w:rsidR="00B9799D" w:rsidRPr="00402373" w:rsidRDefault="00B9799D" w:rsidP="007B402D">
      <w:pPr>
        <w:numPr>
          <w:ilvl w:val="0"/>
          <w:numId w:val="14"/>
        </w:numPr>
        <w:spacing w:after="0" w:line="360" w:lineRule="auto"/>
        <w:contextualSpacing/>
        <w:jc w:val="both"/>
        <w:rPr>
          <w:rFonts w:cs="Times New Roman"/>
          <w:noProof/>
          <w:color w:val="000000"/>
          <w:sz w:val="24"/>
          <w:szCs w:val="24"/>
        </w:rPr>
      </w:pPr>
      <w:r w:rsidRPr="00402373">
        <w:rPr>
          <w:rFonts w:cs="Times New Roman"/>
          <w:noProof/>
          <w:color w:val="000000"/>
          <w:sz w:val="24"/>
          <w:szCs w:val="24"/>
        </w:rPr>
        <w:t>Dyrektora</w:t>
      </w:r>
      <w:r w:rsidR="006D0B93">
        <w:rPr>
          <w:rFonts w:cs="Times New Roman"/>
          <w:noProof/>
          <w:color w:val="000000"/>
          <w:sz w:val="24"/>
          <w:szCs w:val="24"/>
        </w:rPr>
        <w:t>,</w:t>
      </w:r>
      <w:r w:rsidRPr="00402373">
        <w:rPr>
          <w:rFonts w:cs="Times New Roman"/>
          <w:noProof/>
          <w:color w:val="000000"/>
          <w:sz w:val="24"/>
          <w:szCs w:val="24"/>
        </w:rPr>
        <w:t xml:space="preserve"> podczas jego krótkich nieobecności zastępuje wyznacz</w:t>
      </w:r>
      <w:r w:rsidR="006D0B93">
        <w:rPr>
          <w:rFonts w:cs="Times New Roman"/>
          <w:noProof/>
          <w:color w:val="000000"/>
          <w:sz w:val="24"/>
          <w:szCs w:val="24"/>
        </w:rPr>
        <w:t xml:space="preserve">ony przez dyrektora nauczyciel, którego powołuje dyrektor po zasięgnięciu opinii organu prowadzącego i rady pedagogicznej. </w:t>
      </w:r>
      <w:r w:rsidRPr="00402373">
        <w:rPr>
          <w:rFonts w:cs="Times New Roman"/>
          <w:noProof/>
          <w:color w:val="000000"/>
          <w:sz w:val="24"/>
          <w:szCs w:val="24"/>
        </w:rPr>
        <w:t xml:space="preserve">Upoważnienie do zastępowania i zakres kompetencji ma formę  pisemną </w:t>
      </w:r>
      <w:r w:rsidR="008A4037" w:rsidRPr="00402373">
        <w:rPr>
          <w:rFonts w:cs="Times New Roman"/>
          <w:noProof/>
          <w:color w:val="000000"/>
          <w:sz w:val="24"/>
          <w:szCs w:val="24"/>
        </w:rPr>
        <w:t xml:space="preserve">   </w:t>
      </w:r>
      <w:r w:rsidR="00E80425" w:rsidRPr="00402373">
        <w:rPr>
          <w:rFonts w:cs="Times New Roman"/>
          <w:noProof/>
          <w:color w:val="000000"/>
          <w:sz w:val="24"/>
          <w:szCs w:val="24"/>
        </w:rPr>
        <w:t xml:space="preserve">  </w:t>
      </w:r>
      <w:r w:rsidRPr="00402373">
        <w:rPr>
          <w:rFonts w:cs="Times New Roman"/>
          <w:noProof/>
          <w:color w:val="000000"/>
          <w:sz w:val="24"/>
          <w:szCs w:val="24"/>
        </w:rPr>
        <w:t>i znajduje się w aktach osobowych osoby upoważnionej.</w:t>
      </w:r>
    </w:p>
    <w:p w:rsidR="00E80425" w:rsidRPr="00402373" w:rsidRDefault="00E80425" w:rsidP="007B402D">
      <w:pPr>
        <w:spacing w:after="0" w:line="360" w:lineRule="auto"/>
        <w:ind w:left="360"/>
        <w:contextualSpacing/>
        <w:jc w:val="both"/>
        <w:rPr>
          <w:rFonts w:cs="Times New Roman"/>
          <w:noProof/>
          <w:color w:val="000000"/>
          <w:sz w:val="24"/>
          <w:szCs w:val="24"/>
        </w:rPr>
      </w:pPr>
    </w:p>
    <w:p w:rsidR="00E80425" w:rsidRPr="00402373" w:rsidRDefault="00B9799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rPr>
        <w:t>4</w:t>
      </w:r>
      <w:r w:rsidR="00216D5B" w:rsidRPr="00402373">
        <w:rPr>
          <w:rFonts w:asciiTheme="minorHAnsi" w:hAnsiTheme="minorHAnsi"/>
          <w:color w:val="000000"/>
          <w:sz w:val="24"/>
          <w:szCs w:val="24"/>
          <w:lang w:val="pl-PL"/>
        </w:rPr>
        <w:t>6</w:t>
      </w:r>
    </w:p>
    <w:p w:rsidR="00B9799D" w:rsidRPr="00402373" w:rsidRDefault="00B9799D" w:rsidP="007B402D">
      <w:pPr>
        <w:numPr>
          <w:ilvl w:val="0"/>
          <w:numId w:val="13"/>
        </w:numPr>
        <w:spacing w:after="0" w:line="360" w:lineRule="auto"/>
        <w:ind w:left="357" w:hanging="357"/>
        <w:contextualSpacing/>
        <w:jc w:val="both"/>
        <w:rPr>
          <w:rFonts w:cs="Times New Roman"/>
          <w:color w:val="000000"/>
          <w:sz w:val="24"/>
          <w:szCs w:val="24"/>
        </w:rPr>
      </w:pPr>
      <w:r w:rsidRPr="00402373">
        <w:rPr>
          <w:rFonts w:cs="Times New Roman"/>
          <w:b/>
          <w:noProof/>
          <w:color w:val="000000"/>
          <w:sz w:val="24"/>
          <w:szCs w:val="24"/>
        </w:rPr>
        <w:t>W skład rady pedagogicznej</w:t>
      </w:r>
      <w:r w:rsidRPr="00402373">
        <w:rPr>
          <w:rFonts w:cs="Times New Roman"/>
          <w:noProof/>
          <w:color w:val="000000"/>
          <w:sz w:val="24"/>
          <w:szCs w:val="24"/>
        </w:rPr>
        <w:t xml:space="preserve"> wchodzą wszyscy nauczyciele zatrudnieni w szkole</w:t>
      </w:r>
      <w:r w:rsidRPr="00402373">
        <w:rPr>
          <w:rFonts w:cs="Times New Roman"/>
          <w:color w:val="000000"/>
          <w:sz w:val="24"/>
          <w:szCs w:val="24"/>
        </w:rPr>
        <w:t xml:space="preserve"> bez względu na wymiar czasu pracy</w:t>
      </w:r>
      <w:r w:rsidRPr="00402373">
        <w:rPr>
          <w:rFonts w:cs="Times New Roman"/>
          <w:noProof/>
          <w:color w:val="000000"/>
          <w:sz w:val="24"/>
          <w:szCs w:val="24"/>
        </w:rPr>
        <w:t xml:space="preserve">. W zebraniach rady pedagogicznej mogą brać udział, </w:t>
      </w:r>
      <w:r w:rsidR="00E80425" w:rsidRPr="00402373">
        <w:rPr>
          <w:rFonts w:cs="Times New Roman"/>
          <w:noProof/>
          <w:color w:val="000000"/>
          <w:sz w:val="24"/>
          <w:szCs w:val="24"/>
        </w:rPr>
        <w:t xml:space="preserve"> </w:t>
      </w:r>
      <w:r w:rsidRPr="00402373">
        <w:rPr>
          <w:rFonts w:cs="Times New Roman"/>
          <w:noProof/>
          <w:color w:val="000000"/>
          <w:sz w:val="24"/>
          <w:szCs w:val="24"/>
        </w:rPr>
        <w:t>z głosem doradczym, osoby zaproszone przez jej przewodniczącego, za zgodą lub  na wniosek rady p</w:t>
      </w:r>
      <w:r w:rsidR="00B23ACA">
        <w:rPr>
          <w:rFonts w:cs="Times New Roman"/>
          <w:noProof/>
          <w:color w:val="000000"/>
          <w:sz w:val="24"/>
          <w:szCs w:val="24"/>
        </w:rPr>
        <w:t>edagogicznej</w:t>
      </w:r>
      <w:r w:rsidRPr="00402373">
        <w:rPr>
          <w:rFonts w:cs="Times New Roman"/>
          <w:noProof/>
          <w:color w:val="000000"/>
          <w:sz w:val="24"/>
          <w:szCs w:val="24"/>
        </w:rPr>
        <w:t>.</w:t>
      </w:r>
    </w:p>
    <w:p w:rsidR="00B9799D" w:rsidRPr="00402373" w:rsidRDefault="00B9799D" w:rsidP="007B402D">
      <w:pPr>
        <w:numPr>
          <w:ilvl w:val="0"/>
          <w:numId w:val="13"/>
        </w:numPr>
        <w:spacing w:after="0" w:line="360" w:lineRule="auto"/>
        <w:ind w:left="357" w:hanging="357"/>
        <w:contextualSpacing/>
        <w:jc w:val="both"/>
        <w:rPr>
          <w:rFonts w:cs="Times New Roman"/>
          <w:color w:val="000000"/>
          <w:sz w:val="24"/>
          <w:szCs w:val="24"/>
        </w:rPr>
      </w:pPr>
      <w:r w:rsidRPr="00402373">
        <w:rPr>
          <w:rFonts w:cs="Times New Roman"/>
          <w:color w:val="000000"/>
          <w:sz w:val="24"/>
          <w:szCs w:val="24"/>
        </w:rPr>
        <w:lastRenderedPageBreak/>
        <w:t>Przewodniczącym rady pedagogicznej jest dyrektor szkoły,</w:t>
      </w:r>
      <w:r w:rsidRPr="00402373">
        <w:rPr>
          <w:rFonts w:cs="Times New Roman"/>
          <w:noProof/>
          <w:color w:val="000000"/>
          <w:sz w:val="24"/>
          <w:szCs w:val="24"/>
        </w:rPr>
        <w:t xml:space="preserve"> który przygotowuje i prowadzi zebranie rady pedagogicznej oraz jest odpowiedzialny za zawiadomienie wszystkich jej członków o terminie i porządku zebrania.</w:t>
      </w:r>
    </w:p>
    <w:p w:rsidR="00B9799D" w:rsidRPr="00402373" w:rsidRDefault="00B9799D" w:rsidP="007B402D">
      <w:pPr>
        <w:numPr>
          <w:ilvl w:val="0"/>
          <w:numId w:val="13"/>
        </w:numPr>
        <w:spacing w:after="0" w:line="360" w:lineRule="auto"/>
        <w:ind w:left="357" w:hanging="357"/>
        <w:contextualSpacing/>
        <w:jc w:val="both"/>
        <w:rPr>
          <w:rFonts w:cs="Times New Roman"/>
          <w:color w:val="000000"/>
          <w:sz w:val="24"/>
          <w:szCs w:val="24"/>
        </w:rPr>
      </w:pPr>
      <w:r w:rsidRPr="00402373">
        <w:rPr>
          <w:rFonts w:cs="Times New Roman"/>
          <w:color w:val="000000"/>
          <w:sz w:val="24"/>
          <w:szCs w:val="24"/>
        </w:rPr>
        <w:t>Uchwały rady pedagogicznej zapadają zwykłą większością głosów, w obecności co najmniej 2/3 jej członków.</w:t>
      </w:r>
    </w:p>
    <w:p w:rsidR="00B9799D" w:rsidRPr="00402373" w:rsidRDefault="00B9799D" w:rsidP="007B402D">
      <w:pPr>
        <w:numPr>
          <w:ilvl w:val="0"/>
          <w:numId w:val="13"/>
        </w:numPr>
        <w:spacing w:after="0" w:line="360" w:lineRule="auto"/>
        <w:ind w:left="357" w:hanging="357"/>
        <w:contextualSpacing/>
        <w:jc w:val="both"/>
        <w:rPr>
          <w:rFonts w:cs="Times New Roman"/>
          <w:color w:val="000000"/>
          <w:sz w:val="24"/>
          <w:szCs w:val="24"/>
        </w:rPr>
      </w:pPr>
      <w:r w:rsidRPr="00402373">
        <w:rPr>
          <w:rFonts w:cs="Times New Roman"/>
          <w:color w:val="000000"/>
          <w:sz w:val="24"/>
          <w:szCs w:val="24"/>
        </w:rPr>
        <w:t>Rada pedagogiczna działa na podstawie własnego regulaminu, a jej posiedzenia są protokołowane.</w:t>
      </w:r>
    </w:p>
    <w:p w:rsidR="00B9799D" w:rsidRPr="00402373" w:rsidRDefault="00B9799D" w:rsidP="007B402D">
      <w:pPr>
        <w:numPr>
          <w:ilvl w:val="0"/>
          <w:numId w:val="13"/>
        </w:numPr>
        <w:spacing w:after="0" w:line="360" w:lineRule="auto"/>
        <w:ind w:left="357" w:hanging="357"/>
        <w:contextualSpacing/>
        <w:jc w:val="both"/>
        <w:rPr>
          <w:rFonts w:cs="Times New Roman"/>
          <w:color w:val="000000"/>
          <w:sz w:val="24"/>
          <w:szCs w:val="24"/>
        </w:rPr>
      </w:pPr>
      <w:r w:rsidRPr="00402373">
        <w:rPr>
          <w:rFonts w:cs="Times New Roman"/>
          <w:color w:val="000000"/>
          <w:sz w:val="24"/>
          <w:szCs w:val="24"/>
        </w:rPr>
        <w:t>Członkowie rady pedagogicznej są zobowiązani do nie ujawniania spraw, które mogłyby naruszyć dobro osobiste uczniów, ich rodziców, a także nauczycieli i innych pracowników szkoły.</w:t>
      </w:r>
    </w:p>
    <w:p w:rsidR="00B9799D" w:rsidRPr="00402373" w:rsidRDefault="00B9799D" w:rsidP="007B402D">
      <w:pPr>
        <w:numPr>
          <w:ilvl w:val="0"/>
          <w:numId w:val="13"/>
        </w:numPr>
        <w:spacing w:after="0" w:line="360" w:lineRule="auto"/>
        <w:ind w:left="357" w:hanging="357"/>
        <w:contextualSpacing/>
        <w:jc w:val="both"/>
        <w:rPr>
          <w:rFonts w:cs="Times New Roman"/>
          <w:color w:val="000000"/>
          <w:sz w:val="24"/>
          <w:szCs w:val="24"/>
        </w:rPr>
      </w:pPr>
      <w:r w:rsidRPr="00402373">
        <w:rPr>
          <w:rFonts w:cs="Times New Roman"/>
          <w:b/>
          <w:color w:val="000000"/>
          <w:sz w:val="24"/>
          <w:szCs w:val="24"/>
        </w:rPr>
        <w:t>Do kompetencji stanowiących rady pedagogicznej należy</w:t>
      </w:r>
      <w:r w:rsidRPr="00402373">
        <w:rPr>
          <w:rFonts w:cs="Times New Roman"/>
          <w:color w:val="000000"/>
          <w:sz w:val="24"/>
          <w:szCs w:val="24"/>
        </w:rPr>
        <w:t>:</w:t>
      </w:r>
    </w:p>
    <w:p w:rsidR="00B9799D" w:rsidRPr="00402373" w:rsidRDefault="00B9799D" w:rsidP="00446583">
      <w:pPr>
        <w:numPr>
          <w:ilvl w:val="0"/>
          <w:numId w:val="68"/>
        </w:numPr>
        <w:spacing w:after="0" w:line="360" w:lineRule="auto"/>
        <w:ind w:left="1037"/>
        <w:contextualSpacing/>
        <w:jc w:val="both"/>
        <w:rPr>
          <w:rFonts w:cs="Times New Roman"/>
          <w:color w:val="000000"/>
          <w:sz w:val="24"/>
          <w:szCs w:val="24"/>
        </w:rPr>
      </w:pPr>
      <w:r w:rsidRPr="00402373">
        <w:rPr>
          <w:rFonts w:cs="Times New Roman"/>
          <w:color w:val="000000"/>
          <w:sz w:val="24"/>
          <w:szCs w:val="24"/>
        </w:rPr>
        <w:t xml:space="preserve">zatwierdzanie planów pracy szkoły i programu wychowawczego szkoły, </w:t>
      </w:r>
      <w:r w:rsidR="00E80425" w:rsidRPr="00402373">
        <w:rPr>
          <w:rFonts w:cs="Times New Roman"/>
          <w:color w:val="000000"/>
          <w:sz w:val="24"/>
          <w:szCs w:val="24"/>
        </w:rPr>
        <w:t xml:space="preserve">  </w:t>
      </w:r>
      <w:r w:rsidRPr="00402373">
        <w:rPr>
          <w:rFonts w:cs="Times New Roman"/>
          <w:color w:val="000000"/>
          <w:sz w:val="24"/>
          <w:szCs w:val="24"/>
        </w:rPr>
        <w:t>po zaopiniowaniu przez radę rodziców,</w:t>
      </w:r>
    </w:p>
    <w:p w:rsidR="00B9799D" w:rsidRPr="00402373" w:rsidRDefault="00B9799D" w:rsidP="00446583">
      <w:pPr>
        <w:numPr>
          <w:ilvl w:val="0"/>
          <w:numId w:val="68"/>
        </w:numPr>
        <w:spacing w:after="0" w:line="360" w:lineRule="auto"/>
        <w:ind w:left="1037"/>
        <w:contextualSpacing/>
        <w:jc w:val="both"/>
        <w:rPr>
          <w:rFonts w:cs="Times New Roman"/>
          <w:color w:val="000000"/>
          <w:sz w:val="24"/>
          <w:szCs w:val="24"/>
        </w:rPr>
      </w:pPr>
      <w:r w:rsidRPr="00402373">
        <w:rPr>
          <w:rFonts w:cs="Times New Roman"/>
          <w:color w:val="000000"/>
          <w:sz w:val="24"/>
          <w:szCs w:val="24"/>
        </w:rPr>
        <w:t>zatwierdzanie wyników klasyfikacji i promocji uczniów,</w:t>
      </w:r>
    </w:p>
    <w:p w:rsidR="00B9799D" w:rsidRPr="00402373" w:rsidRDefault="00B9799D" w:rsidP="00446583">
      <w:pPr>
        <w:numPr>
          <w:ilvl w:val="0"/>
          <w:numId w:val="68"/>
        </w:numPr>
        <w:spacing w:after="0" w:line="360" w:lineRule="auto"/>
        <w:ind w:left="1037"/>
        <w:contextualSpacing/>
        <w:jc w:val="both"/>
        <w:rPr>
          <w:rFonts w:cs="Times New Roman"/>
          <w:color w:val="000000"/>
          <w:sz w:val="24"/>
          <w:szCs w:val="24"/>
        </w:rPr>
      </w:pPr>
      <w:r w:rsidRPr="00402373">
        <w:rPr>
          <w:rFonts w:cs="Times New Roman"/>
          <w:color w:val="000000"/>
          <w:sz w:val="24"/>
          <w:szCs w:val="24"/>
        </w:rPr>
        <w:t xml:space="preserve">podejmowanie uchwał w sprawie innowacji i eksperymentów pedagogicznych </w:t>
      </w:r>
      <w:r w:rsidR="00E80425" w:rsidRPr="00402373">
        <w:rPr>
          <w:rFonts w:cs="Times New Roman"/>
          <w:color w:val="000000"/>
          <w:sz w:val="24"/>
          <w:szCs w:val="24"/>
        </w:rPr>
        <w:t xml:space="preserve">                              </w:t>
      </w:r>
      <w:r w:rsidRPr="00402373">
        <w:rPr>
          <w:rFonts w:cs="Times New Roman"/>
          <w:color w:val="000000"/>
          <w:sz w:val="24"/>
          <w:szCs w:val="24"/>
        </w:rPr>
        <w:t>w szkole, po zaopiniowaniu  ich projektów przez radę rodziców,</w:t>
      </w:r>
    </w:p>
    <w:p w:rsidR="00B9799D" w:rsidRPr="00402373" w:rsidRDefault="00B9799D" w:rsidP="00446583">
      <w:pPr>
        <w:numPr>
          <w:ilvl w:val="0"/>
          <w:numId w:val="68"/>
        </w:numPr>
        <w:spacing w:after="0" w:line="360" w:lineRule="auto"/>
        <w:ind w:left="1037"/>
        <w:contextualSpacing/>
        <w:jc w:val="both"/>
        <w:rPr>
          <w:rFonts w:cs="Times New Roman"/>
          <w:color w:val="000000"/>
          <w:sz w:val="24"/>
          <w:szCs w:val="24"/>
        </w:rPr>
      </w:pPr>
      <w:r w:rsidRPr="00402373">
        <w:rPr>
          <w:rFonts w:cs="Times New Roman"/>
          <w:color w:val="000000"/>
          <w:sz w:val="24"/>
          <w:szCs w:val="24"/>
        </w:rPr>
        <w:t>podejmowanie uchwał w sprawie wyników klasyfikacji i promocji uczniów,</w:t>
      </w:r>
    </w:p>
    <w:p w:rsidR="00B9799D" w:rsidRPr="00402373" w:rsidRDefault="00B9799D" w:rsidP="00446583">
      <w:pPr>
        <w:numPr>
          <w:ilvl w:val="0"/>
          <w:numId w:val="68"/>
        </w:numPr>
        <w:spacing w:after="0" w:line="360" w:lineRule="auto"/>
        <w:ind w:left="1037"/>
        <w:contextualSpacing/>
        <w:jc w:val="both"/>
        <w:rPr>
          <w:rFonts w:cs="Times New Roman"/>
          <w:color w:val="000000"/>
          <w:sz w:val="24"/>
          <w:szCs w:val="24"/>
        </w:rPr>
      </w:pPr>
      <w:r w:rsidRPr="00402373">
        <w:rPr>
          <w:rFonts w:cs="Times New Roman"/>
          <w:color w:val="000000"/>
          <w:sz w:val="24"/>
          <w:szCs w:val="24"/>
        </w:rPr>
        <w:t>ustalenie organizacji doskonalenia zawodowego nauczycieli,</w:t>
      </w:r>
    </w:p>
    <w:p w:rsidR="00B9799D" w:rsidRPr="00402373" w:rsidRDefault="00B9799D" w:rsidP="00446583">
      <w:pPr>
        <w:numPr>
          <w:ilvl w:val="0"/>
          <w:numId w:val="68"/>
        </w:numPr>
        <w:spacing w:after="0" w:line="360" w:lineRule="auto"/>
        <w:ind w:left="1037"/>
        <w:contextualSpacing/>
        <w:jc w:val="both"/>
        <w:rPr>
          <w:rFonts w:cs="Times New Roman"/>
          <w:color w:val="000000"/>
          <w:sz w:val="24"/>
          <w:szCs w:val="24"/>
        </w:rPr>
      </w:pPr>
      <w:r w:rsidRPr="00402373">
        <w:rPr>
          <w:rFonts w:cs="Times New Roman"/>
          <w:color w:val="000000"/>
          <w:sz w:val="24"/>
          <w:szCs w:val="24"/>
        </w:rPr>
        <w:t>podejmowanie uchwał w sprawach skreślenia z listy uczniów,</w:t>
      </w:r>
    </w:p>
    <w:p w:rsidR="00682A98" w:rsidRPr="00402373" w:rsidRDefault="00B9799D" w:rsidP="00446583">
      <w:pPr>
        <w:numPr>
          <w:ilvl w:val="0"/>
          <w:numId w:val="68"/>
        </w:numPr>
        <w:spacing w:after="0" w:line="360" w:lineRule="auto"/>
        <w:ind w:left="1037"/>
        <w:contextualSpacing/>
        <w:jc w:val="both"/>
        <w:rPr>
          <w:rFonts w:cs="Times New Roman"/>
          <w:color w:val="000000"/>
          <w:sz w:val="24"/>
          <w:szCs w:val="24"/>
        </w:rPr>
      </w:pPr>
      <w:r w:rsidRPr="00402373">
        <w:rPr>
          <w:rFonts w:cs="Times New Roman"/>
          <w:color w:val="000000"/>
          <w:sz w:val="24"/>
          <w:szCs w:val="24"/>
        </w:rPr>
        <w:t xml:space="preserve">podejmowanie uchwał w </w:t>
      </w:r>
      <w:r w:rsidR="00216D5B" w:rsidRPr="00402373">
        <w:rPr>
          <w:rFonts w:cs="Times New Roman"/>
          <w:color w:val="000000"/>
          <w:sz w:val="24"/>
          <w:szCs w:val="24"/>
        </w:rPr>
        <w:t>sprawie zmian w Statucie Szkoły.</w:t>
      </w:r>
    </w:p>
    <w:p w:rsidR="00B9799D" w:rsidRPr="00402373" w:rsidRDefault="00B9799D" w:rsidP="007B402D">
      <w:pPr>
        <w:numPr>
          <w:ilvl w:val="0"/>
          <w:numId w:val="13"/>
        </w:numPr>
        <w:spacing w:after="0" w:line="360" w:lineRule="auto"/>
        <w:contextualSpacing/>
        <w:jc w:val="both"/>
        <w:rPr>
          <w:rFonts w:cs="Times New Roman"/>
          <w:color w:val="000000"/>
          <w:sz w:val="24"/>
          <w:szCs w:val="24"/>
        </w:rPr>
      </w:pPr>
      <w:r w:rsidRPr="00402373">
        <w:rPr>
          <w:rFonts w:cs="Times New Roman"/>
          <w:b/>
          <w:color w:val="000000"/>
          <w:sz w:val="24"/>
          <w:szCs w:val="24"/>
        </w:rPr>
        <w:t>Rada pedagogiczna opiniuje</w:t>
      </w:r>
      <w:r w:rsidRPr="00402373">
        <w:rPr>
          <w:rFonts w:cs="Times New Roman"/>
          <w:color w:val="000000"/>
          <w:sz w:val="24"/>
          <w:szCs w:val="24"/>
        </w:rPr>
        <w:t xml:space="preserve"> w szczególności:</w:t>
      </w:r>
    </w:p>
    <w:p w:rsidR="00B9799D" w:rsidRPr="00402373" w:rsidRDefault="00B9799D" w:rsidP="00446583">
      <w:pPr>
        <w:numPr>
          <w:ilvl w:val="0"/>
          <w:numId w:val="69"/>
        </w:numPr>
        <w:tabs>
          <w:tab w:val="clear" w:pos="360"/>
          <w:tab w:val="num" w:pos="1060"/>
        </w:tabs>
        <w:spacing w:after="0" w:line="360" w:lineRule="auto"/>
        <w:ind w:left="1040"/>
        <w:contextualSpacing/>
        <w:jc w:val="both"/>
        <w:rPr>
          <w:rFonts w:cs="Times New Roman"/>
          <w:color w:val="000000"/>
          <w:sz w:val="24"/>
          <w:szCs w:val="24"/>
        </w:rPr>
      </w:pPr>
      <w:r w:rsidRPr="00402373">
        <w:rPr>
          <w:rFonts w:cs="Times New Roman"/>
          <w:color w:val="000000"/>
          <w:sz w:val="24"/>
          <w:szCs w:val="24"/>
        </w:rPr>
        <w:t>organizację pracy szkoły, w tym zwłaszcza tygodniowy rozkład zajęć lekcyjnych</w:t>
      </w:r>
      <w:r w:rsidR="008A4037" w:rsidRPr="00402373">
        <w:rPr>
          <w:rFonts w:cs="Times New Roman"/>
          <w:color w:val="000000"/>
          <w:sz w:val="24"/>
          <w:szCs w:val="24"/>
        </w:rPr>
        <w:t xml:space="preserve">  </w:t>
      </w:r>
      <w:r w:rsidRPr="00402373">
        <w:rPr>
          <w:rFonts w:cs="Times New Roman"/>
          <w:color w:val="000000"/>
          <w:sz w:val="24"/>
          <w:szCs w:val="24"/>
        </w:rPr>
        <w:t>i pozalekcyjnych,</w:t>
      </w:r>
    </w:p>
    <w:p w:rsidR="00B9799D" w:rsidRPr="00402373" w:rsidRDefault="00B9799D" w:rsidP="00446583">
      <w:pPr>
        <w:numPr>
          <w:ilvl w:val="0"/>
          <w:numId w:val="69"/>
        </w:numPr>
        <w:tabs>
          <w:tab w:val="clear" w:pos="360"/>
          <w:tab w:val="num" w:pos="1060"/>
        </w:tabs>
        <w:spacing w:after="0" w:line="360" w:lineRule="auto"/>
        <w:ind w:left="1040"/>
        <w:contextualSpacing/>
        <w:jc w:val="both"/>
        <w:rPr>
          <w:rFonts w:cs="Times New Roman"/>
          <w:color w:val="000000"/>
          <w:sz w:val="24"/>
          <w:szCs w:val="24"/>
        </w:rPr>
      </w:pPr>
      <w:r w:rsidRPr="00402373">
        <w:rPr>
          <w:rFonts w:cs="Times New Roman"/>
          <w:color w:val="000000"/>
          <w:sz w:val="24"/>
          <w:szCs w:val="24"/>
        </w:rPr>
        <w:t>projekt planu finansowego szkoły,</w:t>
      </w:r>
    </w:p>
    <w:p w:rsidR="00B9799D" w:rsidRPr="00402373" w:rsidRDefault="00B9799D" w:rsidP="00446583">
      <w:pPr>
        <w:numPr>
          <w:ilvl w:val="0"/>
          <w:numId w:val="69"/>
        </w:numPr>
        <w:tabs>
          <w:tab w:val="clear" w:pos="360"/>
          <w:tab w:val="num" w:pos="1060"/>
        </w:tabs>
        <w:spacing w:after="0" w:line="360" w:lineRule="auto"/>
        <w:ind w:left="1040"/>
        <w:contextualSpacing/>
        <w:jc w:val="both"/>
        <w:rPr>
          <w:rFonts w:cs="Times New Roman"/>
          <w:color w:val="000000"/>
          <w:sz w:val="24"/>
          <w:szCs w:val="24"/>
        </w:rPr>
      </w:pPr>
      <w:r w:rsidRPr="00402373">
        <w:rPr>
          <w:rFonts w:cs="Times New Roman"/>
          <w:color w:val="000000"/>
          <w:sz w:val="24"/>
          <w:szCs w:val="24"/>
        </w:rPr>
        <w:t>wnioski dyrektora o przyznanie nauczycielom odznaczeń, nagród i innych wyróżnień,</w:t>
      </w:r>
    </w:p>
    <w:p w:rsidR="00B9799D" w:rsidRPr="00402373" w:rsidRDefault="00B9799D" w:rsidP="00446583">
      <w:pPr>
        <w:numPr>
          <w:ilvl w:val="0"/>
          <w:numId w:val="69"/>
        </w:numPr>
        <w:tabs>
          <w:tab w:val="clear" w:pos="360"/>
          <w:tab w:val="num" w:pos="1060"/>
        </w:tabs>
        <w:spacing w:after="0" w:line="360" w:lineRule="auto"/>
        <w:ind w:left="1040"/>
        <w:contextualSpacing/>
        <w:jc w:val="both"/>
        <w:rPr>
          <w:rFonts w:cs="Times New Roman"/>
          <w:color w:val="000000"/>
          <w:sz w:val="24"/>
          <w:szCs w:val="24"/>
        </w:rPr>
      </w:pPr>
      <w:r w:rsidRPr="00402373">
        <w:rPr>
          <w:rFonts w:cs="Times New Roman"/>
          <w:color w:val="000000"/>
          <w:sz w:val="24"/>
          <w:szCs w:val="24"/>
        </w:rPr>
        <w:t xml:space="preserve">propozycje dyrektora szkoły w sprawach przydziału nauczycielom stałych prac </w:t>
      </w:r>
      <w:r w:rsidR="00157419" w:rsidRPr="00402373">
        <w:rPr>
          <w:rFonts w:cs="Times New Roman"/>
          <w:color w:val="000000"/>
          <w:sz w:val="24"/>
          <w:szCs w:val="24"/>
        </w:rPr>
        <w:t xml:space="preserve"> </w:t>
      </w:r>
      <w:r w:rsidRPr="00402373">
        <w:rPr>
          <w:rFonts w:cs="Times New Roman"/>
          <w:color w:val="000000"/>
          <w:sz w:val="24"/>
          <w:szCs w:val="24"/>
        </w:rPr>
        <w:t>i zajęć w ramach wynagrodzenia zasadniczego oraz dodatkowo płatnych zajęć dydaktycznych, wychowawczych i opiekuńczych,</w:t>
      </w:r>
    </w:p>
    <w:p w:rsidR="00B9799D" w:rsidRPr="00402373" w:rsidRDefault="00B9799D" w:rsidP="00446583">
      <w:pPr>
        <w:numPr>
          <w:ilvl w:val="0"/>
          <w:numId w:val="69"/>
        </w:numPr>
        <w:tabs>
          <w:tab w:val="clear" w:pos="360"/>
          <w:tab w:val="num" w:pos="1060"/>
        </w:tabs>
        <w:spacing w:after="0" w:line="360" w:lineRule="auto"/>
        <w:ind w:left="1040"/>
        <w:contextualSpacing/>
        <w:jc w:val="both"/>
        <w:rPr>
          <w:rFonts w:cs="Times New Roman"/>
          <w:color w:val="000000"/>
          <w:sz w:val="24"/>
          <w:szCs w:val="24"/>
        </w:rPr>
      </w:pPr>
      <w:r w:rsidRPr="00402373">
        <w:rPr>
          <w:rFonts w:cs="Times New Roman"/>
          <w:color w:val="000000"/>
          <w:sz w:val="24"/>
          <w:szCs w:val="24"/>
        </w:rPr>
        <w:t>opiniuje  programy nauczania zaproponowane przez nauczycieli przed dopuszczeniem przez dyrektora do użytku szkolnego,</w:t>
      </w:r>
    </w:p>
    <w:p w:rsidR="00B9799D" w:rsidRPr="00402373" w:rsidRDefault="00B9799D" w:rsidP="00446583">
      <w:pPr>
        <w:numPr>
          <w:ilvl w:val="0"/>
          <w:numId w:val="69"/>
        </w:numPr>
        <w:tabs>
          <w:tab w:val="clear" w:pos="360"/>
          <w:tab w:val="num" w:pos="1060"/>
        </w:tabs>
        <w:spacing w:after="0" w:line="360" w:lineRule="auto"/>
        <w:ind w:left="1040"/>
        <w:contextualSpacing/>
        <w:jc w:val="both"/>
        <w:rPr>
          <w:rFonts w:cs="Times New Roman"/>
          <w:color w:val="000000"/>
          <w:sz w:val="24"/>
          <w:szCs w:val="24"/>
        </w:rPr>
      </w:pPr>
      <w:r w:rsidRPr="00402373">
        <w:rPr>
          <w:rFonts w:cs="Times New Roman"/>
          <w:color w:val="000000"/>
          <w:sz w:val="24"/>
          <w:szCs w:val="24"/>
        </w:rPr>
        <w:t>wskazane przez dyrektora formy realizacji dwóch godzin obowiązkowych zajęć wychowania fizycznego, w ramach form: zajęć sportowych, zajęć rekreacyjno-zdrowotnych, zajęć tanecznych, aktywnych form turystyki.</w:t>
      </w:r>
    </w:p>
    <w:p w:rsidR="00B9799D" w:rsidRPr="00402373" w:rsidRDefault="00B9799D" w:rsidP="007B402D">
      <w:pPr>
        <w:numPr>
          <w:ilvl w:val="0"/>
          <w:numId w:val="13"/>
        </w:numPr>
        <w:spacing w:after="0" w:line="360" w:lineRule="auto"/>
        <w:contextualSpacing/>
        <w:jc w:val="both"/>
        <w:rPr>
          <w:rFonts w:cs="Times New Roman"/>
          <w:color w:val="000000"/>
          <w:sz w:val="24"/>
          <w:szCs w:val="24"/>
        </w:rPr>
      </w:pPr>
      <w:r w:rsidRPr="00402373">
        <w:rPr>
          <w:rFonts w:cs="Times New Roman"/>
          <w:color w:val="000000"/>
          <w:sz w:val="24"/>
          <w:szCs w:val="24"/>
        </w:rPr>
        <w:lastRenderedPageBreak/>
        <w:t>Rada pedagogiczna przygotowuje projekt statutu szkoły, projekt jego zmian (nowelizacji)</w:t>
      </w:r>
      <w:r w:rsidR="00157419" w:rsidRPr="00402373">
        <w:rPr>
          <w:rFonts w:cs="Times New Roman"/>
          <w:color w:val="000000"/>
          <w:sz w:val="24"/>
          <w:szCs w:val="24"/>
        </w:rPr>
        <w:t xml:space="preserve">  </w:t>
      </w:r>
      <w:r w:rsidRPr="00402373">
        <w:rPr>
          <w:rFonts w:cs="Times New Roman"/>
          <w:color w:val="000000"/>
          <w:sz w:val="24"/>
          <w:szCs w:val="24"/>
        </w:rPr>
        <w:t>i upoważnia dyrektora do obwieszczenia tekstu jednolitego.</w:t>
      </w:r>
    </w:p>
    <w:p w:rsidR="00B9799D" w:rsidRPr="00402373" w:rsidRDefault="00B9799D" w:rsidP="007B402D">
      <w:pPr>
        <w:numPr>
          <w:ilvl w:val="0"/>
          <w:numId w:val="13"/>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Rada pedagogiczna może wystąpić z wnioskiem do organu prowadzącego szkołę </w:t>
      </w:r>
      <w:r w:rsidR="00157419" w:rsidRPr="00402373">
        <w:rPr>
          <w:rFonts w:cs="Times New Roman"/>
          <w:color w:val="000000"/>
          <w:sz w:val="24"/>
          <w:szCs w:val="24"/>
        </w:rPr>
        <w:t xml:space="preserve"> </w:t>
      </w:r>
      <w:r w:rsidRPr="00402373">
        <w:rPr>
          <w:rFonts w:cs="Times New Roman"/>
          <w:color w:val="000000"/>
          <w:sz w:val="24"/>
          <w:szCs w:val="24"/>
        </w:rPr>
        <w:t>o odwołanie z funkcji dyrektora.</w:t>
      </w:r>
    </w:p>
    <w:p w:rsidR="00B9799D" w:rsidRPr="00402373" w:rsidRDefault="00B9799D" w:rsidP="007B402D">
      <w:pPr>
        <w:numPr>
          <w:ilvl w:val="0"/>
          <w:numId w:val="13"/>
        </w:numPr>
        <w:spacing w:after="0" w:line="360" w:lineRule="auto"/>
        <w:contextualSpacing/>
        <w:jc w:val="both"/>
        <w:rPr>
          <w:rFonts w:cs="Times New Roman"/>
          <w:color w:val="000000"/>
          <w:sz w:val="24"/>
          <w:szCs w:val="24"/>
        </w:rPr>
      </w:pPr>
      <w:r w:rsidRPr="00402373">
        <w:rPr>
          <w:rFonts w:cs="Times New Roman"/>
          <w:color w:val="000000"/>
          <w:sz w:val="24"/>
          <w:szCs w:val="24"/>
        </w:rPr>
        <w:t>Rada pedagogiczna ustala regulamin swojej działalności.</w:t>
      </w:r>
    </w:p>
    <w:p w:rsidR="00B9799D" w:rsidRPr="00402373" w:rsidRDefault="00B9799D" w:rsidP="007B402D">
      <w:pPr>
        <w:numPr>
          <w:ilvl w:val="0"/>
          <w:numId w:val="13"/>
        </w:numPr>
        <w:spacing w:after="0" w:line="360" w:lineRule="auto"/>
        <w:contextualSpacing/>
        <w:jc w:val="both"/>
        <w:rPr>
          <w:rFonts w:cs="Times New Roman"/>
          <w:color w:val="000000"/>
          <w:sz w:val="24"/>
          <w:szCs w:val="24"/>
        </w:rPr>
      </w:pPr>
      <w:r w:rsidRPr="00402373">
        <w:rPr>
          <w:rFonts w:cs="Times New Roman"/>
          <w:color w:val="000000"/>
          <w:sz w:val="24"/>
          <w:szCs w:val="24"/>
        </w:rPr>
        <w:t>Rada pedagogiczna w głosowaniu jawnym deleguje przedstawicieli do komisji konkursowej na stanowisko dyrektora szkoły.</w:t>
      </w:r>
    </w:p>
    <w:p w:rsidR="00B9799D" w:rsidRPr="00402373" w:rsidRDefault="00B9799D" w:rsidP="007B402D">
      <w:pPr>
        <w:numPr>
          <w:ilvl w:val="0"/>
          <w:numId w:val="13"/>
        </w:numPr>
        <w:spacing w:after="0" w:line="360" w:lineRule="auto"/>
        <w:contextualSpacing/>
        <w:jc w:val="both"/>
        <w:rPr>
          <w:rFonts w:cs="Times New Roman"/>
          <w:color w:val="000000"/>
          <w:sz w:val="24"/>
          <w:szCs w:val="24"/>
        </w:rPr>
      </w:pPr>
      <w:r w:rsidRPr="00402373">
        <w:rPr>
          <w:rFonts w:cs="Times New Roman"/>
          <w:color w:val="000000"/>
          <w:sz w:val="24"/>
          <w:szCs w:val="24"/>
        </w:rPr>
        <w:t>Wybiera przedstawiciela do zespołu rozpatrującego odwołanie nauczyciela od oceny pracy.</w:t>
      </w:r>
    </w:p>
    <w:p w:rsidR="008A4037" w:rsidRPr="00402373" w:rsidRDefault="00B9799D" w:rsidP="007B402D">
      <w:pPr>
        <w:numPr>
          <w:ilvl w:val="0"/>
          <w:numId w:val="13"/>
        </w:numPr>
        <w:spacing w:after="0" w:line="360" w:lineRule="auto"/>
        <w:contextualSpacing/>
        <w:jc w:val="both"/>
        <w:rPr>
          <w:rFonts w:cs="Times New Roman"/>
          <w:color w:val="000000"/>
          <w:sz w:val="24"/>
          <w:szCs w:val="24"/>
        </w:rPr>
      </w:pPr>
      <w:r w:rsidRPr="00402373">
        <w:rPr>
          <w:rFonts w:cs="Times New Roman"/>
          <w:color w:val="000000"/>
          <w:sz w:val="24"/>
          <w:szCs w:val="24"/>
        </w:rPr>
        <w:t>Rada pedagogiczna ustala sposób wykorzystania wyników nadzoru pedagogicznego, w tym sprawowanego nad szkołą lub placówką przez organ sprawujący nadzór pedagogiczny,</w:t>
      </w:r>
      <w:r w:rsidR="0073646D" w:rsidRPr="00402373">
        <w:rPr>
          <w:rFonts w:cs="Times New Roman"/>
          <w:color w:val="000000"/>
          <w:sz w:val="24"/>
          <w:szCs w:val="24"/>
        </w:rPr>
        <w:t xml:space="preserve"> </w:t>
      </w:r>
      <w:r w:rsidRPr="00402373">
        <w:rPr>
          <w:rFonts w:cs="Times New Roman"/>
          <w:color w:val="000000"/>
          <w:sz w:val="24"/>
          <w:szCs w:val="24"/>
        </w:rPr>
        <w:t>w celu doskonalenia pracy szkoły.</w:t>
      </w:r>
    </w:p>
    <w:p w:rsidR="00B9799D" w:rsidRPr="00402373" w:rsidRDefault="00B9799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rPr>
        <w:t>4</w:t>
      </w:r>
      <w:r w:rsidR="00216D5B" w:rsidRPr="00402373">
        <w:rPr>
          <w:rFonts w:asciiTheme="minorHAnsi" w:hAnsiTheme="minorHAnsi"/>
          <w:color w:val="000000"/>
          <w:sz w:val="24"/>
          <w:szCs w:val="24"/>
          <w:lang w:val="pl-PL"/>
        </w:rPr>
        <w:t>7</w:t>
      </w:r>
    </w:p>
    <w:p w:rsidR="00B9799D" w:rsidRPr="00402373" w:rsidRDefault="00B9799D" w:rsidP="00446583">
      <w:pPr>
        <w:pStyle w:val="Tekstpodstawowy2"/>
        <w:numPr>
          <w:ilvl w:val="2"/>
          <w:numId w:val="94"/>
        </w:numPr>
        <w:spacing w:after="0" w:line="360" w:lineRule="auto"/>
        <w:ind w:left="426"/>
        <w:contextualSpacing/>
        <w:jc w:val="both"/>
        <w:rPr>
          <w:rFonts w:cs="Times New Roman"/>
          <w:noProof/>
          <w:color w:val="000000"/>
          <w:sz w:val="24"/>
          <w:szCs w:val="24"/>
        </w:rPr>
      </w:pPr>
      <w:r w:rsidRPr="00402373">
        <w:rPr>
          <w:rFonts w:cs="Times New Roman"/>
          <w:b/>
          <w:noProof/>
          <w:color w:val="000000"/>
          <w:sz w:val="24"/>
          <w:szCs w:val="24"/>
        </w:rPr>
        <w:t xml:space="preserve">W szkole działa Rada Rodziców </w:t>
      </w:r>
      <w:r w:rsidRPr="00402373">
        <w:rPr>
          <w:rFonts w:cs="Times New Roman"/>
          <w:noProof/>
          <w:color w:val="000000"/>
          <w:sz w:val="24"/>
          <w:szCs w:val="24"/>
        </w:rPr>
        <w:t xml:space="preserve">stanowiąca reprezentację rodziców </w:t>
      </w:r>
      <w:r w:rsidR="0073646D" w:rsidRPr="00402373">
        <w:rPr>
          <w:rFonts w:cs="Times New Roman"/>
          <w:noProof/>
          <w:color w:val="000000"/>
          <w:sz w:val="24"/>
          <w:szCs w:val="24"/>
        </w:rPr>
        <w:t>uczniów, którzy</w:t>
      </w:r>
      <w:r w:rsidRPr="00402373">
        <w:rPr>
          <w:rFonts w:cs="Times New Roman"/>
          <w:noProof/>
          <w:color w:val="000000"/>
          <w:sz w:val="24"/>
          <w:szCs w:val="24"/>
        </w:rPr>
        <w:t>:</w:t>
      </w:r>
    </w:p>
    <w:p w:rsidR="00B9799D" w:rsidRPr="00402373" w:rsidRDefault="00CF329D" w:rsidP="00446583">
      <w:pPr>
        <w:numPr>
          <w:ilvl w:val="0"/>
          <w:numId w:val="159"/>
        </w:numPr>
        <w:spacing w:after="0" w:line="360" w:lineRule="auto"/>
        <w:contextualSpacing/>
        <w:jc w:val="both"/>
        <w:rPr>
          <w:rFonts w:cs="Times New Roman"/>
          <w:noProof/>
          <w:color w:val="000000"/>
          <w:sz w:val="24"/>
          <w:szCs w:val="24"/>
        </w:rPr>
      </w:pPr>
      <w:r>
        <w:rPr>
          <w:rFonts w:cs="Times New Roman"/>
          <w:noProof/>
          <w:color w:val="000000"/>
          <w:sz w:val="24"/>
          <w:szCs w:val="24"/>
        </w:rPr>
        <w:t>m</w:t>
      </w:r>
      <w:r w:rsidR="00B9799D" w:rsidRPr="00402373">
        <w:rPr>
          <w:rFonts w:cs="Times New Roman"/>
          <w:noProof/>
          <w:color w:val="000000"/>
          <w:sz w:val="24"/>
          <w:szCs w:val="24"/>
        </w:rPr>
        <w:t xml:space="preserve">ogą występować do rady pedagogicznej, dyrektora szkoły, </w:t>
      </w:r>
      <w:r w:rsidR="00B9799D" w:rsidRPr="00402373">
        <w:rPr>
          <w:rFonts w:cs="Times New Roman"/>
          <w:color w:val="000000"/>
          <w:sz w:val="24"/>
          <w:szCs w:val="24"/>
        </w:rPr>
        <w:t>organu prowadzącego</w:t>
      </w:r>
      <w:r w:rsidR="008A4037" w:rsidRPr="00402373">
        <w:rPr>
          <w:rFonts w:cs="Times New Roman"/>
          <w:color w:val="000000"/>
          <w:sz w:val="24"/>
          <w:szCs w:val="24"/>
        </w:rPr>
        <w:t xml:space="preserve"> </w:t>
      </w:r>
      <w:r w:rsidR="00B9799D" w:rsidRPr="00402373">
        <w:rPr>
          <w:rFonts w:cs="Times New Roman"/>
          <w:color w:val="000000"/>
          <w:sz w:val="24"/>
          <w:szCs w:val="24"/>
        </w:rPr>
        <w:t>i nadzoru pedagogicznego</w:t>
      </w:r>
      <w:r w:rsidR="00B9799D" w:rsidRPr="00402373">
        <w:rPr>
          <w:rFonts w:cs="Times New Roman"/>
          <w:noProof/>
          <w:color w:val="000000"/>
          <w:sz w:val="24"/>
          <w:szCs w:val="24"/>
        </w:rPr>
        <w:t xml:space="preserve">  z wnioskami i opiniami dotyczącymi wszystkich spraw szkoły</w:t>
      </w:r>
      <w:r>
        <w:rPr>
          <w:rFonts w:cs="Times New Roman"/>
          <w:noProof/>
          <w:color w:val="000000"/>
          <w:sz w:val="24"/>
          <w:szCs w:val="24"/>
        </w:rPr>
        <w:t>;</w:t>
      </w:r>
    </w:p>
    <w:p w:rsidR="00B9799D" w:rsidRPr="00402373" w:rsidRDefault="00CF329D" w:rsidP="00446583">
      <w:pPr>
        <w:numPr>
          <w:ilvl w:val="0"/>
          <w:numId w:val="159"/>
        </w:numPr>
        <w:spacing w:after="0" w:line="360" w:lineRule="auto"/>
        <w:contextualSpacing/>
        <w:jc w:val="both"/>
        <w:rPr>
          <w:rFonts w:cs="Times New Roman"/>
          <w:noProof/>
          <w:color w:val="000000"/>
          <w:sz w:val="24"/>
          <w:szCs w:val="24"/>
        </w:rPr>
      </w:pPr>
      <w:r>
        <w:rPr>
          <w:rFonts w:cs="Times New Roman"/>
          <w:noProof/>
          <w:color w:val="000000"/>
          <w:sz w:val="24"/>
          <w:szCs w:val="24"/>
        </w:rPr>
        <w:t>m</w:t>
      </w:r>
      <w:r w:rsidR="00B9799D" w:rsidRPr="00402373">
        <w:rPr>
          <w:rFonts w:cs="Times New Roman"/>
          <w:noProof/>
          <w:color w:val="000000"/>
          <w:sz w:val="24"/>
          <w:szCs w:val="24"/>
        </w:rPr>
        <w:t>ogą występować do organu prowadzącego szkołę z wnioskami o zbadanie i dokonanie oceny działalności szkoły, jej dyrektora lub innego nauczyciela zatrudnionego w szkole</w:t>
      </w:r>
      <w:r>
        <w:rPr>
          <w:rFonts w:cs="Times New Roman"/>
          <w:noProof/>
          <w:color w:val="000000"/>
          <w:sz w:val="24"/>
          <w:szCs w:val="24"/>
        </w:rPr>
        <w:t>;</w:t>
      </w:r>
    </w:p>
    <w:p w:rsidR="00B9799D" w:rsidRPr="00402373" w:rsidRDefault="00CF329D" w:rsidP="00446583">
      <w:pPr>
        <w:numPr>
          <w:ilvl w:val="0"/>
          <w:numId w:val="159"/>
        </w:numPr>
        <w:spacing w:after="0" w:line="360" w:lineRule="auto"/>
        <w:contextualSpacing/>
        <w:jc w:val="both"/>
        <w:rPr>
          <w:rFonts w:cs="Times New Roman"/>
          <w:noProof/>
          <w:color w:val="000000"/>
          <w:sz w:val="24"/>
          <w:szCs w:val="24"/>
        </w:rPr>
      </w:pPr>
      <w:r>
        <w:rPr>
          <w:rFonts w:cs="Times New Roman"/>
          <w:noProof/>
          <w:color w:val="000000"/>
          <w:sz w:val="24"/>
          <w:szCs w:val="24"/>
        </w:rPr>
        <w:t>g</w:t>
      </w:r>
      <w:r w:rsidR="00B9799D" w:rsidRPr="00402373">
        <w:rPr>
          <w:rFonts w:cs="Times New Roman"/>
          <w:noProof/>
          <w:color w:val="000000"/>
          <w:sz w:val="24"/>
          <w:szCs w:val="24"/>
        </w:rPr>
        <w:t>romadzą fundusze z dobrowolnych składek rodziców oraz innych źródeł i określają zasady ich wydatkowania.</w:t>
      </w:r>
      <w:r>
        <w:rPr>
          <w:rFonts w:cs="Times New Roman"/>
          <w:noProof/>
          <w:color w:val="000000"/>
          <w:sz w:val="24"/>
          <w:szCs w:val="24"/>
        </w:rPr>
        <w:t>;</w:t>
      </w:r>
    </w:p>
    <w:p w:rsidR="00B9799D" w:rsidRPr="00402373" w:rsidRDefault="00CF329D" w:rsidP="00446583">
      <w:pPr>
        <w:numPr>
          <w:ilvl w:val="0"/>
          <w:numId w:val="159"/>
        </w:numPr>
        <w:spacing w:after="0" w:line="360" w:lineRule="auto"/>
        <w:contextualSpacing/>
        <w:jc w:val="both"/>
        <w:rPr>
          <w:rFonts w:cs="Times New Roman"/>
          <w:color w:val="000000"/>
          <w:sz w:val="24"/>
          <w:szCs w:val="24"/>
        </w:rPr>
      </w:pPr>
      <w:r>
        <w:rPr>
          <w:rFonts w:cs="Times New Roman"/>
          <w:color w:val="000000"/>
          <w:sz w:val="24"/>
          <w:szCs w:val="24"/>
        </w:rPr>
        <w:t>o</w:t>
      </w:r>
      <w:r w:rsidR="00B9799D" w:rsidRPr="00402373">
        <w:rPr>
          <w:rFonts w:cs="Times New Roman"/>
          <w:color w:val="000000"/>
          <w:sz w:val="24"/>
          <w:szCs w:val="24"/>
        </w:rPr>
        <w:t>piniują dorobek zawodowy nauczyciela stażysty, kontraktowego i mianowanego za okres stażu w ciągu 14 dni od daty otrzymania wniosku od dyrektora</w:t>
      </w:r>
      <w:r>
        <w:rPr>
          <w:rFonts w:cs="Times New Roman"/>
          <w:color w:val="000000"/>
          <w:sz w:val="24"/>
          <w:szCs w:val="24"/>
        </w:rPr>
        <w:t>;</w:t>
      </w:r>
    </w:p>
    <w:p w:rsidR="00B9799D" w:rsidRDefault="00CF329D" w:rsidP="00446583">
      <w:pPr>
        <w:numPr>
          <w:ilvl w:val="0"/>
          <w:numId w:val="159"/>
        </w:numPr>
        <w:spacing w:after="0" w:line="360" w:lineRule="auto"/>
        <w:contextualSpacing/>
        <w:jc w:val="both"/>
        <w:rPr>
          <w:rFonts w:cs="Times New Roman"/>
          <w:noProof/>
          <w:color w:val="000000"/>
          <w:sz w:val="24"/>
          <w:szCs w:val="24"/>
        </w:rPr>
      </w:pPr>
      <w:r>
        <w:rPr>
          <w:rFonts w:cs="Times New Roman"/>
          <w:noProof/>
          <w:color w:val="000000"/>
          <w:sz w:val="24"/>
          <w:szCs w:val="24"/>
        </w:rPr>
        <w:t>u</w:t>
      </w:r>
      <w:r w:rsidR="00B9799D" w:rsidRPr="00402373">
        <w:rPr>
          <w:rFonts w:cs="Times New Roman"/>
          <w:noProof/>
          <w:color w:val="000000"/>
          <w:sz w:val="24"/>
          <w:szCs w:val="24"/>
        </w:rPr>
        <w:t>chwalają regulamin swojej działalności, w którym określają wewnętrzną strukturę, tryb pracy i szczegółowy tryb przeprowadzania wyborów do rady</w:t>
      </w:r>
      <w:r>
        <w:rPr>
          <w:rFonts w:cs="Times New Roman"/>
          <w:noProof/>
          <w:color w:val="000000"/>
          <w:sz w:val="24"/>
          <w:szCs w:val="24"/>
        </w:rPr>
        <w:t>;</w:t>
      </w:r>
    </w:p>
    <w:p w:rsidR="004C4946" w:rsidRPr="004C4946" w:rsidRDefault="004C4946" w:rsidP="004C4946">
      <w:pPr>
        <w:numPr>
          <w:ilvl w:val="0"/>
          <w:numId w:val="159"/>
        </w:numPr>
        <w:spacing w:after="0" w:line="360" w:lineRule="auto"/>
        <w:contextualSpacing/>
        <w:jc w:val="both"/>
        <w:rPr>
          <w:rFonts w:cs="Times New Roman"/>
          <w:noProof/>
          <w:color w:val="000000"/>
          <w:sz w:val="24"/>
          <w:szCs w:val="24"/>
        </w:rPr>
      </w:pPr>
      <w:r>
        <w:rPr>
          <w:rFonts w:cs="Times New Roman"/>
          <w:noProof/>
          <w:color w:val="000000"/>
          <w:sz w:val="24"/>
          <w:szCs w:val="24"/>
        </w:rPr>
        <w:t>mogą opiniować proponowane przez dyrektora szkoły, radę pedagogiczną działania/programy/projekty do realizacji w szkole,</w:t>
      </w:r>
    </w:p>
    <w:p w:rsidR="004C4946" w:rsidRPr="00402373" w:rsidRDefault="004C4946" w:rsidP="00446583">
      <w:pPr>
        <w:numPr>
          <w:ilvl w:val="0"/>
          <w:numId w:val="159"/>
        </w:numPr>
        <w:spacing w:after="0" w:line="360" w:lineRule="auto"/>
        <w:contextualSpacing/>
        <w:jc w:val="both"/>
        <w:rPr>
          <w:rFonts w:cs="Times New Roman"/>
          <w:noProof/>
          <w:color w:val="000000"/>
          <w:sz w:val="24"/>
          <w:szCs w:val="24"/>
        </w:rPr>
      </w:pPr>
      <w:r>
        <w:rPr>
          <w:rFonts w:cs="Times New Roman"/>
          <w:noProof/>
          <w:color w:val="000000"/>
          <w:sz w:val="24"/>
          <w:szCs w:val="24"/>
        </w:rPr>
        <w:t>opiniują zestaw podręczników i materiałów ćwiczeniowych na dany rok szkolny przedstawiny przez dyrektora szkoły,</w:t>
      </w:r>
    </w:p>
    <w:p w:rsidR="00B9799D" w:rsidRPr="00402373" w:rsidRDefault="00B9799D" w:rsidP="00446583">
      <w:pPr>
        <w:pStyle w:val="Akapitzlist"/>
        <w:numPr>
          <w:ilvl w:val="0"/>
          <w:numId w:val="88"/>
        </w:numPr>
        <w:tabs>
          <w:tab w:val="num" w:pos="426"/>
        </w:tabs>
        <w:spacing w:after="0" w:line="360" w:lineRule="auto"/>
        <w:ind w:hanging="218"/>
        <w:jc w:val="both"/>
        <w:rPr>
          <w:rFonts w:cs="Times New Roman"/>
          <w:color w:val="000000"/>
          <w:sz w:val="24"/>
          <w:szCs w:val="24"/>
        </w:rPr>
      </w:pPr>
      <w:r w:rsidRPr="00402373">
        <w:rPr>
          <w:rFonts w:cs="Times New Roman"/>
          <w:color w:val="000000"/>
          <w:sz w:val="24"/>
          <w:szCs w:val="24"/>
        </w:rPr>
        <w:t>Do kompetencji rady rodziców należy:</w:t>
      </w:r>
    </w:p>
    <w:p w:rsidR="00B9799D" w:rsidRPr="00402373" w:rsidRDefault="00B9799D" w:rsidP="00446583">
      <w:pPr>
        <w:numPr>
          <w:ilvl w:val="0"/>
          <w:numId w:val="92"/>
        </w:numPr>
        <w:spacing w:after="0" w:line="360" w:lineRule="auto"/>
        <w:contextualSpacing/>
        <w:jc w:val="both"/>
        <w:rPr>
          <w:rFonts w:cs="Times New Roman"/>
          <w:color w:val="000000"/>
          <w:sz w:val="24"/>
          <w:szCs w:val="24"/>
        </w:rPr>
      </w:pPr>
      <w:r w:rsidRPr="00402373">
        <w:rPr>
          <w:rFonts w:cs="Times New Roman"/>
          <w:color w:val="000000"/>
          <w:sz w:val="24"/>
          <w:szCs w:val="24"/>
        </w:rPr>
        <w:t>uchwalenie z radą peda</w:t>
      </w:r>
      <w:r w:rsidR="008A4037" w:rsidRPr="00402373">
        <w:rPr>
          <w:rFonts w:cs="Times New Roman"/>
          <w:color w:val="000000"/>
          <w:sz w:val="24"/>
          <w:szCs w:val="24"/>
        </w:rPr>
        <w:t>gogiczną: pro</w:t>
      </w:r>
      <w:r w:rsidR="00682A98" w:rsidRPr="00402373">
        <w:rPr>
          <w:rFonts w:cs="Times New Roman"/>
          <w:color w:val="000000"/>
          <w:sz w:val="24"/>
          <w:szCs w:val="24"/>
        </w:rPr>
        <w:t>gramu wychowawczo-profilaktycznego szkoły</w:t>
      </w:r>
      <w:r w:rsidRPr="00402373">
        <w:rPr>
          <w:rFonts w:cs="Times New Roman"/>
          <w:color w:val="000000"/>
          <w:sz w:val="24"/>
          <w:szCs w:val="24"/>
        </w:rPr>
        <w:t>,</w:t>
      </w:r>
    </w:p>
    <w:p w:rsidR="00B9799D" w:rsidRPr="00402373" w:rsidRDefault="00B9799D" w:rsidP="00446583">
      <w:pPr>
        <w:numPr>
          <w:ilvl w:val="0"/>
          <w:numId w:val="92"/>
        </w:numPr>
        <w:spacing w:after="0" w:line="360" w:lineRule="auto"/>
        <w:contextualSpacing/>
        <w:jc w:val="both"/>
        <w:rPr>
          <w:rFonts w:cs="Times New Roman"/>
          <w:noProof/>
          <w:color w:val="000000"/>
          <w:sz w:val="24"/>
          <w:szCs w:val="24"/>
        </w:rPr>
      </w:pPr>
      <w:r w:rsidRPr="00402373">
        <w:rPr>
          <w:rFonts w:cs="Times New Roman"/>
          <w:color w:val="000000"/>
          <w:sz w:val="24"/>
          <w:szCs w:val="24"/>
        </w:rPr>
        <w:t>opiniowanie programu i harmonogramu programu poprawy efektywności kształcenia,</w:t>
      </w:r>
    </w:p>
    <w:p w:rsidR="00B9799D" w:rsidRPr="00402373" w:rsidRDefault="00B9799D" w:rsidP="00446583">
      <w:pPr>
        <w:numPr>
          <w:ilvl w:val="0"/>
          <w:numId w:val="92"/>
        </w:numPr>
        <w:spacing w:after="0" w:line="360" w:lineRule="auto"/>
        <w:contextualSpacing/>
        <w:jc w:val="both"/>
        <w:rPr>
          <w:rFonts w:cs="Times New Roman"/>
          <w:noProof/>
          <w:color w:val="000000"/>
          <w:sz w:val="24"/>
          <w:szCs w:val="24"/>
        </w:rPr>
      </w:pPr>
      <w:r w:rsidRPr="00402373">
        <w:rPr>
          <w:rFonts w:cs="Times New Roman"/>
          <w:color w:val="000000"/>
          <w:sz w:val="24"/>
          <w:szCs w:val="24"/>
        </w:rPr>
        <w:t>opiniowanie projektu planu finansowego szkoły składanego przez dyrektora.</w:t>
      </w:r>
    </w:p>
    <w:p w:rsidR="007B402D" w:rsidRPr="00836DED" w:rsidRDefault="00B9799D" w:rsidP="00446583">
      <w:pPr>
        <w:numPr>
          <w:ilvl w:val="0"/>
          <w:numId w:val="88"/>
        </w:numPr>
        <w:spacing w:after="0" w:line="360" w:lineRule="auto"/>
        <w:contextualSpacing/>
        <w:jc w:val="both"/>
        <w:rPr>
          <w:rFonts w:cs="Times New Roman"/>
          <w:color w:val="000000"/>
          <w:sz w:val="24"/>
          <w:szCs w:val="24"/>
        </w:rPr>
      </w:pPr>
      <w:r w:rsidRPr="00402373">
        <w:rPr>
          <w:rFonts w:cs="Times New Roman"/>
          <w:color w:val="000000"/>
          <w:sz w:val="24"/>
          <w:szCs w:val="24"/>
        </w:rPr>
        <w:lastRenderedPageBreak/>
        <w:t xml:space="preserve">Rada rodziców  deleguje swych przedstawicieli do komisji konkursowej na stanowisko dyrektora szkoły. </w:t>
      </w:r>
      <w:r w:rsidRPr="00836DED">
        <w:rPr>
          <w:rFonts w:cs="Times New Roman"/>
          <w:color w:val="000000"/>
          <w:sz w:val="24"/>
          <w:szCs w:val="24"/>
        </w:rPr>
        <w:tab/>
      </w:r>
    </w:p>
    <w:p w:rsidR="00B23ACA" w:rsidRDefault="00B23ACA" w:rsidP="007B402D">
      <w:pPr>
        <w:pStyle w:val="Tytu"/>
        <w:spacing w:line="360" w:lineRule="auto"/>
        <w:ind w:right="-1"/>
        <w:contextualSpacing/>
        <w:rPr>
          <w:rFonts w:asciiTheme="minorHAnsi" w:hAnsiTheme="minorHAnsi"/>
          <w:color w:val="000000"/>
          <w:sz w:val="24"/>
          <w:szCs w:val="24"/>
        </w:rPr>
      </w:pPr>
    </w:p>
    <w:p w:rsidR="00B23ACA" w:rsidRDefault="00B23ACA" w:rsidP="007B402D">
      <w:pPr>
        <w:pStyle w:val="Tytu"/>
        <w:spacing w:line="360" w:lineRule="auto"/>
        <w:ind w:right="-1"/>
        <w:contextualSpacing/>
        <w:rPr>
          <w:rFonts w:asciiTheme="minorHAnsi" w:hAnsiTheme="minorHAnsi"/>
          <w:color w:val="000000"/>
          <w:sz w:val="24"/>
          <w:szCs w:val="24"/>
        </w:rPr>
      </w:pPr>
    </w:p>
    <w:p w:rsidR="00B23ACA" w:rsidRDefault="00B23ACA" w:rsidP="007B402D">
      <w:pPr>
        <w:pStyle w:val="Tytu"/>
        <w:spacing w:line="360" w:lineRule="auto"/>
        <w:ind w:right="-1"/>
        <w:contextualSpacing/>
        <w:rPr>
          <w:rFonts w:asciiTheme="minorHAnsi" w:hAnsiTheme="minorHAnsi"/>
          <w:color w:val="000000"/>
          <w:sz w:val="24"/>
          <w:szCs w:val="24"/>
        </w:rPr>
      </w:pPr>
    </w:p>
    <w:p w:rsidR="00E80425" w:rsidRPr="00402373" w:rsidRDefault="00B9799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rPr>
        <w:t>4</w:t>
      </w:r>
      <w:r w:rsidR="00216D5B" w:rsidRPr="00402373">
        <w:rPr>
          <w:rFonts w:asciiTheme="minorHAnsi" w:hAnsiTheme="minorHAnsi"/>
          <w:color w:val="000000"/>
          <w:sz w:val="24"/>
          <w:szCs w:val="24"/>
          <w:lang w:val="pl-PL"/>
        </w:rPr>
        <w:t>8</w:t>
      </w:r>
    </w:p>
    <w:p w:rsidR="00B9799D" w:rsidRPr="00402373" w:rsidRDefault="00B9799D" w:rsidP="007B402D">
      <w:pPr>
        <w:numPr>
          <w:ilvl w:val="0"/>
          <w:numId w:val="15"/>
        </w:numPr>
        <w:spacing w:after="0" w:line="360" w:lineRule="auto"/>
        <w:contextualSpacing/>
        <w:jc w:val="both"/>
        <w:rPr>
          <w:rFonts w:cs="Times New Roman"/>
          <w:color w:val="000000"/>
          <w:sz w:val="24"/>
          <w:szCs w:val="24"/>
        </w:rPr>
      </w:pPr>
      <w:r w:rsidRPr="00402373">
        <w:rPr>
          <w:rFonts w:cs="Times New Roman"/>
          <w:b/>
          <w:color w:val="000000"/>
          <w:sz w:val="24"/>
          <w:szCs w:val="24"/>
        </w:rPr>
        <w:t xml:space="preserve">Samorząd uczniowski, </w:t>
      </w:r>
      <w:r w:rsidRPr="00402373">
        <w:rPr>
          <w:rFonts w:cs="Times New Roman"/>
          <w:color w:val="000000"/>
          <w:sz w:val="24"/>
          <w:szCs w:val="24"/>
        </w:rPr>
        <w:t>zwany dalej “samorządem”,</w:t>
      </w:r>
      <w:r w:rsidRPr="00402373">
        <w:rPr>
          <w:rStyle w:val="Pogrubienie"/>
          <w:rFonts w:cs="Times New Roman"/>
          <w:color w:val="000000"/>
          <w:sz w:val="24"/>
          <w:szCs w:val="24"/>
        </w:rPr>
        <w:t xml:space="preserve"> </w:t>
      </w:r>
      <w:r w:rsidRPr="00402373">
        <w:rPr>
          <w:rStyle w:val="Pogrubienie"/>
          <w:rFonts w:cs="Times New Roman"/>
          <w:b w:val="0"/>
          <w:color w:val="000000"/>
          <w:sz w:val="24"/>
          <w:szCs w:val="24"/>
        </w:rPr>
        <w:t>tworzą</w:t>
      </w:r>
      <w:r w:rsidRPr="00402373">
        <w:rPr>
          <w:rStyle w:val="Pogrubienie"/>
          <w:rFonts w:cs="Times New Roman"/>
          <w:color w:val="000000"/>
          <w:sz w:val="24"/>
          <w:szCs w:val="24"/>
        </w:rPr>
        <w:t xml:space="preserve"> </w:t>
      </w:r>
      <w:r w:rsidRPr="00402373">
        <w:rPr>
          <w:rFonts w:cs="Times New Roman"/>
          <w:color w:val="000000"/>
          <w:sz w:val="24"/>
          <w:szCs w:val="24"/>
        </w:rPr>
        <w:t>wszyscy uczniowie szkoły.</w:t>
      </w:r>
    </w:p>
    <w:p w:rsidR="00B9799D" w:rsidRPr="00402373" w:rsidRDefault="00B9799D" w:rsidP="007B402D">
      <w:pPr>
        <w:numPr>
          <w:ilvl w:val="0"/>
          <w:numId w:val="15"/>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Zasady wybierania i działania </w:t>
      </w:r>
      <w:r w:rsidRPr="00402373">
        <w:rPr>
          <w:rStyle w:val="Pogrubienie"/>
          <w:rFonts w:cs="Times New Roman"/>
          <w:b w:val="0"/>
          <w:color w:val="000000"/>
          <w:sz w:val="24"/>
          <w:szCs w:val="24"/>
        </w:rPr>
        <w:t>organów samorządu</w:t>
      </w:r>
      <w:r w:rsidRPr="00402373">
        <w:rPr>
          <w:rStyle w:val="Pogrubienie"/>
          <w:rFonts w:cs="Times New Roman"/>
          <w:color w:val="000000"/>
          <w:sz w:val="24"/>
          <w:szCs w:val="24"/>
        </w:rPr>
        <w:t xml:space="preserve"> </w:t>
      </w:r>
      <w:r w:rsidRPr="00402373">
        <w:rPr>
          <w:rFonts w:cs="Times New Roman"/>
          <w:color w:val="000000"/>
          <w:sz w:val="24"/>
          <w:szCs w:val="24"/>
        </w:rPr>
        <w:t>określa regulamin uchwalony przez ogół uczniów w głosowaniu równym, tajnym i powszechnym.</w:t>
      </w:r>
    </w:p>
    <w:p w:rsidR="00B9799D" w:rsidRPr="00402373" w:rsidRDefault="00B9799D" w:rsidP="007B402D">
      <w:pPr>
        <w:numPr>
          <w:ilvl w:val="0"/>
          <w:numId w:val="15"/>
        </w:numPr>
        <w:spacing w:after="0" w:line="360" w:lineRule="auto"/>
        <w:contextualSpacing/>
        <w:jc w:val="both"/>
        <w:rPr>
          <w:rFonts w:cs="Times New Roman"/>
          <w:color w:val="000000"/>
          <w:sz w:val="24"/>
          <w:szCs w:val="24"/>
        </w:rPr>
      </w:pPr>
      <w:r w:rsidRPr="00402373">
        <w:rPr>
          <w:rFonts w:cs="Times New Roman"/>
          <w:color w:val="000000"/>
          <w:sz w:val="24"/>
          <w:szCs w:val="24"/>
        </w:rPr>
        <w:t>Samorząd przedstawia radzie pedagogicznej oraz dyrektorowi, wnioski i opinie we wszystkich sprawach szkoły, w szczególności dotyczących realizacji podstawowych praw ucznia, takich jak:</w:t>
      </w:r>
    </w:p>
    <w:p w:rsidR="00B9799D" w:rsidRPr="00402373" w:rsidRDefault="00B9799D" w:rsidP="00446583">
      <w:pPr>
        <w:numPr>
          <w:ilvl w:val="0"/>
          <w:numId w:val="70"/>
        </w:numPr>
        <w:tabs>
          <w:tab w:val="clear" w:pos="360"/>
          <w:tab w:val="num" w:pos="1068"/>
        </w:tabs>
        <w:spacing w:after="0" w:line="360" w:lineRule="auto"/>
        <w:ind w:left="1048"/>
        <w:contextualSpacing/>
        <w:jc w:val="both"/>
        <w:rPr>
          <w:rFonts w:cs="Times New Roman"/>
          <w:color w:val="000000"/>
          <w:sz w:val="24"/>
          <w:szCs w:val="24"/>
        </w:rPr>
      </w:pPr>
      <w:r w:rsidRPr="00402373">
        <w:rPr>
          <w:rFonts w:cs="Times New Roman"/>
          <w:color w:val="000000"/>
          <w:sz w:val="24"/>
          <w:szCs w:val="24"/>
        </w:rPr>
        <w:t>prawo do zapoznania się z programem nauczania, z jego treścią, celami i stawianymi wymaganiami,</w:t>
      </w:r>
    </w:p>
    <w:p w:rsidR="00B9799D" w:rsidRPr="00402373" w:rsidRDefault="00B9799D" w:rsidP="00446583">
      <w:pPr>
        <w:numPr>
          <w:ilvl w:val="0"/>
          <w:numId w:val="70"/>
        </w:numPr>
        <w:tabs>
          <w:tab w:val="clear" w:pos="360"/>
          <w:tab w:val="num" w:pos="1068"/>
        </w:tabs>
        <w:spacing w:after="0" w:line="360" w:lineRule="auto"/>
        <w:ind w:left="1048"/>
        <w:contextualSpacing/>
        <w:jc w:val="both"/>
        <w:rPr>
          <w:rFonts w:cs="Times New Roman"/>
          <w:color w:val="000000"/>
          <w:sz w:val="24"/>
          <w:szCs w:val="24"/>
        </w:rPr>
      </w:pPr>
      <w:r w:rsidRPr="00402373">
        <w:rPr>
          <w:rFonts w:cs="Times New Roman"/>
          <w:color w:val="000000"/>
          <w:sz w:val="24"/>
          <w:szCs w:val="24"/>
        </w:rPr>
        <w:t>prawo do jawnej i umotywowanej oceny postępów w nauce i zachowania,</w:t>
      </w:r>
    </w:p>
    <w:p w:rsidR="00B9799D" w:rsidRPr="00402373" w:rsidRDefault="00B9799D" w:rsidP="00446583">
      <w:pPr>
        <w:numPr>
          <w:ilvl w:val="0"/>
          <w:numId w:val="70"/>
        </w:numPr>
        <w:tabs>
          <w:tab w:val="clear" w:pos="360"/>
          <w:tab w:val="num" w:pos="1068"/>
        </w:tabs>
        <w:spacing w:after="0" w:line="360" w:lineRule="auto"/>
        <w:ind w:left="1048"/>
        <w:contextualSpacing/>
        <w:jc w:val="both"/>
        <w:rPr>
          <w:rFonts w:cs="Times New Roman"/>
          <w:color w:val="000000"/>
          <w:sz w:val="24"/>
          <w:szCs w:val="24"/>
        </w:rPr>
      </w:pPr>
      <w:r w:rsidRPr="00402373">
        <w:rPr>
          <w:rFonts w:cs="Times New Roman"/>
          <w:color w:val="000000"/>
          <w:sz w:val="24"/>
          <w:szCs w:val="24"/>
        </w:rPr>
        <w:t>prawo do organizacji życia szkolnego, umożliwiające zachowanie właściwych proporcji między wysiłkiem szkolnym, a możliwością rozwijania i zaspokajania własnych zainteresowań,</w:t>
      </w:r>
    </w:p>
    <w:p w:rsidR="00B9799D" w:rsidRPr="00402373" w:rsidRDefault="00B9799D" w:rsidP="00446583">
      <w:pPr>
        <w:numPr>
          <w:ilvl w:val="0"/>
          <w:numId w:val="70"/>
        </w:numPr>
        <w:tabs>
          <w:tab w:val="clear" w:pos="360"/>
          <w:tab w:val="num" w:pos="1068"/>
        </w:tabs>
        <w:spacing w:after="0" w:line="360" w:lineRule="auto"/>
        <w:ind w:left="1048"/>
        <w:contextualSpacing/>
        <w:jc w:val="both"/>
        <w:rPr>
          <w:rFonts w:cs="Times New Roman"/>
          <w:color w:val="000000"/>
          <w:sz w:val="24"/>
          <w:szCs w:val="24"/>
        </w:rPr>
      </w:pPr>
      <w:r w:rsidRPr="00402373">
        <w:rPr>
          <w:rFonts w:cs="Times New Roman"/>
          <w:color w:val="000000"/>
          <w:sz w:val="24"/>
          <w:szCs w:val="24"/>
        </w:rPr>
        <w:t>prawo redagowania i wydawania gazetki szkolnej,</w:t>
      </w:r>
    </w:p>
    <w:p w:rsidR="00B9799D" w:rsidRPr="00402373" w:rsidRDefault="00B9799D" w:rsidP="00446583">
      <w:pPr>
        <w:numPr>
          <w:ilvl w:val="0"/>
          <w:numId w:val="70"/>
        </w:numPr>
        <w:tabs>
          <w:tab w:val="clear" w:pos="360"/>
          <w:tab w:val="num" w:pos="1068"/>
        </w:tabs>
        <w:spacing w:after="0" w:line="360" w:lineRule="auto"/>
        <w:ind w:left="1048"/>
        <w:contextualSpacing/>
        <w:jc w:val="both"/>
        <w:rPr>
          <w:rFonts w:cs="Times New Roman"/>
          <w:color w:val="000000"/>
          <w:sz w:val="24"/>
          <w:szCs w:val="24"/>
        </w:rPr>
      </w:pPr>
      <w:r w:rsidRPr="00402373">
        <w:rPr>
          <w:rFonts w:cs="Times New Roman"/>
          <w:color w:val="000000"/>
          <w:sz w:val="24"/>
          <w:szCs w:val="24"/>
        </w:rPr>
        <w:t>prawo organizowania działalności kulturalnej, oświatowej, sportowej oraz rozrywkowej zgodnie z własnymi potrzebami i możliwościami organizacyjnymi,</w:t>
      </w:r>
    </w:p>
    <w:p w:rsidR="00B9799D" w:rsidRPr="00402373" w:rsidRDefault="00B9799D" w:rsidP="00446583">
      <w:pPr>
        <w:numPr>
          <w:ilvl w:val="0"/>
          <w:numId w:val="70"/>
        </w:numPr>
        <w:tabs>
          <w:tab w:val="clear" w:pos="360"/>
          <w:tab w:val="num" w:pos="1068"/>
        </w:tabs>
        <w:spacing w:after="0" w:line="360" w:lineRule="auto"/>
        <w:ind w:left="1048"/>
        <w:contextualSpacing/>
        <w:jc w:val="both"/>
        <w:rPr>
          <w:rFonts w:cs="Times New Roman"/>
          <w:color w:val="000000"/>
          <w:sz w:val="24"/>
          <w:szCs w:val="24"/>
        </w:rPr>
      </w:pPr>
      <w:r w:rsidRPr="00402373">
        <w:rPr>
          <w:rFonts w:cs="Times New Roman"/>
          <w:color w:val="000000"/>
          <w:sz w:val="24"/>
          <w:szCs w:val="24"/>
        </w:rPr>
        <w:t>prawo wyboru nauczyciela pełniącego rolę opiekuna samorządu.</w:t>
      </w:r>
    </w:p>
    <w:p w:rsidR="00B9799D" w:rsidRPr="00402373" w:rsidRDefault="00B9799D" w:rsidP="00446583">
      <w:pPr>
        <w:numPr>
          <w:ilvl w:val="0"/>
          <w:numId w:val="78"/>
        </w:numPr>
        <w:spacing w:after="0" w:line="360" w:lineRule="auto"/>
        <w:contextualSpacing/>
        <w:jc w:val="both"/>
        <w:rPr>
          <w:rFonts w:cs="Times New Roman"/>
          <w:color w:val="000000"/>
          <w:sz w:val="24"/>
          <w:szCs w:val="24"/>
        </w:rPr>
      </w:pPr>
      <w:r w:rsidRPr="00402373">
        <w:rPr>
          <w:rFonts w:cs="Times New Roman"/>
          <w:b/>
          <w:color w:val="000000"/>
          <w:sz w:val="24"/>
          <w:szCs w:val="24"/>
        </w:rPr>
        <w:t>Do obowiązków opiekuna samorządu szkolnego</w:t>
      </w:r>
      <w:r w:rsidRPr="00402373">
        <w:rPr>
          <w:rFonts w:cs="Times New Roman"/>
          <w:color w:val="000000"/>
          <w:sz w:val="24"/>
          <w:szCs w:val="24"/>
        </w:rPr>
        <w:t xml:space="preserve"> należy:</w:t>
      </w:r>
    </w:p>
    <w:p w:rsidR="00B9799D" w:rsidRPr="00402373" w:rsidRDefault="00B9799D" w:rsidP="00446583">
      <w:pPr>
        <w:pStyle w:val="Tekstpodstawowywcity2"/>
        <w:numPr>
          <w:ilvl w:val="0"/>
          <w:numId w:val="79"/>
        </w:numPr>
        <w:tabs>
          <w:tab w:val="clear" w:pos="454"/>
          <w:tab w:val="left" w:pos="142"/>
          <w:tab w:val="num" w:pos="1162"/>
        </w:tabs>
        <w:spacing w:line="360" w:lineRule="auto"/>
        <w:ind w:left="1162"/>
        <w:contextualSpacing/>
        <w:jc w:val="both"/>
        <w:rPr>
          <w:rFonts w:asciiTheme="minorHAnsi" w:hAnsiTheme="minorHAnsi"/>
          <w:color w:val="000000"/>
          <w:sz w:val="24"/>
          <w:szCs w:val="24"/>
        </w:rPr>
      </w:pPr>
      <w:r w:rsidRPr="00402373">
        <w:rPr>
          <w:rFonts w:asciiTheme="minorHAnsi" w:hAnsiTheme="minorHAnsi"/>
          <w:color w:val="000000"/>
          <w:sz w:val="24"/>
          <w:szCs w:val="24"/>
        </w:rPr>
        <w:t>udzielanie pomocy w realizacji zadań, w szczególności wymagających udziału nauczycieli i dyrekcji szkoły,</w:t>
      </w:r>
    </w:p>
    <w:p w:rsidR="00B9799D" w:rsidRPr="00402373" w:rsidRDefault="00B9799D" w:rsidP="00446583">
      <w:pPr>
        <w:numPr>
          <w:ilvl w:val="0"/>
          <w:numId w:val="79"/>
        </w:numPr>
        <w:tabs>
          <w:tab w:val="clear" w:pos="454"/>
          <w:tab w:val="num" w:pos="1162"/>
        </w:tabs>
        <w:spacing w:after="0" w:line="360" w:lineRule="auto"/>
        <w:ind w:left="1162"/>
        <w:contextualSpacing/>
        <w:jc w:val="both"/>
        <w:rPr>
          <w:rFonts w:cs="Times New Roman"/>
          <w:color w:val="000000"/>
          <w:sz w:val="24"/>
          <w:szCs w:val="24"/>
        </w:rPr>
      </w:pPr>
      <w:r w:rsidRPr="00402373">
        <w:rPr>
          <w:rFonts w:cs="Times New Roman"/>
          <w:color w:val="000000"/>
          <w:sz w:val="24"/>
          <w:szCs w:val="24"/>
        </w:rPr>
        <w:t>zapewnienie, z upoważnienia dyrektora szkoły, niezbędnych warunków organizacyjnych do samorządnej działalności uczniów,</w:t>
      </w:r>
    </w:p>
    <w:p w:rsidR="00B9799D" w:rsidRPr="00402373" w:rsidRDefault="00B9799D" w:rsidP="00446583">
      <w:pPr>
        <w:numPr>
          <w:ilvl w:val="0"/>
          <w:numId w:val="79"/>
        </w:numPr>
        <w:tabs>
          <w:tab w:val="clear" w:pos="454"/>
          <w:tab w:val="num" w:pos="1162"/>
        </w:tabs>
        <w:spacing w:after="0" w:line="360" w:lineRule="auto"/>
        <w:ind w:left="1162"/>
        <w:contextualSpacing/>
        <w:jc w:val="both"/>
        <w:rPr>
          <w:rFonts w:cs="Times New Roman"/>
          <w:color w:val="000000"/>
          <w:sz w:val="24"/>
          <w:szCs w:val="24"/>
        </w:rPr>
      </w:pPr>
      <w:r w:rsidRPr="00402373">
        <w:rPr>
          <w:rFonts w:cs="Times New Roman"/>
          <w:color w:val="000000"/>
          <w:sz w:val="24"/>
          <w:szCs w:val="24"/>
        </w:rPr>
        <w:t>czuwanie nad prawidłowym działaniem samorządu,</w:t>
      </w:r>
    </w:p>
    <w:p w:rsidR="00B9799D" w:rsidRPr="00402373" w:rsidRDefault="00B9799D" w:rsidP="00446583">
      <w:pPr>
        <w:numPr>
          <w:ilvl w:val="0"/>
          <w:numId w:val="79"/>
        </w:numPr>
        <w:tabs>
          <w:tab w:val="clear" w:pos="454"/>
          <w:tab w:val="num" w:pos="1162"/>
        </w:tabs>
        <w:spacing w:after="0" w:line="360" w:lineRule="auto"/>
        <w:ind w:left="1162"/>
        <w:contextualSpacing/>
        <w:jc w:val="both"/>
        <w:rPr>
          <w:rFonts w:cs="Times New Roman"/>
          <w:color w:val="000000"/>
          <w:sz w:val="24"/>
          <w:szCs w:val="24"/>
        </w:rPr>
      </w:pPr>
      <w:r w:rsidRPr="00402373">
        <w:rPr>
          <w:rFonts w:cs="Times New Roman"/>
          <w:color w:val="000000"/>
          <w:sz w:val="24"/>
          <w:szCs w:val="24"/>
        </w:rPr>
        <w:t>informowanie nauczycieli (wychowawców) o współpracy z samorządem,</w:t>
      </w:r>
    </w:p>
    <w:p w:rsidR="00B9799D" w:rsidRPr="00402373" w:rsidRDefault="00B9799D" w:rsidP="00446583">
      <w:pPr>
        <w:numPr>
          <w:ilvl w:val="0"/>
          <w:numId w:val="79"/>
        </w:numPr>
        <w:tabs>
          <w:tab w:val="clear" w:pos="454"/>
          <w:tab w:val="num" w:pos="1162"/>
        </w:tabs>
        <w:spacing w:after="0" w:line="360" w:lineRule="auto"/>
        <w:ind w:left="1162"/>
        <w:contextualSpacing/>
        <w:jc w:val="both"/>
        <w:rPr>
          <w:rFonts w:cs="Times New Roman"/>
          <w:color w:val="000000"/>
          <w:sz w:val="24"/>
          <w:szCs w:val="24"/>
        </w:rPr>
      </w:pPr>
      <w:r w:rsidRPr="00402373">
        <w:rPr>
          <w:rFonts w:cs="Times New Roman"/>
          <w:color w:val="000000"/>
          <w:sz w:val="24"/>
          <w:szCs w:val="24"/>
        </w:rPr>
        <w:t xml:space="preserve">uczestnictwo w ocenianiu pracy samorządu, dokonywanej przez dyrekcję szkoły </w:t>
      </w:r>
      <w:r w:rsidR="008A4037" w:rsidRPr="00402373">
        <w:rPr>
          <w:rFonts w:cs="Times New Roman"/>
          <w:color w:val="000000"/>
          <w:sz w:val="24"/>
          <w:szCs w:val="24"/>
        </w:rPr>
        <w:t xml:space="preserve"> </w:t>
      </w:r>
      <w:r w:rsidRPr="00402373">
        <w:rPr>
          <w:rFonts w:cs="Times New Roman"/>
          <w:color w:val="000000"/>
          <w:sz w:val="24"/>
          <w:szCs w:val="24"/>
        </w:rPr>
        <w:t xml:space="preserve">  i radę pedagogiczną.</w:t>
      </w:r>
    </w:p>
    <w:p w:rsidR="0077605F" w:rsidRPr="00402373" w:rsidRDefault="0077605F" w:rsidP="00446583">
      <w:pPr>
        <w:pStyle w:val="Akapitzlist"/>
        <w:numPr>
          <w:ilvl w:val="0"/>
          <w:numId w:val="78"/>
        </w:numPr>
        <w:tabs>
          <w:tab w:val="left" w:pos="284"/>
        </w:tabs>
        <w:spacing w:after="0" w:line="360" w:lineRule="auto"/>
        <w:jc w:val="both"/>
        <w:rPr>
          <w:rFonts w:cs="Times New Roman"/>
          <w:sz w:val="24"/>
          <w:szCs w:val="24"/>
        </w:rPr>
      </w:pPr>
      <w:r w:rsidRPr="00402373">
        <w:rPr>
          <w:rFonts w:cs="Times New Roman"/>
          <w:sz w:val="24"/>
          <w:szCs w:val="24"/>
        </w:rPr>
        <w:tab/>
        <w:t>W ramach samorządu uczniowskiego działa rada wolontariatu.</w:t>
      </w:r>
    </w:p>
    <w:p w:rsidR="0077605F" w:rsidRPr="00402373" w:rsidRDefault="0077605F" w:rsidP="00446583">
      <w:pPr>
        <w:pStyle w:val="Akapitzlist"/>
        <w:numPr>
          <w:ilvl w:val="0"/>
          <w:numId w:val="78"/>
        </w:numPr>
        <w:tabs>
          <w:tab w:val="left" w:pos="284"/>
        </w:tabs>
        <w:spacing w:after="0" w:line="360" w:lineRule="auto"/>
        <w:jc w:val="both"/>
        <w:rPr>
          <w:rFonts w:cs="Times New Roman"/>
          <w:sz w:val="24"/>
          <w:szCs w:val="24"/>
        </w:rPr>
      </w:pPr>
      <w:r w:rsidRPr="00402373">
        <w:rPr>
          <w:rFonts w:cs="Times New Roman"/>
          <w:sz w:val="24"/>
          <w:szCs w:val="24"/>
        </w:rPr>
        <w:lastRenderedPageBreak/>
        <w:tab/>
        <w:t>Szkolny wolontariat jest szansą dla wolontariuszy na zdobycie nowej wiedzy i nowych umiejętności, takich jak:</w:t>
      </w:r>
    </w:p>
    <w:p w:rsidR="0077605F" w:rsidRPr="00402373" w:rsidRDefault="0077605F" w:rsidP="007B402D">
      <w:pPr>
        <w:pStyle w:val="Akapitzlist"/>
        <w:tabs>
          <w:tab w:val="left" w:pos="284"/>
        </w:tabs>
        <w:spacing w:after="0" w:line="360" w:lineRule="auto"/>
        <w:ind w:left="397"/>
        <w:jc w:val="both"/>
        <w:rPr>
          <w:rFonts w:cs="Times New Roman"/>
          <w:sz w:val="24"/>
          <w:szCs w:val="24"/>
        </w:rPr>
      </w:pPr>
      <w:r w:rsidRPr="00402373">
        <w:rPr>
          <w:rFonts w:cs="Times New Roman"/>
          <w:sz w:val="24"/>
          <w:szCs w:val="24"/>
        </w:rPr>
        <w:t>1)</w:t>
      </w:r>
      <w:r w:rsidRPr="00402373">
        <w:rPr>
          <w:rFonts w:cs="Times New Roman"/>
          <w:sz w:val="24"/>
          <w:szCs w:val="24"/>
        </w:rPr>
        <w:tab/>
        <w:t>udzielanie pomocy koleżeńskie</w:t>
      </w:r>
      <w:r w:rsidR="008A4037" w:rsidRPr="00402373">
        <w:rPr>
          <w:rFonts w:cs="Times New Roman"/>
          <w:sz w:val="24"/>
          <w:szCs w:val="24"/>
        </w:rPr>
        <w:t>j uczniom z problemami w nauce;</w:t>
      </w:r>
    </w:p>
    <w:p w:rsidR="0077605F" w:rsidRPr="00402373" w:rsidRDefault="0077605F" w:rsidP="007B402D">
      <w:pPr>
        <w:pStyle w:val="Akapitzlist"/>
        <w:tabs>
          <w:tab w:val="left" w:pos="284"/>
        </w:tabs>
        <w:spacing w:after="0" w:line="360" w:lineRule="auto"/>
        <w:ind w:left="397"/>
        <w:jc w:val="both"/>
        <w:rPr>
          <w:rFonts w:cs="Times New Roman"/>
          <w:sz w:val="24"/>
          <w:szCs w:val="24"/>
        </w:rPr>
      </w:pPr>
      <w:r w:rsidRPr="00402373">
        <w:rPr>
          <w:rFonts w:cs="Times New Roman"/>
          <w:sz w:val="24"/>
          <w:szCs w:val="24"/>
        </w:rPr>
        <w:t>2)</w:t>
      </w:r>
      <w:r w:rsidRPr="00402373">
        <w:rPr>
          <w:rFonts w:cs="Times New Roman"/>
          <w:sz w:val="24"/>
          <w:szCs w:val="24"/>
        </w:rPr>
        <w:tab/>
        <w:t>zbiórki pieniędzy dla potrzebujących uczniów szkoły, poprzez np. zorganizowanie loterii fantowej, szkolnej dyskoteki bądź uczniowskiej imprezy integracyjnej;</w:t>
      </w:r>
    </w:p>
    <w:p w:rsidR="0077605F" w:rsidRPr="00402373" w:rsidRDefault="0077605F" w:rsidP="007B402D">
      <w:pPr>
        <w:pStyle w:val="Akapitzlist"/>
        <w:tabs>
          <w:tab w:val="left" w:pos="284"/>
        </w:tabs>
        <w:spacing w:after="0" w:line="360" w:lineRule="auto"/>
        <w:ind w:left="397"/>
        <w:jc w:val="both"/>
        <w:rPr>
          <w:rFonts w:cs="Times New Roman"/>
          <w:sz w:val="24"/>
          <w:szCs w:val="24"/>
        </w:rPr>
      </w:pPr>
      <w:r w:rsidRPr="00402373">
        <w:rPr>
          <w:rFonts w:cs="Times New Roman"/>
          <w:sz w:val="24"/>
          <w:szCs w:val="24"/>
        </w:rPr>
        <w:t>3)</w:t>
      </w:r>
      <w:r w:rsidRPr="00402373">
        <w:rPr>
          <w:rFonts w:cs="Times New Roman"/>
          <w:sz w:val="24"/>
          <w:szCs w:val="24"/>
        </w:rPr>
        <w:tab/>
        <w:t>przeprowadzanie lekcji, wykładów z tematu, który zna uczennica/uczeń;</w:t>
      </w:r>
    </w:p>
    <w:p w:rsidR="0077605F" w:rsidRPr="00402373" w:rsidRDefault="0077605F" w:rsidP="007B402D">
      <w:pPr>
        <w:pStyle w:val="Akapitzlist"/>
        <w:tabs>
          <w:tab w:val="left" w:pos="284"/>
        </w:tabs>
        <w:spacing w:after="0" w:line="360" w:lineRule="auto"/>
        <w:ind w:left="397"/>
        <w:jc w:val="both"/>
        <w:rPr>
          <w:rFonts w:cs="Times New Roman"/>
          <w:sz w:val="24"/>
          <w:szCs w:val="24"/>
        </w:rPr>
      </w:pPr>
      <w:r w:rsidRPr="00402373">
        <w:rPr>
          <w:rFonts w:cs="Times New Roman"/>
          <w:sz w:val="24"/>
          <w:szCs w:val="24"/>
        </w:rPr>
        <w:t>4)</w:t>
      </w:r>
      <w:r w:rsidRPr="00402373">
        <w:rPr>
          <w:rFonts w:cs="Times New Roman"/>
          <w:sz w:val="24"/>
          <w:szCs w:val="24"/>
        </w:rPr>
        <w:tab/>
        <w:t>zbiórki podręczników i książek;</w:t>
      </w:r>
    </w:p>
    <w:p w:rsidR="0077605F" w:rsidRPr="00402373" w:rsidRDefault="0077605F" w:rsidP="007B402D">
      <w:pPr>
        <w:pStyle w:val="Akapitzlist"/>
        <w:tabs>
          <w:tab w:val="left" w:pos="284"/>
        </w:tabs>
        <w:spacing w:after="0" w:line="360" w:lineRule="auto"/>
        <w:ind w:left="397"/>
        <w:jc w:val="both"/>
        <w:rPr>
          <w:rFonts w:cs="Times New Roman"/>
          <w:sz w:val="24"/>
          <w:szCs w:val="24"/>
        </w:rPr>
      </w:pPr>
      <w:r w:rsidRPr="00402373">
        <w:rPr>
          <w:rFonts w:cs="Times New Roman"/>
          <w:sz w:val="24"/>
          <w:szCs w:val="24"/>
        </w:rPr>
        <w:t>5)</w:t>
      </w:r>
      <w:r w:rsidRPr="00402373">
        <w:rPr>
          <w:rFonts w:cs="Times New Roman"/>
          <w:sz w:val="24"/>
          <w:szCs w:val="24"/>
        </w:rPr>
        <w:tab/>
        <w:t>działania kulturalne szkolne spektakle, tworzenie dekoracji, szkolnych gazetek głównie o tematyce humanitarnej</w:t>
      </w:r>
      <w:r w:rsidR="00CF329D">
        <w:rPr>
          <w:rFonts w:cs="Times New Roman"/>
          <w:sz w:val="24"/>
          <w:szCs w:val="24"/>
        </w:rPr>
        <w:t>,</w:t>
      </w:r>
    </w:p>
    <w:p w:rsidR="0077605F" w:rsidRPr="00402373" w:rsidRDefault="0077605F" w:rsidP="007B402D">
      <w:pPr>
        <w:pStyle w:val="Akapitzlist"/>
        <w:tabs>
          <w:tab w:val="left" w:pos="284"/>
        </w:tabs>
        <w:spacing w:after="0" w:line="360" w:lineRule="auto"/>
        <w:ind w:left="397"/>
        <w:jc w:val="both"/>
        <w:rPr>
          <w:rFonts w:cs="Times New Roman"/>
          <w:sz w:val="24"/>
          <w:szCs w:val="24"/>
        </w:rPr>
      </w:pPr>
      <w:r w:rsidRPr="00402373">
        <w:rPr>
          <w:rFonts w:cs="Times New Roman"/>
          <w:sz w:val="24"/>
          <w:szCs w:val="24"/>
        </w:rPr>
        <w:t>6) zbiórki karmy dla zwierząt ze schroniska bądź dzikich zwierząt.</w:t>
      </w:r>
    </w:p>
    <w:p w:rsidR="0077605F" w:rsidRPr="00402373" w:rsidRDefault="0077605F" w:rsidP="007B402D">
      <w:pPr>
        <w:tabs>
          <w:tab w:val="left" w:pos="284"/>
        </w:tabs>
        <w:spacing w:after="0" w:line="360" w:lineRule="auto"/>
        <w:contextualSpacing/>
        <w:jc w:val="both"/>
        <w:rPr>
          <w:rFonts w:cs="Times New Roman"/>
          <w:sz w:val="24"/>
          <w:szCs w:val="24"/>
        </w:rPr>
      </w:pPr>
      <w:r w:rsidRPr="00402373">
        <w:rPr>
          <w:rFonts w:cs="Times New Roman"/>
          <w:sz w:val="24"/>
          <w:szCs w:val="24"/>
        </w:rPr>
        <w:t>7.</w:t>
      </w:r>
      <w:r w:rsidRPr="00402373">
        <w:rPr>
          <w:rFonts w:cs="Times New Roman"/>
          <w:sz w:val="24"/>
          <w:szCs w:val="24"/>
        </w:rPr>
        <w:tab/>
        <w:t>Samorząd Uczniowski w ramach wolontariatu działa zgodnie z własnymi procedurami.</w:t>
      </w:r>
    </w:p>
    <w:p w:rsidR="0073646D" w:rsidRPr="00402373" w:rsidRDefault="0077605F" w:rsidP="007B402D">
      <w:pPr>
        <w:tabs>
          <w:tab w:val="left" w:pos="284"/>
        </w:tabs>
        <w:spacing w:after="0" w:line="360" w:lineRule="auto"/>
        <w:contextualSpacing/>
        <w:jc w:val="both"/>
        <w:rPr>
          <w:rFonts w:cs="Times New Roman"/>
          <w:sz w:val="24"/>
          <w:szCs w:val="24"/>
        </w:rPr>
      </w:pPr>
      <w:r w:rsidRPr="00402373">
        <w:rPr>
          <w:rFonts w:cs="Times New Roman"/>
          <w:sz w:val="24"/>
          <w:szCs w:val="24"/>
        </w:rPr>
        <w:t>8.</w:t>
      </w:r>
      <w:r w:rsidRPr="00402373">
        <w:rPr>
          <w:rFonts w:cs="Times New Roman"/>
          <w:sz w:val="24"/>
          <w:szCs w:val="24"/>
        </w:rPr>
        <w:tab/>
        <w:t>Samorząd Uczniowski współpracuje z dyrektorem w zakresie diagnozowania potrzeb, organi</w:t>
      </w:r>
      <w:r w:rsidR="00BA21F0" w:rsidRPr="00402373">
        <w:rPr>
          <w:rFonts w:cs="Times New Roman"/>
          <w:sz w:val="24"/>
          <w:szCs w:val="24"/>
        </w:rPr>
        <w:t xml:space="preserve">zacji  </w:t>
      </w:r>
      <w:r w:rsidRPr="00402373">
        <w:rPr>
          <w:rFonts w:cs="Times New Roman"/>
          <w:sz w:val="24"/>
          <w:szCs w:val="24"/>
        </w:rPr>
        <w:t>i realizacji zadań w zakresie wolontariatu.</w:t>
      </w:r>
    </w:p>
    <w:p w:rsidR="00BA21F0" w:rsidRPr="00402373" w:rsidRDefault="00B9799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8C22B5" w:rsidRPr="00402373">
        <w:rPr>
          <w:rFonts w:asciiTheme="minorHAnsi" w:hAnsiTheme="minorHAnsi"/>
          <w:color w:val="000000"/>
          <w:sz w:val="24"/>
          <w:szCs w:val="24"/>
          <w:lang w:val="pl-PL"/>
        </w:rPr>
        <w:t>49</w:t>
      </w:r>
    </w:p>
    <w:p w:rsidR="00B9799D" w:rsidRPr="00402373" w:rsidRDefault="00B9799D" w:rsidP="007B402D">
      <w:pPr>
        <w:numPr>
          <w:ilvl w:val="0"/>
          <w:numId w:val="16"/>
        </w:numPr>
        <w:spacing w:after="0" w:line="360" w:lineRule="auto"/>
        <w:contextualSpacing/>
        <w:jc w:val="both"/>
        <w:rPr>
          <w:rFonts w:cs="Times New Roman"/>
          <w:color w:val="000000"/>
          <w:sz w:val="24"/>
          <w:szCs w:val="24"/>
        </w:rPr>
      </w:pPr>
      <w:r w:rsidRPr="00402373">
        <w:rPr>
          <w:rStyle w:val="Pogrubienie"/>
          <w:rFonts w:cs="Times New Roman"/>
          <w:b w:val="0"/>
          <w:color w:val="000000"/>
          <w:sz w:val="24"/>
          <w:szCs w:val="24"/>
        </w:rPr>
        <w:t>Organy szkoły</w:t>
      </w:r>
      <w:r w:rsidRPr="00402373">
        <w:rPr>
          <w:rFonts w:cs="Times New Roman"/>
          <w:color w:val="000000"/>
          <w:sz w:val="24"/>
          <w:szCs w:val="24"/>
        </w:rPr>
        <w:t xml:space="preserve"> zobowiązane są do bieżącej </w:t>
      </w:r>
      <w:r w:rsidR="008A4037" w:rsidRPr="00402373">
        <w:rPr>
          <w:rFonts w:cs="Times New Roman"/>
          <w:color w:val="000000"/>
          <w:sz w:val="24"/>
          <w:szCs w:val="24"/>
        </w:rPr>
        <w:t>wymiany informacji o planowanych</w:t>
      </w:r>
      <w:r w:rsidRPr="00402373">
        <w:rPr>
          <w:rFonts w:cs="Times New Roman"/>
          <w:color w:val="000000"/>
          <w:sz w:val="24"/>
          <w:szCs w:val="24"/>
        </w:rPr>
        <w:t xml:space="preserve"> i podejmowanych działaniach i decyzjach.</w:t>
      </w:r>
    </w:p>
    <w:p w:rsidR="00B9799D" w:rsidRPr="00402373" w:rsidRDefault="00B9799D" w:rsidP="007B402D">
      <w:pPr>
        <w:numPr>
          <w:ilvl w:val="0"/>
          <w:numId w:val="16"/>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 W sprawach spornych występujących pomiędzy orga</w:t>
      </w:r>
      <w:r w:rsidR="0073646D" w:rsidRPr="00402373">
        <w:rPr>
          <w:rFonts w:cs="Times New Roman"/>
          <w:color w:val="000000"/>
          <w:sz w:val="24"/>
          <w:szCs w:val="24"/>
        </w:rPr>
        <w:t>nami szkoły rozstrzyga dyrektor w oparciu o mediacje i negocjacje.</w:t>
      </w:r>
      <w:r w:rsidRPr="00402373">
        <w:rPr>
          <w:rFonts w:cs="Times New Roman"/>
          <w:color w:val="000000"/>
          <w:sz w:val="24"/>
          <w:szCs w:val="24"/>
        </w:rPr>
        <w:t xml:space="preserve"> W przypadku nie rozstrzygnięcia sporu, dyrektor powiadamia organ prowadzący szkołę. Decyzja organu prowadzącego jest ostateczna.</w:t>
      </w:r>
    </w:p>
    <w:p w:rsidR="00B9799D" w:rsidRPr="00402373" w:rsidRDefault="00B9799D" w:rsidP="007B402D">
      <w:pPr>
        <w:numPr>
          <w:ilvl w:val="0"/>
          <w:numId w:val="16"/>
        </w:numPr>
        <w:spacing w:after="0" w:line="360" w:lineRule="auto"/>
        <w:contextualSpacing/>
        <w:jc w:val="both"/>
        <w:rPr>
          <w:rFonts w:cs="Times New Roman"/>
          <w:color w:val="000000"/>
          <w:sz w:val="24"/>
          <w:szCs w:val="24"/>
        </w:rPr>
      </w:pPr>
      <w:r w:rsidRPr="00402373">
        <w:rPr>
          <w:rFonts w:cs="Times New Roman"/>
          <w:b/>
          <w:color w:val="000000"/>
          <w:sz w:val="24"/>
          <w:szCs w:val="24"/>
        </w:rPr>
        <w:t>Szkoła stwarza warunki do rozwiązywania wewnętrznych sytuacji konfliktowych</w:t>
      </w:r>
      <w:r w:rsidRPr="00402373">
        <w:rPr>
          <w:rFonts w:cs="Times New Roman"/>
          <w:color w:val="000000"/>
          <w:sz w:val="24"/>
          <w:szCs w:val="24"/>
        </w:rPr>
        <w:t>. Sytuacje konfliktowe pomiędzy:</w:t>
      </w:r>
    </w:p>
    <w:p w:rsidR="00B9799D" w:rsidRPr="00402373" w:rsidRDefault="00B9799D" w:rsidP="00446583">
      <w:pPr>
        <w:numPr>
          <w:ilvl w:val="0"/>
          <w:numId w:val="71"/>
        </w:numPr>
        <w:tabs>
          <w:tab w:val="num" w:pos="709"/>
        </w:tabs>
        <w:spacing w:after="0" w:line="360" w:lineRule="auto"/>
        <w:ind w:left="709" w:hanging="283"/>
        <w:contextualSpacing/>
        <w:jc w:val="both"/>
        <w:rPr>
          <w:rFonts w:cs="Times New Roman"/>
          <w:color w:val="000000"/>
          <w:sz w:val="24"/>
          <w:szCs w:val="24"/>
        </w:rPr>
      </w:pPr>
      <w:r w:rsidRPr="00402373">
        <w:rPr>
          <w:rFonts w:cs="Times New Roman"/>
          <w:color w:val="000000"/>
          <w:sz w:val="24"/>
          <w:szCs w:val="24"/>
        </w:rPr>
        <w:t>uczniem a innym uczniem, zespołem uczniów, nauczycielem lub pracownikiem szkoły – rozwiązuje wychowawca oddziału przy współudziale samorządu szkolnego, dyrektora szkoły,</w:t>
      </w:r>
    </w:p>
    <w:p w:rsidR="00B9799D" w:rsidRPr="00402373" w:rsidRDefault="00B9799D" w:rsidP="00446583">
      <w:pPr>
        <w:numPr>
          <w:ilvl w:val="0"/>
          <w:numId w:val="71"/>
        </w:numPr>
        <w:tabs>
          <w:tab w:val="num" w:pos="709"/>
        </w:tabs>
        <w:spacing w:after="0" w:line="360" w:lineRule="auto"/>
        <w:ind w:left="1040" w:hanging="614"/>
        <w:contextualSpacing/>
        <w:jc w:val="both"/>
        <w:rPr>
          <w:rFonts w:cs="Times New Roman"/>
          <w:color w:val="000000"/>
          <w:sz w:val="24"/>
          <w:szCs w:val="24"/>
        </w:rPr>
      </w:pPr>
      <w:r w:rsidRPr="00402373">
        <w:rPr>
          <w:rFonts w:cs="Times New Roman"/>
          <w:color w:val="000000"/>
          <w:sz w:val="24"/>
          <w:szCs w:val="24"/>
        </w:rPr>
        <w:t>nauczycielem a nauczycielem lub innym pracownikiem szkoły – rozwiązuje dyrektor szkoły,</w:t>
      </w:r>
    </w:p>
    <w:p w:rsidR="00B9799D" w:rsidRPr="00402373" w:rsidRDefault="00B9799D" w:rsidP="00446583">
      <w:pPr>
        <w:numPr>
          <w:ilvl w:val="0"/>
          <w:numId w:val="71"/>
        </w:numPr>
        <w:tabs>
          <w:tab w:val="num" w:pos="709"/>
        </w:tabs>
        <w:spacing w:after="0" w:line="360" w:lineRule="auto"/>
        <w:ind w:left="709" w:hanging="283"/>
        <w:contextualSpacing/>
        <w:jc w:val="both"/>
        <w:rPr>
          <w:rFonts w:cs="Times New Roman"/>
          <w:color w:val="000000"/>
          <w:sz w:val="24"/>
          <w:szCs w:val="24"/>
        </w:rPr>
      </w:pPr>
      <w:r w:rsidRPr="00402373">
        <w:rPr>
          <w:rFonts w:cs="Times New Roman"/>
          <w:color w:val="000000"/>
          <w:sz w:val="24"/>
          <w:szCs w:val="24"/>
        </w:rPr>
        <w:t>nauczycielem a rodzicem lub grupą rodziców – rozwiązuje dyrektor szkoły,                                w przypadku nie uzyskania porozumienia, konflikt rozstrzyga przedstawiciel organu nadzorującego szkołę,</w:t>
      </w:r>
    </w:p>
    <w:p w:rsidR="00B9799D" w:rsidRPr="00402373" w:rsidRDefault="00B9799D" w:rsidP="00446583">
      <w:pPr>
        <w:numPr>
          <w:ilvl w:val="0"/>
          <w:numId w:val="71"/>
        </w:numPr>
        <w:tabs>
          <w:tab w:val="num" w:pos="709"/>
        </w:tabs>
        <w:spacing w:after="0" w:line="360" w:lineRule="auto"/>
        <w:ind w:left="1040" w:hanging="614"/>
        <w:contextualSpacing/>
        <w:jc w:val="both"/>
        <w:rPr>
          <w:rFonts w:cs="Times New Roman"/>
          <w:color w:val="000000"/>
          <w:sz w:val="24"/>
          <w:szCs w:val="24"/>
        </w:rPr>
      </w:pPr>
      <w:r w:rsidRPr="00402373">
        <w:rPr>
          <w:rFonts w:cs="Times New Roman"/>
          <w:color w:val="000000"/>
          <w:sz w:val="24"/>
          <w:szCs w:val="24"/>
        </w:rPr>
        <w:t xml:space="preserve">nauczycielem a dyrektorem szkoły – rozwiązuje przedstawiciel organu prowadzącego szkołę. </w:t>
      </w:r>
    </w:p>
    <w:p w:rsidR="00B9799D" w:rsidRPr="00402373" w:rsidRDefault="00B9799D" w:rsidP="00446583">
      <w:pPr>
        <w:numPr>
          <w:ilvl w:val="0"/>
          <w:numId w:val="88"/>
        </w:numPr>
        <w:tabs>
          <w:tab w:val="num" w:pos="426"/>
        </w:tabs>
        <w:spacing w:after="0" w:line="360" w:lineRule="auto"/>
        <w:ind w:hanging="218"/>
        <w:contextualSpacing/>
        <w:jc w:val="both"/>
        <w:rPr>
          <w:rFonts w:cs="Times New Roman"/>
          <w:color w:val="000000"/>
          <w:sz w:val="24"/>
          <w:szCs w:val="24"/>
        </w:rPr>
      </w:pPr>
      <w:r w:rsidRPr="00402373">
        <w:rPr>
          <w:rFonts w:cs="Times New Roman"/>
          <w:b/>
          <w:color w:val="000000"/>
          <w:sz w:val="24"/>
          <w:szCs w:val="24"/>
        </w:rPr>
        <w:t>Zasady rozwiązywania sytuacji konfliktowych w szkole</w:t>
      </w:r>
      <w:r w:rsidRPr="00402373">
        <w:rPr>
          <w:rFonts w:cs="Times New Roman"/>
          <w:color w:val="000000"/>
          <w:sz w:val="24"/>
          <w:szCs w:val="24"/>
        </w:rPr>
        <w:t>:</w:t>
      </w:r>
    </w:p>
    <w:p w:rsidR="00B9799D" w:rsidRPr="00402373" w:rsidRDefault="00B9799D" w:rsidP="00446583">
      <w:pPr>
        <w:numPr>
          <w:ilvl w:val="0"/>
          <w:numId w:val="85"/>
        </w:numPr>
        <w:tabs>
          <w:tab w:val="left" w:pos="900"/>
        </w:tabs>
        <w:spacing w:after="0" w:line="360" w:lineRule="auto"/>
        <w:contextualSpacing/>
        <w:jc w:val="both"/>
        <w:rPr>
          <w:rFonts w:cs="Times New Roman"/>
          <w:color w:val="000000"/>
          <w:sz w:val="24"/>
          <w:szCs w:val="24"/>
        </w:rPr>
      </w:pPr>
      <w:r w:rsidRPr="00402373">
        <w:rPr>
          <w:rFonts w:cs="Times New Roman"/>
          <w:color w:val="000000"/>
          <w:sz w:val="24"/>
          <w:szCs w:val="24"/>
        </w:rPr>
        <w:t>W sytuacjach konfliktowych pomiędzy poszczególnymi organami szkoły, dyrektor stwarza warunki  zainteresowanym  stronom do ich rozstrzygania,  każdy z organów ma możliwość obrony swojego stanowiska.</w:t>
      </w:r>
    </w:p>
    <w:p w:rsidR="00B9799D" w:rsidRPr="00402373" w:rsidRDefault="00B9799D" w:rsidP="00446583">
      <w:pPr>
        <w:numPr>
          <w:ilvl w:val="0"/>
          <w:numId w:val="85"/>
        </w:numPr>
        <w:tabs>
          <w:tab w:val="left" w:pos="900"/>
        </w:tabs>
        <w:spacing w:after="0" w:line="360" w:lineRule="auto"/>
        <w:contextualSpacing/>
        <w:jc w:val="both"/>
        <w:rPr>
          <w:rFonts w:cs="Times New Roman"/>
          <w:color w:val="000000"/>
          <w:sz w:val="24"/>
          <w:szCs w:val="24"/>
        </w:rPr>
      </w:pPr>
      <w:r w:rsidRPr="00402373">
        <w:rPr>
          <w:rFonts w:cs="Times New Roman"/>
          <w:color w:val="000000"/>
          <w:sz w:val="24"/>
          <w:szCs w:val="24"/>
        </w:rPr>
        <w:lastRenderedPageBreak/>
        <w:t xml:space="preserve">Wszyscy członkowie społeczności szkolnej mogą składać do dyrektora szkoły skargi </w:t>
      </w:r>
      <w:r w:rsidR="00542801" w:rsidRPr="00402373">
        <w:rPr>
          <w:rFonts w:cs="Times New Roman"/>
          <w:color w:val="000000"/>
          <w:sz w:val="24"/>
          <w:szCs w:val="24"/>
        </w:rPr>
        <w:t xml:space="preserve"> </w:t>
      </w:r>
      <w:r w:rsidRPr="00402373">
        <w:rPr>
          <w:rFonts w:cs="Times New Roman"/>
          <w:color w:val="000000"/>
          <w:sz w:val="24"/>
          <w:szCs w:val="24"/>
        </w:rPr>
        <w:t>w formie pisemnej lub w formie ustnej, dyrektor szkoły w ciągu 14 dni informuje wnioskodawcę o sposobie rozpatrzenia wniosku lub skargi.</w:t>
      </w:r>
    </w:p>
    <w:p w:rsidR="00B9799D" w:rsidRPr="00402373" w:rsidRDefault="00B9799D" w:rsidP="00446583">
      <w:pPr>
        <w:numPr>
          <w:ilvl w:val="0"/>
          <w:numId w:val="85"/>
        </w:numPr>
        <w:tabs>
          <w:tab w:val="left" w:pos="900"/>
        </w:tabs>
        <w:spacing w:after="0" w:line="360" w:lineRule="auto"/>
        <w:contextualSpacing/>
        <w:jc w:val="both"/>
        <w:rPr>
          <w:rFonts w:cs="Times New Roman"/>
          <w:color w:val="000000"/>
          <w:sz w:val="24"/>
          <w:szCs w:val="24"/>
        </w:rPr>
      </w:pPr>
      <w:r w:rsidRPr="00402373">
        <w:rPr>
          <w:rFonts w:cs="Times New Roman"/>
          <w:color w:val="000000"/>
          <w:sz w:val="24"/>
          <w:szCs w:val="24"/>
        </w:rPr>
        <w:t>Konflikt między uczniem a nauczycielem rozstrzyga dyrektor szkoły we współpracy</w:t>
      </w:r>
      <w:r w:rsidR="00704DDD" w:rsidRPr="00402373">
        <w:rPr>
          <w:rFonts w:cs="Times New Roman"/>
          <w:color w:val="000000"/>
          <w:sz w:val="24"/>
          <w:szCs w:val="24"/>
        </w:rPr>
        <w:t xml:space="preserve"> </w:t>
      </w:r>
      <w:r w:rsidRPr="00402373">
        <w:rPr>
          <w:rFonts w:cs="Times New Roman"/>
          <w:color w:val="000000"/>
          <w:sz w:val="24"/>
          <w:szCs w:val="24"/>
        </w:rPr>
        <w:t>z pedagogiem i Rzecznikiem Praw Ucznia.</w:t>
      </w:r>
    </w:p>
    <w:p w:rsidR="00B9799D" w:rsidRPr="00836DED" w:rsidRDefault="00B9799D" w:rsidP="00446583">
      <w:pPr>
        <w:numPr>
          <w:ilvl w:val="0"/>
          <w:numId w:val="85"/>
        </w:numPr>
        <w:tabs>
          <w:tab w:val="left" w:pos="900"/>
        </w:tabs>
        <w:spacing w:after="0" w:line="360" w:lineRule="auto"/>
        <w:contextualSpacing/>
        <w:jc w:val="both"/>
        <w:rPr>
          <w:rFonts w:cs="Times New Roman"/>
          <w:color w:val="000000"/>
          <w:sz w:val="24"/>
          <w:szCs w:val="24"/>
        </w:rPr>
      </w:pPr>
      <w:r w:rsidRPr="00402373">
        <w:rPr>
          <w:rFonts w:cs="Times New Roman"/>
          <w:color w:val="000000"/>
          <w:sz w:val="24"/>
          <w:szCs w:val="24"/>
        </w:rPr>
        <w:t>W przypadku, gdy strony nie zgadzają się z wynikiem postępowania rozstrzygającego, mają prawo złożyć odwołanie, w zależności od rodzaju sprawy, do organu sprawującego nadzór pedagogiczny, organu prowadzącego, Rzecznika Pra</w:t>
      </w:r>
      <w:r w:rsidR="00B1246E">
        <w:rPr>
          <w:rFonts w:cs="Times New Roman"/>
          <w:color w:val="000000"/>
          <w:sz w:val="24"/>
          <w:szCs w:val="24"/>
        </w:rPr>
        <w:t>w Obywatelskich, Rzecznika Praw</w:t>
      </w:r>
      <w:r w:rsidRPr="00402373">
        <w:rPr>
          <w:rFonts w:cs="Times New Roman"/>
          <w:color w:val="000000"/>
          <w:sz w:val="24"/>
          <w:szCs w:val="24"/>
        </w:rPr>
        <w:t xml:space="preserve"> Dziecka lub właściwego sądu.</w:t>
      </w:r>
    </w:p>
    <w:p w:rsidR="00E80425" w:rsidRPr="00402373" w:rsidRDefault="00B9799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rPr>
        <w:t>5</w:t>
      </w:r>
      <w:r w:rsidR="008C22B5" w:rsidRPr="00402373">
        <w:rPr>
          <w:rFonts w:asciiTheme="minorHAnsi" w:hAnsiTheme="minorHAnsi"/>
          <w:color w:val="000000"/>
          <w:sz w:val="24"/>
          <w:szCs w:val="24"/>
          <w:lang w:val="pl-PL"/>
        </w:rPr>
        <w:t>0</w:t>
      </w:r>
    </w:p>
    <w:p w:rsidR="00B9799D" w:rsidRPr="00402373" w:rsidRDefault="00B9799D" w:rsidP="00446583">
      <w:pPr>
        <w:pStyle w:val="Akapitzlist"/>
        <w:numPr>
          <w:ilvl w:val="1"/>
          <w:numId w:val="85"/>
        </w:numPr>
        <w:spacing w:after="0" w:line="360" w:lineRule="auto"/>
        <w:jc w:val="both"/>
        <w:rPr>
          <w:rFonts w:cs="Times New Roman"/>
          <w:b/>
          <w:color w:val="000000"/>
          <w:sz w:val="24"/>
          <w:szCs w:val="24"/>
        </w:rPr>
      </w:pPr>
      <w:r w:rsidRPr="00402373">
        <w:rPr>
          <w:rFonts w:cs="Times New Roman"/>
          <w:b/>
          <w:color w:val="000000"/>
          <w:sz w:val="24"/>
          <w:szCs w:val="24"/>
        </w:rPr>
        <w:t>Rodzice, dyrektor i nauczyciele współdziałają ze sobą w sprawach wychowania, nauczania</w:t>
      </w:r>
    </w:p>
    <w:p w:rsidR="00B9799D" w:rsidRPr="00402373" w:rsidRDefault="00B9799D" w:rsidP="007B402D">
      <w:pPr>
        <w:spacing w:after="0" w:line="360" w:lineRule="auto"/>
        <w:ind w:left="57"/>
        <w:contextualSpacing/>
        <w:jc w:val="both"/>
        <w:rPr>
          <w:rFonts w:cs="Times New Roman"/>
          <w:b/>
          <w:color w:val="000000"/>
          <w:sz w:val="24"/>
          <w:szCs w:val="24"/>
        </w:rPr>
      </w:pPr>
      <w:r w:rsidRPr="00402373">
        <w:rPr>
          <w:rFonts w:cs="Times New Roman"/>
          <w:b/>
          <w:color w:val="000000"/>
          <w:sz w:val="24"/>
          <w:szCs w:val="24"/>
        </w:rPr>
        <w:t xml:space="preserve"> i profilaktyki</w:t>
      </w:r>
      <w:r w:rsidRPr="00402373">
        <w:rPr>
          <w:rFonts w:cs="Times New Roman"/>
          <w:color w:val="000000"/>
          <w:sz w:val="24"/>
          <w:szCs w:val="24"/>
        </w:rPr>
        <w:t>. Celem wymiany informacji oraz dyskusji dla rodziców, podejmuje się działania:</w:t>
      </w:r>
    </w:p>
    <w:p w:rsidR="00B9799D" w:rsidRPr="00402373" w:rsidRDefault="00B9799D" w:rsidP="00446583">
      <w:pPr>
        <w:pStyle w:val="Akapitzlist"/>
        <w:numPr>
          <w:ilvl w:val="0"/>
          <w:numId w:val="72"/>
        </w:numPr>
        <w:spacing w:after="0" w:line="360" w:lineRule="auto"/>
        <w:jc w:val="both"/>
        <w:rPr>
          <w:rFonts w:cs="Times New Roman"/>
          <w:color w:val="000000"/>
          <w:sz w:val="24"/>
          <w:szCs w:val="24"/>
        </w:rPr>
      </w:pPr>
      <w:r w:rsidRPr="00402373">
        <w:rPr>
          <w:rFonts w:cs="Times New Roman"/>
          <w:color w:val="000000"/>
          <w:sz w:val="24"/>
          <w:szCs w:val="24"/>
          <w:u w:val="single"/>
        </w:rPr>
        <w:t>Stałe spotkania w szkole</w:t>
      </w:r>
      <w:r w:rsidRPr="00402373">
        <w:rPr>
          <w:rFonts w:cs="Times New Roman"/>
          <w:color w:val="000000"/>
          <w:sz w:val="24"/>
          <w:szCs w:val="24"/>
        </w:rPr>
        <w:t xml:space="preserve"> (wywiadówki) nie rzadziej niż raz na kwartał, na których:</w:t>
      </w:r>
    </w:p>
    <w:p w:rsidR="00B9799D" w:rsidRPr="00402373" w:rsidRDefault="00B9799D" w:rsidP="00446583">
      <w:pPr>
        <w:pStyle w:val="Akapitzlist"/>
        <w:numPr>
          <w:ilvl w:val="0"/>
          <w:numId w:val="127"/>
        </w:numPr>
        <w:tabs>
          <w:tab w:val="num" w:pos="1068"/>
        </w:tabs>
        <w:spacing w:after="0" w:line="360" w:lineRule="auto"/>
        <w:jc w:val="both"/>
        <w:rPr>
          <w:rFonts w:cs="Times New Roman"/>
          <w:color w:val="000000"/>
          <w:sz w:val="24"/>
          <w:szCs w:val="24"/>
        </w:rPr>
      </w:pPr>
      <w:r w:rsidRPr="00402373">
        <w:rPr>
          <w:rFonts w:cs="Times New Roman"/>
          <w:color w:val="000000"/>
          <w:sz w:val="24"/>
          <w:szCs w:val="24"/>
        </w:rPr>
        <w:t>dyrektor informuje o bieżących sprawach szkoły oraz o zamierzeniach dydaktyczno-wychowawczych  na najbliższy czas,</w:t>
      </w:r>
    </w:p>
    <w:p w:rsidR="00B9799D" w:rsidRPr="00402373" w:rsidRDefault="00B9799D" w:rsidP="00446583">
      <w:pPr>
        <w:pStyle w:val="Akapitzlist"/>
        <w:numPr>
          <w:ilvl w:val="0"/>
          <w:numId w:val="127"/>
        </w:numPr>
        <w:tabs>
          <w:tab w:val="num" w:pos="1068"/>
        </w:tabs>
        <w:spacing w:after="0" w:line="360" w:lineRule="auto"/>
        <w:jc w:val="both"/>
        <w:rPr>
          <w:rFonts w:cs="Times New Roman"/>
          <w:color w:val="000000"/>
          <w:sz w:val="24"/>
          <w:szCs w:val="24"/>
        </w:rPr>
      </w:pPr>
      <w:r w:rsidRPr="00402373">
        <w:rPr>
          <w:rFonts w:cs="Times New Roman"/>
          <w:color w:val="000000"/>
          <w:sz w:val="24"/>
          <w:szCs w:val="24"/>
        </w:rPr>
        <w:t>rodzice poznają zasady oceniania w szkole,</w:t>
      </w:r>
    </w:p>
    <w:p w:rsidR="00B9799D" w:rsidRPr="00402373" w:rsidRDefault="00B9799D" w:rsidP="00446583">
      <w:pPr>
        <w:pStyle w:val="Akapitzlist"/>
        <w:numPr>
          <w:ilvl w:val="0"/>
          <w:numId w:val="127"/>
        </w:numPr>
        <w:tabs>
          <w:tab w:val="num" w:pos="1068"/>
        </w:tabs>
        <w:spacing w:after="0" w:line="360" w:lineRule="auto"/>
        <w:jc w:val="both"/>
        <w:rPr>
          <w:rFonts w:cs="Times New Roman"/>
          <w:color w:val="000000"/>
          <w:sz w:val="24"/>
          <w:szCs w:val="24"/>
        </w:rPr>
      </w:pPr>
      <w:r w:rsidRPr="00402373">
        <w:rPr>
          <w:rFonts w:cs="Times New Roman"/>
          <w:color w:val="000000"/>
          <w:sz w:val="24"/>
          <w:szCs w:val="24"/>
        </w:rPr>
        <w:t>rodzice uzyskują w rozmowach z nauczycielami i wychowawcami, rzetelne informacje na temat swego dziecka, jego zachowania, postępów i przyczyn trudności w nauce,</w:t>
      </w:r>
    </w:p>
    <w:p w:rsidR="00B9799D" w:rsidRPr="00402373" w:rsidRDefault="00B9799D" w:rsidP="00446583">
      <w:pPr>
        <w:pStyle w:val="Akapitzlist"/>
        <w:numPr>
          <w:ilvl w:val="0"/>
          <w:numId w:val="127"/>
        </w:numPr>
        <w:tabs>
          <w:tab w:val="num" w:pos="1068"/>
        </w:tabs>
        <w:spacing w:after="0" w:line="360" w:lineRule="auto"/>
        <w:jc w:val="both"/>
        <w:rPr>
          <w:rFonts w:cs="Times New Roman"/>
          <w:color w:val="000000"/>
          <w:sz w:val="24"/>
          <w:szCs w:val="24"/>
        </w:rPr>
      </w:pPr>
      <w:r w:rsidRPr="00402373">
        <w:rPr>
          <w:rFonts w:cs="Times New Roman"/>
          <w:color w:val="000000"/>
          <w:sz w:val="24"/>
          <w:szCs w:val="24"/>
        </w:rPr>
        <w:t>wychowawcy przedstawiają zamierzenia wychowawcze w danym oddziale,</w:t>
      </w:r>
    </w:p>
    <w:p w:rsidR="00704DDD" w:rsidRPr="00402373" w:rsidRDefault="00B9799D" w:rsidP="00446583">
      <w:pPr>
        <w:pStyle w:val="Akapitzlist"/>
        <w:numPr>
          <w:ilvl w:val="0"/>
          <w:numId w:val="127"/>
        </w:numPr>
        <w:tabs>
          <w:tab w:val="num" w:pos="1068"/>
        </w:tabs>
        <w:spacing w:after="0" w:line="360" w:lineRule="auto"/>
        <w:jc w:val="both"/>
        <w:rPr>
          <w:rFonts w:cs="Times New Roman"/>
          <w:color w:val="000000"/>
          <w:sz w:val="24"/>
          <w:szCs w:val="24"/>
        </w:rPr>
      </w:pPr>
      <w:r w:rsidRPr="00402373">
        <w:rPr>
          <w:rFonts w:cs="Times New Roman"/>
          <w:color w:val="000000"/>
          <w:sz w:val="24"/>
          <w:szCs w:val="24"/>
        </w:rPr>
        <w:t>rodzice mają prawo składać do dyrektora i nauczycieli wnioski lub pytania dotyczące wszystkich spraw szkoły, zaś dyrektor lub nauczyciele powinni udzielić rzetelnej odpowiedzi.</w:t>
      </w:r>
    </w:p>
    <w:p w:rsidR="00B9799D" w:rsidRPr="00402373" w:rsidRDefault="00B9799D" w:rsidP="00446583">
      <w:pPr>
        <w:pStyle w:val="FR3"/>
        <w:numPr>
          <w:ilvl w:val="1"/>
          <w:numId w:val="85"/>
        </w:numPr>
        <w:spacing w:line="360" w:lineRule="auto"/>
        <w:ind w:right="800"/>
        <w:contextualSpacing/>
        <w:jc w:val="both"/>
        <w:rPr>
          <w:rFonts w:asciiTheme="minorHAnsi" w:hAnsiTheme="minorHAnsi"/>
          <w:color w:val="000000"/>
          <w:sz w:val="24"/>
          <w:szCs w:val="24"/>
        </w:rPr>
      </w:pPr>
      <w:r w:rsidRPr="00402373">
        <w:rPr>
          <w:rFonts w:asciiTheme="minorHAnsi" w:hAnsiTheme="minorHAnsi"/>
          <w:noProof/>
          <w:color w:val="000000"/>
          <w:sz w:val="24"/>
          <w:szCs w:val="24"/>
          <w:u w:val="single"/>
        </w:rPr>
        <w:t>Indywidualne kontakty rodziców z nauczycielami w szkole lub w domu ucznia</w:t>
      </w:r>
      <w:r w:rsidRPr="00402373">
        <w:rPr>
          <w:rFonts w:asciiTheme="minorHAnsi" w:hAnsiTheme="minorHAnsi"/>
          <w:noProof/>
          <w:color w:val="000000"/>
          <w:sz w:val="24"/>
          <w:szCs w:val="24"/>
        </w:rPr>
        <w:t>:</w:t>
      </w:r>
    </w:p>
    <w:p w:rsidR="00B9799D" w:rsidRPr="00402373" w:rsidRDefault="00B9799D" w:rsidP="00446583">
      <w:pPr>
        <w:pStyle w:val="FR3"/>
        <w:numPr>
          <w:ilvl w:val="0"/>
          <w:numId w:val="73"/>
        </w:numPr>
        <w:tabs>
          <w:tab w:val="clear" w:pos="360"/>
          <w:tab w:val="num" w:pos="1068"/>
        </w:tabs>
        <w:spacing w:line="360" w:lineRule="auto"/>
        <w:ind w:left="1048" w:right="800"/>
        <w:contextualSpacing/>
        <w:jc w:val="both"/>
        <w:rPr>
          <w:rFonts w:asciiTheme="minorHAnsi" w:hAnsiTheme="minorHAnsi"/>
          <w:color w:val="000000"/>
          <w:sz w:val="24"/>
          <w:szCs w:val="24"/>
        </w:rPr>
      </w:pPr>
      <w:r w:rsidRPr="00402373">
        <w:rPr>
          <w:rFonts w:asciiTheme="minorHAnsi" w:hAnsiTheme="minorHAnsi"/>
          <w:noProof/>
          <w:color w:val="000000"/>
          <w:sz w:val="24"/>
          <w:szCs w:val="24"/>
        </w:rPr>
        <w:t>rodzice mają prawo w każdej chwili otrzymać w szkole informację na temat zachowania i postępów</w:t>
      </w:r>
      <w:r w:rsidRPr="00402373">
        <w:rPr>
          <w:rFonts w:asciiTheme="minorHAnsi" w:hAnsiTheme="minorHAnsi"/>
          <w:color w:val="000000"/>
          <w:sz w:val="24"/>
          <w:szCs w:val="24"/>
        </w:rPr>
        <w:t xml:space="preserve"> </w:t>
      </w:r>
      <w:r w:rsidRPr="00402373">
        <w:rPr>
          <w:rFonts w:asciiTheme="minorHAnsi" w:hAnsiTheme="minorHAnsi"/>
          <w:noProof/>
          <w:color w:val="000000"/>
          <w:sz w:val="24"/>
          <w:szCs w:val="24"/>
        </w:rPr>
        <w:t xml:space="preserve"> w nauce swego dziecka,</w:t>
      </w:r>
    </w:p>
    <w:p w:rsidR="00B9799D" w:rsidRPr="00402373" w:rsidRDefault="00B9799D" w:rsidP="00446583">
      <w:pPr>
        <w:pStyle w:val="FR3"/>
        <w:numPr>
          <w:ilvl w:val="0"/>
          <w:numId w:val="73"/>
        </w:numPr>
        <w:tabs>
          <w:tab w:val="clear" w:pos="360"/>
          <w:tab w:val="num" w:pos="1068"/>
        </w:tabs>
        <w:spacing w:line="360" w:lineRule="auto"/>
        <w:ind w:left="1048" w:right="800"/>
        <w:contextualSpacing/>
        <w:jc w:val="both"/>
        <w:rPr>
          <w:rFonts w:asciiTheme="minorHAnsi" w:hAnsiTheme="minorHAnsi"/>
          <w:color w:val="000000"/>
          <w:sz w:val="24"/>
          <w:szCs w:val="24"/>
        </w:rPr>
      </w:pPr>
      <w:r w:rsidRPr="00402373">
        <w:rPr>
          <w:rFonts w:asciiTheme="minorHAnsi" w:hAnsiTheme="minorHAnsi"/>
          <w:noProof/>
          <w:color w:val="000000"/>
          <w:sz w:val="24"/>
          <w:szCs w:val="24"/>
        </w:rPr>
        <w:t>w przypadku, gdy rodzice nieregularnie kontaktują się ze szkołą,  wychowawca jest zobowiązany skontaktować się z nimi osobiście</w:t>
      </w:r>
      <w:r w:rsidR="00E80425" w:rsidRPr="00402373">
        <w:rPr>
          <w:rFonts w:asciiTheme="minorHAnsi" w:hAnsiTheme="minorHAnsi"/>
          <w:noProof/>
          <w:color w:val="000000"/>
          <w:sz w:val="24"/>
          <w:szCs w:val="24"/>
        </w:rPr>
        <w:t xml:space="preserve"> </w:t>
      </w:r>
      <w:r w:rsidRPr="00402373">
        <w:rPr>
          <w:rFonts w:asciiTheme="minorHAnsi" w:hAnsiTheme="minorHAnsi"/>
          <w:noProof/>
          <w:color w:val="000000"/>
          <w:sz w:val="24"/>
          <w:szCs w:val="24"/>
        </w:rPr>
        <w:t>i przekazać informacje dotyczące ich dziecka,</w:t>
      </w:r>
    </w:p>
    <w:p w:rsidR="00704DDD" w:rsidRPr="00402373" w:rsidRDefault="00B9799D" w:rsidP="00446583">
      <w:pPr>
        <w:pStyle w:val="FR3"/>
        <w:numPr>
          <w:ilvl w:val="0"/>
          <w:numId w:val="73"/>
        </w:numPr>
        <w:tabs>
          <w:tab w:val="clear" w:pos="360"/>
          <w:tab w:val="num" w:pos="1068"/>
        </w:tabs>
        <w:spacing w:line="360" w:lineRule="auto"/>
        <w:ind w:left="1048" w:right="800"/>
        <w:contextualSpacing/>
        <w:jc w:val="both"/>
        <w:rPr>
          <w:rFonts w:asciiTheme="minorHAnsi" w:hAnsiTheme="minorHAnsi"/>
          <w:color w:val="000000"/>
          <w:sz w:val="24"/>
          <w:szCs w:val="24"/>
        </w:rPr>
      </w:pPr>
      <w:r w:rsidRPr="00402373">
        <w:rPr>
          <w:rFonts w:asciiTheme="minorHAnsi" w:hAnsiTheme="minorHAnsi"/>
          <w:noProof/>
          <w:color w:val="000000"/>
          <w:sz w:val="24"/>
          <w:szCs w:val="24"/>
        </w:rPr>
        <w:t>wychowawca może prosić rodziców o przybycie do szkoły w celu przekazania informacji o złym zachowaniu lub braku postępów w nauce ich dziecka.</w:t>
      </w:r>
    </w:p>
    <w:p w:rsidR="00B9799D" w:rsidRPr="00402373" w:rsidRDefault="00B9799D" w:rsidP="00446583">
      <w:pPr>
        <w:pStyle w:val="FR3"/>
        <w:numPr>
          <w:ilvl w:val="1"/>
          <w:numId w:val="85"/>
        </w:numPr>
        <w:spacing w:line="360" w:lineRule="auto"/>
        <w:contextualSpacing/>
        <w:jc w:val="both"/>
        <w:rPr>
          <w:rFonts w:asciiTheme="minorHAnsi" w:hAnsiTheme="minorHAnsi"/>
          <w:color w:val="000000"/>
          <w:sz w:val="24"/>
          <w:szCs w:val="24"/>
        </w:rPr>
      </w:pPr>
      <w:r w:rsidRPr="00402373">
        <w:rPr>
          <w:rFonts w:asciiTheme="minorHAnsi" w:hAnsiTheme="minorHAnsi"/>
          <w:noProof/>
          <w:color w:val="000000"/>
          <w:sz w:val="24"/>
          <w:szCs w:val="24"/>
        </w:rPr>
        <w:t>Zapr</w:t>
      </w:r>
      <w:r w:rsidR="00B1246E">
        <w:rPr>
          <w:rFonts w:asciiTheme="minorHAnsi" w:hAnsiTheme="minorHAnsi"/>
          <w:noProof/>
          <w:color w:val="000000"/>
          <w:sz w:val="24"/>
          <w:szCs w:val="24"/>
        </w:rPr>
        <w:t xml:space="preserve">asza się </w:t>
      </w:r>
      <w:r w:rsidRPr="00402373">
        <w:rPr>
          <w:rFonts w:asciiTheme="minorHAnsi" w:hAnsiTheme="minorHAnsi"/>
          <w:noProof/>
          <w:color w:val="000000"/>
          <w:sz w:val="24"/>
          <w:szCs w:val="24"/>
        </w:rPr>
        <w:t xml:space="preserve"> rodziców na uroczystości szkolne, a w szczególnosci na: rozpoczęcie </w:t>
      </w:r>
      <w:r w:rsidR="008A4037" w:rsidRPr="00402373">
        <w:rPr>
          <w:rFonts w:asciiTheme="minorHAnsi" w:hAnsiTheme="minorHAnsi"/>
          <w:noProof/>
          <w:color w:val="000000"/>
          <w:sz w:val="24"/>
          <w:szCs w:val="24"/>
        </w:rPr>
        <w:t xml:space="preserve"> </w:t>
      </w:r>
      <w:r w:rsidR="00E80425" w:rsidRPr="00402373">
        <w:rPr>
          <w:rFonts w:asciiTheme="minorHAnsi" w:hAnsiTheme="minorHAnsi"/>
          <w:noProof/>
          <w:color w:val="000000"/>
          <w:sz w:val="24"/>
          <w:szCs w:val="24"/>
        </w:rPr>
        <w:t xml:space="preserve">  </w:t>
      </w:r>
      <w:r w:rsidRPr="00402373">
        <w:rPr>
          <w:rFonts w:asciiTheme="minorHAnsi" w:hAnsiTheme="minorHAnsi"/>
          <w:noProof/>
          <w:color w:val="000000"/>
          <w:sz w:val="24"/>
          <w:szCs w:val="24"/>
        </w:rPr>
        <w:t>i zakończenie roku szkolnego, choinkę szkolną, Dzień Matki, Dzień Dziecka itp.</w:t>
      </w:r>
    </w:p>
    <w:p w:rsidR="00B9799D" w:rsidRPr="00402373" w:rsidRDefault="00B9799D" w:rsidP="00446583">
      <w:pPr>
        <w:pStyle w:val="FR3"/>
        <w:numPr>
          <w:ilvl w:val="1"/>
          <w:numId w:val="85"/>
        </w:numPr>
        <w:spacing w:line="360" w:lineRule="auto"/>
        <w:contextualSpacing/>
        <w:jc w:val="both"/>
        <w:rPr>
          <w:rFonts w:asciiTheme="minorHAnsi" w:hAnsiTheme="minorHAnsi"/>
          <w:color w:val="000000"/>
          <w:sz w:val="24"/>
          <w:szCs w:val="24"/>
        </w:rPr>
      </w:pPr>
      <w:r w:rsidRPr="00402373">
        <w:rPr>
          <w:rFonts w:asciiTheme="minorHAnsi" w:hAnsiTheme="minorHAnsi"/>
          <w:noProof/>
          <w:color w:val="000000"/>
          <w:sz w:val="24"/>
          <w:szCs w:val="24"/>
        </w:rPr>
        <w:lastRenderedPageBreak/>
        <w:t>Rodzice mogą wnieść sprzeciw do udziału dziecka w zajęciach: „wychowanie do  życia  w rodzinie” i religii.</w:t>
      </w:r>
    </w:p>
    <w:p w:rsidR="00B9799D" w:rsidRPr="00402373" w:rsidRDefault="00B9799D" w:rsidP="00446583">
      <w:pPr>
        <w:pStyle w:val="FR3"/>
        <w:numPr>
          <w:ilvl w:val="1"/>
          <w:numId w:val="85"/>
        </w:numPr>
        <w:spacing w:line="360" w:lineRule="auto"/>
        <w:contextualSpacing/>
        <w:jc w:val="both"/>
        <w:rPr>
          <w:rFonts w:asciiTheme="minorHAnsi" w:hAnsiTheme="minorHAnsi"/>
          <w:color w:val="000000"/>
          <w:sz w:val="24"/>
          <w:szCs w:val="24"/>
        </w:rPr>
      </w:pPr>
      <w:r w:rsidRPr="00402373">
        <w:rPr>
          <w:rFonts w:asciiTheme="minorHAnsi" w:hAnsiTheme="minorHAnsi"/>
          <w:color w:val="000000"/>
          <w:sz w:val="24"/>
          <w:szCs w:val="24"/>
        </w:rPr>
        <w:t>W przypadku sprzeciwu rodziców (prawnych opiekunów), do udziału dziecka w zajęciach religii szkoła może organizować zajęcia etyki.</w:t>
      </w:r>
    </w:p>
    <w:p w:rsidR="00E80425" w:rsidRPr="00402373" w:rsidRDefault="00B9799D" w:rsidP="007B402D">
      <w:pPr>
        <w:pStyle w:val="FR3"/>
        <w:spacing w:line="360" w:lineRule="auto"/>
        <w:ind w:left="80" w:firstLine="0"/>
        <w:contextualSpacing/>
        <w:jc w:val="center"/>
        <w:rPr>
          <w:rFonts w:asciiTheme="minorHAnsi" w:hAnsiTheme="minorHAnsi"/>
          <w:b/>
          <w:noProof/>
          <w:color w:val="000000"/>
          <w:sz w:val="24"/>
          <w:szCs w:val="24"/>
        </w:rPr>
      </w:pPr>
      <w:r w:rsidRPr="00402373">
        <w:rPr>
          <w:rFonts w:asciiTheme="minorHAnsi" w:hAnsiTheme="minorHAnsi"/>
          <w:b/>
          <w:color w:val="000000"/>
          <w:sz w:val="24"/>
          <w:szCs w:val="24"/>
        </w:rPr>
        <w:t>§</w:t>
      </w:r>
      <w:r w:rsidRPr="00402373">
        <w:rPr>
          <w:rFonts w:asciiTheme="minorHAnsi" w:hAnsiTheme="minorHAnsi"/>
          <w:color w:val="000000"/>
          <w:sz w:val="24"/>
          <w:szCs w:val="24"/>
        </w:rPr>
        <w:t xml:space="preserve"> </w:t>
      </w:r>
      <w:r w:rsidR="00FC16AD" w:rsidRPr="00402373">
        <w:rPr>
          <w:rFonts w:asciiTheme="minorHAnsi" w:hAnsiTheme="minorHAnsi"/>
          <w:b/>
          <w:noProof/>
          <w:color w:val="000000"/>
          <w:sz w:val="24"/>
          <w:szCs w:val="24"/>
        </w:rPr>
        <w:t>5</w:t>
      </w:r>
      <w:r w:rsidR="008C22B5" w:rsidRPr="00402373">
        <w:rPr>
          <w:rFonts w:asciiTheme="minorHAnsi" w:hAnsiTheme="minorHAnsi"/>
          <w:b/>
          <w:noProof/>
          <w:color w:val="000000"/>
          <w:sz w:val="24"/>
          <w:szCs w:val="24"/>
        </w:rPr>
        <w:t>1</w:t>
      </w:r>
    </w:p>
    <w:p w:rsidR="00B9799D" w:rsidRPr="00402373" w:rsidRDefault="00B9799D" w:rsidP="00446583">
      <w:pPr>
        <w:pStyle w:val="Akapitzlist"/>
        <w:numPr>
          <w:ilvl w:val="2"/>
          <w:numId w:val="94"/>
        </w:numPr>
        <w:spacing w:after="0" w:line="360" w:lineRule="auto"/>
        <w:ind w:left="426" w:hanging="284"/>
        <w:jc w:val="both"/>
        <w:rPr>
          <w:rFonts w:cs="Times New Roman"/>
          <w:color w:val="000000"/>
          <w:sz w:val="24"/>
          <w:szCs w:val="24"/>
        </w:rPr>
      </w:pPr>
      <w:r w:rsidRPr="00402373">
        <w:rPr>
          <w:rFonts w:cs="Times New Roman"/>
          <w:color w:val="000000"/>
          <w:sz w:val="24"/>
          <w:szCs w:val="24"/>
        </w:rPr>
        <w:t>W szkole obowiązują ustalone procedury postępowania nauczycieli w sytuacjach zagrożenia dzieci i młodzieży demoralizacją.</w:t>
      </w:r>
    </w:p>
    <w:p w:rsidR="00E80425" w:rsidRPr="00402373" w:rsidRDefault="00B9799D" w:rsidP="007B402D">
      <w:pPr>
        <w:pStyle w:val="FR3"/>
        <w:spacing w:line="360" w:lineRule="auto"/>
        <w:ind w:firstLine="0"/>
        <w:contextualSpacing/>
        <w:jc w:val="center"/>
        <w:rPr>
          <w:rFonts w:asciiTheme="minorHAnsi" w:hAnsiTheme="minorHAnsi"/>
          <w:b/>
          <w:noProof/>
          <w:color w:val="000000"/>
          <w:sz w:val="24"/>
          <w:szCs w:val="24"/>
        </w:rPr>
      </w:pPr>
      <w:r w:rsidRPr="00402373">
        <w:rPr>
          <w:rFonts w:asciiTheme="minorHAnsi" w:hAnsiTheme="minorHAnsi"/>
          <w:b/>
          <w:color w:val="000000"/>
          <w:sz w:val="24"/>
          <w:szCs w:val="24"/>
        </w:rPr>
        <w:t>§</w:t>
      </w:r>
      <w:r w:rsidRPr="00402373">
        <w:rPr>
          <w:rFonts w:asciiTheme="minorHAnsi" w:hAnsiTheme="minorHAnsi"/>
          <w:color w:val="000000"/>
          <w:sz w:val="24"/>
          <w:szCs w:val="24"/>
        </w:rPr>
        <w:t xml:space="preserve"> </w:t>
      </w:r>
      <w:r w:rsidR="00FC16AD" w:rsidRPr="00402373">
        <w:rPr>
          <w:rFonts w:asciiTheme="minorHAnsi" w:hAnsiTheme="minorHAnsi"/>
          <w:b/>
          <w:noProof/>
          <w:color w:val="000000"/>
          <w:sz w:val="24"/>
          <w:szCs w:val="24"/>
        </w:rPr>
        <w:t>5</w:t>
      </w:r>
      <w:r w:rsidR="008C22B5" w:rsidRPr="00402373">
        <w:rPr>
          <w:rFonts w:asciiTheme="minorHAnsi" w:hAnsiTheme="minorHAnsi"/>
          <w:b/>
          <w:noProof/>
          <w:color w:val="000000"/>
          <w:sz w:val="24"/>
          <w:szCs w:val="24"/>
        </w:rPr>
        <w:t>2</w:t>
      </w:r>
    </w:p>
    <w:p w:rsidR="00B9799D" w:rsidRPr="00402373" w:rsidRDefault="00B9799D" w:rsidP="007B402D">
      <w:pPr>
        <w:spacing w:after="0" w:line="360" w:lineRule="auto"/>
        <w:ind w:left="426" w:hanging="142"/>
        <w:contextualSpacing/>
        <w:jc w:val="both"/>
        <w:rPr>
          <w:rFonts w:cs="Times New Roman"/>
          <w:b/>
          <w:color w:val="000000"/>
          <w:sz w:val="24"/>
          <w:szCs w:val="24"/>
        </w:rPr>
      </w:pPr>
      <w:r w:rsidRPr="00402373">
        <w:rPr>
          <w:rFonts w:cs="Times New Roman"/>
          <w:b/>
          <w:color w:val="000000"/>
          <w:sz w:val="24"/>
          <w:szCs w:val="24"/>
        </w:rPr>
        <w:t>1. Zasady współdziałania organów szkoły:</w:t>
      </w:r>
    </w:p>
    <w:p w:rsidR="00B9799D" w:rsidRPr="00402373" w:rsidRDefault="00B9799D" w:rsidP="00446583">
      <w:pPr>
        <w:numPr>
          <w:ilvl w:val="0"/>
          <w:numId w:val="84"/>
        </w:numPr>
        <w:tabs>
          <w:tab w:val="clear" w:pos="1800"/>
          <w:tab w:val="left" w:pos="851"/>
        </w:tabs>
        <w:spacing w:after="0" w:line="360" w:lineRule="auto"/>
        <w:ind w:left="567" w:firstLine="0"/>
        <w:contextualSpacing/>
        <w:jc w:val="both"/>
        <w:rPr>
          <w:rFonts w:cs="Times New Roman"/>
          <w:color w:val="000000"/>
          <w:sz w:val="24"/>
          <w:szCs w:val="24"/>
        </w:rPr>
      </w:pPr>
      <w:r w:rsidRPr="00402373">
        <w:rPr>
          <w:rFonts w:cs="Times New Roman"/>
          <w:color w:val="000000"/>
          <w:sz w:val="24"/>
          <w:szCs w:val="24"/>
        </w:rPr>
        <w:t>wszystkie organy szkoły współpracują ze sobą w duchu porozumienia i tolerancji,</w:t>
      </w:r>
      <w:r w:rsidR="00704DDD" w:rsidRPr="00402373">
        <w:rPr>
          <w:rFonts w:cs="Times New Roman"/>
          <w:color w:val="000000"/>
          <w:sz w:val="24"/>
          <w:szCs w:val="24"/>
        </w:rPr>
        <w:t xml:space="preserve"> </w:t>
      </w:r>
      <w:r w:rsidRPr="00402373">
        <w:rPr>
          <w:rFonts w:cs="Times New Roman"/>
          <w:color w:val="000000"/>
          <w:sz w:val="24"/>
          <w:szCs w:val="24"/>
        </w:rPr>
        <w:t>z poszanowaniem prawa poszczególnych organów do swobodnego działania</w:t>
      </w:r>
      <w:r w:rsidR="000A07DE" w:rsidRPr="00402373">
        <w:rPr>
          <w:rFonts w:cs="Times New Roman"/>
          <w:color w:val="000000"/>
          <w:sz w:val="24"/>
          <w:szCs w:val="24"/>
        </w:rPr>
        <w:t xml:space="preserve">   </w:t>
      </w:r>
      <w:r w:rsidRPr="00402373">
        <w:rPr>
          <w:rFonts w:cs="Times New Roman"/>
          <w:color w:val="000000"/>
          <w:sz w:val="24"/>
          <w:szCs w:val="24"/>
        </w:rPr>
        <w:t xml:space="preserve">   i podejmowania decyzji w granicach swoich kompetencji,</w:t>
      </w:r>
    </w:p>
    <w:p w:rsidR="00B9799D" w:rsidRPr="00402373" w:rsidRDefault="00B9799D" w:rsidP="00446583">
      <w:pPr>
        <w:numPr>
          <w:ilvl w:val="0"/>
          <w:numId w:val="84"/>
        </w:numPr>
        <w:tabs>
          <w:tab w:val="clear" w:pos="1800"/>
          <w:tab w:val="left" w:pos="851"/>
        </w:tabs>
        <w:spacing w:after="0" w:line="360" w:lineRule="auto"/>
        <w:ind w:left="567" w:firstLine="0"/>
        <w:contextualSpacing/>
        <w:jc w:val="both"/>
        <w:rPr>
          <w:rFonts w:cs="Times New Roman"/>
          <w:color w:val="000000"/>
          <w:sz w:val="24"/>
          <w:szCs w:val="24"/>
        </w:rPr>
      </w:pPr>
      <w:r w:rsidRPr="00402373">
        <w:rPr>
          <w:rFonts w:cs="Times New Roman"/>
          <w:color w:val="000000"/>
          <w:sz w:val="24"/>
          <w:szCs w:val="24"/>
        </w:rPr>
        <w:t>rodzice i uczniowie, poprzez swoje reprezentacje: radę rodziców i samorząd uczniowski, przedstawiają  w formie pisemnej organom szkoły swoje wnioski i opinie,</w:t>
      </w:r>
    </w:p>
    <w:p w:rsidR="00030766" w:rsidRDefault="00B9799D" w:rsidP="00446583">
      <w:pPr>
        <w:numPr>
          <w:ilvl w:val="0"/>
          <w:numId w:val="84"/>
        </w:numPr>
        <w:tabs>
          <w:tab w:val="clear" w:pos="1800"/>
          <w:tab w:val="left" w:pos="851"/>
        </w:tabs>
        <w:spacing w:after="0" w:line="360" w:lineRule="auto"/>
        <w:ind w:left="567" w:firstLine="0"/>
        <w:contextualSpacing/>
        <w:jc w:val="both"/>
        <w:rPr>
          <w:rFonts w:cs="Times New Roman"/>
          <w:color w:val="000000"/>
          <w:sz w:val="24"/>
          <w:szCs w:val="24"/>
        </w:rPr>
      </w:pPr>
      <w:r w:rsidRPr="00402373">
        <w:rPr>
          <w:rFonts w:cs="Times New Roman"/>
          <w:color w:val="000000"/>
          <w:sz w:val="24"/>
          <w:szCs w:val="24"/>
        </w:rPr>
        <w:t>przedstawione wnioski i opinie są rozpatrywane na najbliższych posiedzeniach zainteresowanych organów, a wnioskodawcy otrzymują pisemną informację dotyczącą przebiegu sprawy.</w:t>
      </w:r>
    </w:p>
    <w:p w:rsidR="00F92957" w:rsidRPr="00836DED" w:rsidRDefault="00F92957" w:rsidP="00F92957">
      <w:pPr>
        <w:tabs>
          <w:tab w:val="left" w:pos="851"/>
        </w:tabs>
        <w:spacing w:after="0" w:line="360" w:lineRule="auto"/>
        <w:ind w:left="567"/>
        <w:contextualSpacing/>
        <w:jc w:val="both"/>
        <w:rPr>
          <w:rFonts w:cs="Times New Roman"/>
          <w:color w:val="000000"/>
          <w:sz w:val="24"/>
          <w:szCs w:val="24"/>
        </w:rPr>
      </w:pPr>
    </w:p>
    <w:p w:rsidR="00B9799D" w:rsidRPr="00402373" w:rsidRDefault="00636CDE" w:rsidP="00030766">
      <w:pPr>
        <w:spacing w:after="0" w:line="360" w:lineRule="auto"/>
        <w:contextualSpacing/>
        <w:jc w:val="center"/>
        <w:rPr>
          <w:rFonts w:cs="Times New Roman"/>
          <w:b/>
          <w:sz w:val="24"/>
          <w:szCs w:val="24"/>
        </w:rPr>
      </w:pPr>
      <w:r w:rsidRPr="00402373">
        <w:rPr>
          <w:rFonts w:cs="Times New Roman"/>
          <w:b/>
          <w:sz w:val="24"/>
          <w:szCs w:val="24"/>
        </w:rPr>
        <w:t>Dział</w:t>
      </w:r>
      <w:r w:rsidR="00F92957">
        <w:rPr>
          <w:rFonts w:cs="Times New Roman"/>
          <w:b/>
          <w:sz w:val="24"/>
          <w:szCs w:val="24"/>
        </w:rPr>
        <w:t xml:space="preserve"> VII     </w:t>
      </w:r>
      <w:r w:rsidR="00B9799D" w:rsidRPr="00402373">
        <w:rPr>
          <w:rFonts w:cs="Times New Roman"/>
          <w:b/>
          <w:sz w:val="24"/>
          <w:szCs w:val="24"/>
        </w:rPr>
        <w:t>Organizacja szkoły</w:t>
      </w:r>
      <w:r w:rsidR="00AE593C" w:rsidRPr="00402373">
        <w:rPr>
          <w:rFonts w:cs="Times New Roman"/>
          <w:b/>
          <w:sz w:val="24"/>
          <w:szCs w:val="24"/>
        </w:rPr>
        <w:t xml:space="preserve"> oraz rekrutacja  dzieci do oddziału przedszkolnego</w:t>
      </w:r>
    </w:p>
    <w:p w:rsidR="00E80425" w:rsidRPr="00402373" w:rsidRDefault="00B9799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rPr>
        <w:t>5</w:t>
      </w:r>
      <w:r w:rsidR="008C22B5" w:rsidRPr="00402373">
        <w:rPr>
          <w:rFonts w:asciiTheme="minorHAnsi" w:hAnsiTheme="minorHAnsi"/>
          <w:color w:val="000000"/>
          <w:sz w:val="24"/>
          <w:szCs w:val="24"/>
          <w:lang w:val="pl-PL"/>
        </w:rPr>
        <w:t>3</w:t>
      </w:r>
    </w:p>
    <w:p w:rsidR="00B9799D" w:rsidRPr="00402373" w:rsidRDefault="00B9799D" w:rsidP="007B402D">
      <w:pPr>
        <w:numPr>
          <w:ilvl w:val="0"/>
          <w:numId w:val="17"/>
        </w:numPr>
        <w:spacing w:after="0" w:line="360" w:lineRule="auto"/>
        <w:contextualSpacing/>
        <w:jc w:val="both"/>
        <w:rPr>
          <w:rFonts w:cs="Times New Roman"/>
          <w:color w:val="000000"/>
          <w:sz w:val="24"/>
          <w:szCs w:val="24"/>
        </w:rPr>
      </w:pPr>
      <w:r w:rsidRPr="00402373">
        <w:rPr>
          <w:rFonts w:cs="Times New Roman"/>
          <w:color w:val="000000"/>
          <w:sz w:val="24"/>
          <w:szCs w:val="24"/>
        </w:rPr>
        <w:t>Podstawową jednostką organizacyjną szkoły jest od</w:t>
      </w:r>
      <w:r w:rsidR="00704DDD" w:rsidRPr="00402373">
        <w:rPr>
          <w:rFonts w:cs="Times New Roman"/>
          <w:color w:val="000000"/>
          <w:sz w:val="24"/>
          <w:szCs w:val="24"/>
        </w:rPr>
        <w:t>dział złożony z uczniów, którzy</w:t>
      </w:r>
      <w:r w:rsidRPr="00402373">
        <w:rPr>
          <w:rFonts w:cs="Times New Roman"/>
          <w:color w:val="000000"/>
          <w:sz w:val="24"/>
          <w:szCs w:val="24"/>
        </w:rPr>
        <w:t xml:space="preserve"> w jednorocznym kursie nauki danego roku szkolnego uczą się wszystkich przedmiotów obowiązkowych, określonych w szkolnym planie nauczania. </w:t>
      </w:r>
    </w:p>
    <w:p w:rsidR="008C22B5" w:rsidRDefault="00B9799D" w:rsidP="007B402D">
      <w:pPr>
        <w:numPr>
          <w:ilvl w:val="0"/>
          <w:numId w:val="17"/>
        </w:numPr>
        <w:spacing w:after="0" w:line="360" w:lineRule="auto"/>
        <w:contextualSpacing/>
        <w:jc w:val="both"/>
        <w:outlineLvl w:val="0"/>
        <w:rPr>
          <w:rFonts w:cs="Times New Roman"/>
          <w:color w:val="000000"/>
          <w:sz w:val="24"/>
          <w:szCs w:val="24"/>
        </w:rPr>
      </w:pPr>
      <w:r w:rsidRPr="00402373">
        <w:rPr>
          <w:rFonts w:cs="Times New Roman"/>
          <w:color w:val="000000"/>
          <w:sz w:val="24"/>
          <w:szCs w:val="24"/>
        </w:rPr>
        <w:t xml:space="preserve">W szkole prowadzony jest  oddział przedszkolny realizujący program wychowania przedszkolnego. </w:t>
      </w:r>
    </w:p>
    <w:p w:rsidR="00F92957" w:rsidRPr="00F92957" w:rsidRDefault="00F92957" w:rsidP="00F92957">
      <w:pPr>
        <w:spacing w:after="0" w:line="360" w:lineRule="auto"/>
        <w:contextualSpacing/>
        <w:jc w:val="both"/>
        <w:outlineLvl w:val="0"/>
        <w:rPr>
          <w:rFonts w:cs="Times New Roman"/>
          <w:color w:val="000000"/>
          <w:sz w:val="24"/>
          <w:szCs w:val="24"/>
        </w:rPr>
      </w:pPr>
    </w:p>
    <w:p w:rsidR="00B9799D" w:rsidRPr="00402373" w:rsidRDefault="00B9799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rPr>
        <w:t>5</w:t>
      </w:r>
      <w:r w:rsidR="008C22B5" w:rsidRPr="00402373">
        <w:rPr>
          <w:rFonts w:asciiTheme="minorHAnsi" w:hAnsiTheme="minorHAnsi"/>
          <w:color w:val="000000"/>
          <w:sz w:val="24"/>
          <w:szCs w:val="24"/>
          <w:lang w:val="pl-PL"/>
        </w:rPr>
        <w:t>4</w:t>
      </w:r>
    </w:p>
    <w:p w:rsidR="00B9799D" w:rsidRPr="00402373" w:rsidRDefault="00B9799D" w:rsidP="007B402D">
      <w:pPr>
        <w:numPr>
          <w:ilvl w:val="0"/>
          <w:numId w:val="18"/>
        </w:numPr>
        <w:spacing w:after="0" w:line="360" w:lineRule="auto"/>
        <w:ind w:left="417"/>
        <w:contextualSpacing/>
        <w:jc w:val="both"/>
        <w:outlineLvl w:val="0"/>
        <w:rPr>
          <w:rFonts w:cs="Times New Roman"/>
          <w:color w:val="000000"/>
          <w:sz w:val="24"/>
          <w:szCs w:val="24"/>
        </w:rPr>
      </w:pPr>
      <w:r w:rsidRPr="00402373">
        <w:rPr>
          <w:rFonts w:cs="Times New Roman"/>
          <w:color w:val="000000"/>
          <w:sz w:val="24"/>
          <w:szCs w:val="24"/>
        </w:rPr>
        <w:t xml:space="preserve">Oddział można dzielić na grupy </w:t>
      </w:r>
      <w:r w:rsidR="00A2606F">
        <w:rPr>
          <w:rFonts w:cs="Times New Roman"/>
          <w:color w:val="000000"/>
          <w:sz w:val="24"/>
          <w:szCs w:val="24"/>
        </w:rPr>
        <w:t xml:space="preserve">na zajęcia z języków obcych, na </w:t>
      </w:r>
      <w:r w:rsidRPr="00402373">
        <w:rPr>
          <w:rFonts w:cs="Times New Roman"/>
          <w:color w:val="000000"/>
          <w:sz w:val="24"/>
          <w:szCs w:val="24"/>
        </w:rPr>
        <w:t>zajęcia</w:t>
      </w:r>
      <w:r w:rsidR="00A2606F">
        <w:rPr>
          <w:rFonts w:cs="Times New Roman"/>
          <w:color w:val="000000"/>
          <w:sz w:val="24"/>
          <w:szCs w:val="24"/>
        </w:rPr>
        <w:t xml:space="preserve"> komputerowe   oraz na zajęcia</w:t>
      </w:r>
      <w:r w:rsidRPr="00402373">
        <w:rPr>
          <w:rFonts w:cs="Times New Roman"/>
          <w:color w:val="000000"/>
          <w:sz w:val="24"/>
          <w:szCs w:val="24"/>
        </w:rPr>
        <w:t xml:space="preserve">, dla których z treści programu nauczania wynika konieczność prowadzenia ćwiczeń, w tym laboratoryjnych, z zastrzeżeniem ust. 2. </w:t>
      </w:r>
    </w:p>
    <w:p w:rsidR="00B9799D" w:rsidRPr="00402373" w:rsidRDefault="00B9799D" w:rsidP="007B402D">
      <w:pPr>
        <w:numPr>
          <w:ilvl w:val="0"/>
          <w:numId w:val="18"/>
        </w:numPr>
        <w:spacing w:after="0" w:line="360" w:lineRule="auto"/>
        <w:ind w:left="417"/>
        <w:contextualSpacing/>
        <w:jc w:val="both"/>
        <w:outlineLvl w:val="0"/>
        <w:rPr>
          <w:rFonts w:cs="Times New Roman"/>
          <w:color w:val="000000"/>
          <w:sz w:val="24"/>
          <w:szCs w:val="24"/>
        </w:rPr>
      </w:pPr>
      <w:r w:rsidRPr="00402373">
        <w:rPr>
          <w:rFonts w:cs="Times New Roman"/>
          <w:color w:val="000000"/>
          <w:sz w:val="24"/>
          <w:szCs w:val="24"/>
        </w:rPr>
        <w:t xml:space="preserve">Podział na grupy jest obowiązkowy na zajęciach z języków obcych w oddziałach liczących powyżej 24 uczniów oraz podczas ćwiczeń, w tym laboratoryjnych, w oddziałach liczących powyżej 30 </w:t>
      </w:r>
      <w:r w:rsidRPr="00402373">
        <w:rPr>
          <w:rFonts w:cs="Times New Roman"/>
          <w:color w:val="000000"/>
          <w:sz w:val="24"/>
          <w:szCs w:val="24"/>
        </w:rPr>
        <w:lastRenderedPageBreak/>
        <w:t>uczniów. Międzyoddziałowy podział na grupy można zorgani</w:t>
      </w:r>
      <w:r w:rsidR="008C22B5" w:rsidRPr="00402373">
        <w:rPr>
          <w:rFonts w:cs="Times New Roman"/>
          <w:color w:val="000000"/>
          <w:sz w:val="24"/>
          <w:szCs w:val="24"/>
        </w:rPr>
        <w:t xml:space="preserve">zować </w:t>
      </w:r>
      <w:r w:rsidRPr="00402373">
        <w:rPr>
          <w:rFonts w:cs="Times New Roman"/>
          <w:color w:val="000000"/>
          <w:sz w:val="24"/>
          <w:szCs w:val="24"/>
        </w:rPr>
        <w:t>ze względu na stopień zaawansowania umiejętności językowych.</w:t>
      </w:r>
    </w:p>
    <w:p w:rsidR="00B9799D" w:rsidRPr="00402373" w:rsidRDefault="00B9799D" w:rsidP="007B402D">
      <w:pPr>
        <w:numPr>
          <w:ilvl w:val="0"/>
          <w:numId w:val="18"/>
        </w:numPr>
        <w:spacing w:after="0" w:line="360" w:lineRule="auto"/>
        <w:ind w:left="417"/>
        <w:contextualSpacing/>
        <w:jc w:val="both"/>
        <w:outlineLvl w:val="0"/>
        <w:rPr>
          <w:rFonts w:cs="Times New Roman"/>
          <w:color w:val="000000"/>
          <w:sz w:val="24"/>
          <w:szCs w:val="24"/>
        </w:rPr>
      </w:pPr>
      <w:r w:rsidRPr="00402373">
        <w:rPr>
          <w:rFonts w:cs="Times New Roman"/>
          <w:color w:val="000000"/>
          <w:sz w:val="24"/>
          <w:szCs w:val="24"/>
        </w:rPr>
        <w:t>Zaleca się, aby podczas zajęć komputerowych</w:t>
      </w:r>
      <w:r w:rsidR="008C22B5" w:rsidRPr="00402373">
        <w:rPr>
          <w:rFonts w:cs="Times New Roman"/>
          <w:color w:val="000000"/>
          <w:sz w:val="24"/>
          <w:szCs w:val="24"/>
        </w:rPr>
        <w:t>/inform</w:t>
      </w:r>
      <w:r w:rsidR="000A07DE" w:rsidRPr="00402373">
        <w:rPr>
          <w:rFonts w:cs="Times New Roman"/>
          <w:color w:val="000000"/>
          <w:sz w:val="24"/>
          <w:szCs w:val="24"/>
        </w:rPr>
        <w:t>atyki</w:t>
      </w:r>
      <w:r w:rsidRPr="00402373">
        <w:rPr>
          <w:rFonts w:cs="Times New Roman"/>
          <w:color w:val="000000"/>
          <w:sz w:val="24"/>
          <w:szCs w:val="24"/>
        </w:rPr>
        <w:t xml:space="preserve">  uczeń miał do swojej dyspozycji osobny komputer z dostępem do Internetu. </w:t>
      </w:r>
    </w:p>
    <w:p w:rsidR="00B9799D" w:rsidRPr="00402373" w:rsidRDefault="00B9799D" w:rsidP="007B402D">
      <w:pPr>
        <w:numPr>
          <w:ilvl w:val="0"/>
          <w:numId w:val="18"/>
        </w:numPr>
        <w:spacing w:after="0" w:line="360" w:lineRule="auto"/>
        <w:ind w:left="417"/>
        <w:contextualSpacing/>
        <w:jc w:val="both"/>
        <w:outlineLvl w:val="0"/>
        <w:rPr>
          <w:rFonts w:cs="Times New Roman"/>
          <w:color w:val="000000"/>
          <w:sz w:val="24"/>
          <w:szCs w:val="24"/>
        </w:rPr>
      </w:pPr>
      <w:r w:rsidRPr="00402373">
        <w:rPr>
          <w:rFonts w:cs="Times New Roman"/>
          <w:color w:val="000000"/>
          <w:sz w:val="24"/>
          <w:szCs w:val="24"/>
        </w:rPr>
        <w:t xml:space="preserve">W przypadku oddziałów liczących odpowiednio mniej niż 24 uczniów lub mniej niż 30 uczniów podziału na grupy na zajęciach, o których mowa w ust. 2 i 3, można dokonywać za zgodą organu prowadzącego szkołę. </w:t>
      </w:r>
    </w:p>
    <w:p w:rsidR="00B9799D" w:rsidRPr="00402373" w:rsidRDefault="00B9799D" w:rsidP="007B402D">
      <w:pPr>
        <w:numPr>
          <w:ilvl w:val="0"/>
          <w:numId w:val="18"/>
        </w:numPr>
        <w:spacing w:after="0" w:line="360" w:lineRule="auto"/>
        <w:ind w:left="417"/>
        <w:contextualSpacing/>
        <w:jc w:val="both"/>
        <w:outlineLvl w:val="0"/>
        <w:rPr>
          <w:rFonts w:cs="Times New Roman"/>
          <w:color w:val="000000"/>
          <w:sz w:val="24"/>
          <w:szCs w:val="24"/>
        </w:rPr>
      </w:pPr>
      <w:r w:rsidRPr="00402373">
        <w:rPr>
          <w:rFonts w:cs="Times New Roman"/>
          <w:color w:val="000000"/>
          <w:sz w:val="24"/>
          <w:szCs w:val="24"/>
        </w:rPr>
        <w:t>Zajęcia z wychowania fizycznego w klasach IV – VIII :</w:t>
      </w:r>
    </w:p>
    <w:p w:rsidR="00B9799D" w:rsidRPr="00402373" w:rsidRDefault="00B9799D" w:rsidP="007B402D">
      <w:pPr>
        <w:numPr>
          <w:ilvl w:val="0"/>
          <w:numId w:val="19"/>
        </w:numPr>
        <w:tabs>
          <w:tab w:val="clear" w:pos="454"/>
          <w:tab w:val="num" w:pos="871"/>
          <w:tab w:val="num" w:pos="1068"/>
        </w:tabs>
        <w:spacing w:after="0" w:line="360" w:lineRule="auto"/>
        <w:ind w:left="1162"/>
        <w:contextualSpacing/>
        <w:jc w:val="both"/>
        <w:outlineLvl w:val="0"/>
        <w:rPr>
          <w:rFonts w:cs="Times New Roman"/>
          <w:color w:val="000000"/>
          <w:sz w:val="24"/>
          <w:szCs w:val="24"/>
        </w:rPr>
      </w:pPr>
      <w:r w:rsidRPr="00402373">
        <w:rPr>
          <w:rFonts w:cs="Times New Roman"/>
          <w:color w:val="000000"/>
          <w:sz w:val="24"/>
          <w:szCs w:val="24"/>
        </w:rPr>
        <w:t xml:space="preserve"> prowadzone są w grupach liczących od 12 do 26 uczniów,</w:t>
      </w:r>
    </w:p>
    <w:p w:rsidR="00704DDD" w:rsidRPr="00402373" w:rsidRDefault="00B9799D" w:rsidP="007B402D">
      <w:pPr>
        <w:numPr>
          <w:ilvl w:val="0"/>
          <w:numId w:val="19"/>
        </w:numPr>
        <w:tabs>
          <w:tab w:val="clear" w:pos="454"/>
          <w:tab w:val="num" w:pos="871"/>
          <w:tab w:val="num" w:pos="993"/>
        </w:tabs>
        <w:spacing w:after="0" w:line="360" w:lineRule="auto"/>
        <w:ind w:left="851" w:hanging="143"/>
        <w:contextualSpacing/>
        <w:jc w:val="both"/>
        <w:outlineLvl w:val="0"/>
        <w:rPr>
          <w:rFonts w:cs="Times New Roman"/>
          <w:color w:val="000000"/>
          <w:sz w:val="24"/>
          <w:szCs w:val="24"/>
        </w:rPr>
      </w:pPr>
      <w:r w:rsidRPr="00402373">
        <w:rPr>
          <w:rFonts w:cs="Times New Roman"/>
          <w:color w:val="000000"/>
          <w:sz w:val="24"/>
          <w:szCs w:val="24"/>
        </w:rPr>
        <w:t xml:space="preserve"> mogą być prowadzone w grupach międzyoddziałowych z podziałem na chłopców</w:t>
      </w:r>
      <w:r w:rsidR="00E80425" w:rsidRPr="00402373">
        <w:rPr>
          <w:rFonts w:cs="Times New Roman"/>
          <w:color w:val="000000"/>
          <w:sz w:val="24"/>
          <w:szCs w:val="24"/>
        </w:rPr>
        <w:t xml:space="preserve"> </w:t>
      </w:r>
      <w:r w:rsidR="000A07DE" w:rsidRPr="00402373">
        <w:rPr>
          <w:rFonts w:cs="Times New Roman"/>
          <w:color w:val="000000"/>
          <w:sz w:val="24"/>
          <w:szCs w:val="24"/>
        </w:rPr>
        <w:t xml:space="preserve">i </w:t>
      </w:r>
      <w:r w:rsidRPr="00402373">
        <w:rPr>
          <w:rFonts w:cs="Times New Roman"/>
          <w:color w:val="000000"/>
          <w:sz w:val="24"/>
          <w:szCs w:val="24"/>
        </w:rPr>
        <w:t>dziewczęta.</w:t>
      </w:r>
    </w:p>
    <w:p w:rsidR="00704DDD" w:rsidRPr="00402373" w:rsidRDefault="00704DDD" w:rsidP="007B402D">
      <w:pPr>
        <w:pStyle w:val="Tytu"/>
        <w:spacing w:line="360" w:lineRule="auto"/>
        <w:ind w:right="-1"/>
        <w:contextualSpacing/>
        <w:jc w:val="both"/>
        <w:rPr>
          <w:rFonts w:asciiTheme="minorHAnsi" w:hAnsiTheme="minorHAnsi"/>
          <w:color w:val="000000"/>
          <w:sz w:val="24"/>
          <w:szCs w:val="24"/>
        </w:rPr>
      </w:pPr>
    </w:p>
    <w:p w:rsidR="00E80425" w:rsidRPr="00402373" w:rsidRDefault="00B9799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rPr>
        <w:t>5</w:t>
      </w:r>
      <w:r w:rsidR="008C22B5" w:rsidRPr="00402373">
        <w:rPr>
          <w:rFonts w:asciiTheme="minorHAnsi" w:hAnsiTheme="minorHAnsi"/>
          <w:color w:val="000000"/>
          <w:sz w:val="24"/>
          <w:szCs w:val="24"/>
          <w:lang w:val="pl-PL"/>
        </w:rPr>
        <w:t>5</w:t>
      </w:r>
    </w:p>
    <w:p w:rsidR="00B9799D" w:rsidRPr="00402373" w:rsidRDefault="00B9799D" w:rsidP="007B402D">
      <w:pPr>
        <w:numPr>
          <w:ilvl w:val="0"/>
          <w:numId w:val="20"/>
        </w:numPr>
        <w:spacing w:after="0" w:line="360" w:lineRule="auto"/>
        <w:contextualSpacing/>
        <w:jc w:val="both"/>
        <w:outlineLvl w:val="0"/>
        <w:rPr>
          <w:rFonts w:cs="Times New Roman"/>
          <w:color w:val="000000"/>
          <w:sz w:val="24"/>
          <w:szCs w:val="24"/>
        </w:rPr>
      </w:pPr>
      <w:r w:rsidRPr="00402373">
        <w:rPr>
          <w:rFonts w:cs="Times New Roman"/>
          <w:color w:val="000000"/>
          <w:sz w:val="24"/>
          <w:szCs w:val="24"/>
        </w:rPr>
        <w:t xml:space="preserve">Godzina lekcyjna trwa 45 minut. W uzasadnionych przypadkach dopuszcza się prowadzenie zajęć edukacyjnych w czasie od 30 do 60 minut, zachowując ogólny tygodniowy czas zajęć ustalony w tygodniowym rozkładzie zajęć. </w:t>
      </w:r>
    </w:p>
    <w:p w:rsidR="00B9799D" w:rsidRPr="00402373" w:rsidRDefault="00B9799D" w:rsidP="007B402D">
      <w:pPr>
        <w:numPr>
          <w:ilvl w:val="0"/>
          <w:numId w:val="20"/>
        </w:numPr>
        <w:spacing w:after="0" w:line="360" w:lineRule="auto"/>
        <w:contextualSpacing/>
        <w:jc w:val="both"/>
        <w:outlineLvl w:val="0"/>
        <w:rPr>
          <w:rFonts w:cs="Times New Roman"/>
          <w:color w:val="000000"/>
          <w:sz w:val="24"/>
          <w:szCs w:val="24"/>
        </w:rPr>
      </w:pPr>
      <w:r w:rsidRPr="00402373">
        <w:rPr>
          <w:rFonts w:cs="Times New Roman"/>
          <w:color w:val="000000"/>
          <w:sz w:val="24"/>
          <w:szCs w:val="24"/>
        </w:rPr>
        <w:t xml:space="preserve">Czas trwania poszczególnych zajęć w klasach I-III ustala nauczyciel prowadzący te zajęcia, zachowując ogólny tygodniowy czas zajęć, o którym mowa w ust. 1. </w:t>
      </w:r>
    </w:p>
    <w:p w:rsidR="00B9799D" w:rsidRPr="00402373" w:rsidRDefault="00B9799D" w:rsidP="007B402D">
      <w:pPr>
        <w:numPr>
          <w:ilvl w:val="0"/>
          <w:numId w:val="20"/>
        </w:numPr>
        <w:spacing w:after="0" w:line="360" w:lineRule="auto"/>
        <w:contextualSpacing/>
        <w:jc w:val="both"/>
        <w:outlineLvl w:val="0"/>
        <w:rPr>
          <w:rFonts w:cs="Times New Roman"/>
          <w:color w:val="000000"/>
          <w:sz w:val="24"/>
          <w:szCs w:val="24"/>
        </w:rPr>
      </w:pPr>
      <w:r w:rsidRPr="00402373">
        <w:rPr>
          <w:rFonts w:cs="Times New Roman"/>
          <w:color w:val="000000"/>
          <w:sz w:val="24"/>
          <w:szCs w:val="24"/>
        </w:rPr>
        <w:t>Godzina lekcyjna w oddziałach przedszkolnych trwa 60 minut.</w:t>
      </w:r>
    </w:p>
    <w:p w:rsidR="00B9799D" w:rsidRPr="00402373" w:rsidRDefault="00B9799D" w:rsidP="007B402D">
      <w:pPr>
        <w:spacing w:after="0" w:line="360" w:lineRule="auto"/>
        <w:contextualSpacing/>
        <w:jc w:val="both"/>
        <w:outlineLvl w:val="0"/>
        <w:rPr>
          <w:rFonts w:cs="Times New Roman"/>
          <w:color w:val="000000"/>
          <w:sz w:val="24"/>
          <w:szCs w:val="24"/>
        </w:rPr>
      </w:pPr>
    </w:p>
    <w:p w:rsidR="00E80425" w:rsidRPr="00402373" w:rsidRDefault="00B9799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w:t>
      </w:r>
      <w:r w:rsidR="00FC16AD" w:rsidRPr="00402373">
        <w:rPr>
          <w:rFonts w:asciiTheme="minorHAnsi" w:hAnsiTheme="minorHAnsi"/>
          <w:color w:val="000000"/>
          <w:sz w:val="24"/>
          <w:szCs w:val="24"/>
        </w:rPr>
        <w:t xml:space="preserve"> 5</w:t>
      </w:r>
      <w:r w:rsidR="008C22B5" w:rsidRPr="00402373">
        <w:rPr>
          <w:rFonts w:asciiTheme="minorHAnsi" w:hAnsiTheme="minorHAnsi"/>
          <w:color w:val="000000"/>
          <w:sz w:val="24"/>
          <w:szCs w:val="24"/>
          <w:lang w:val="pl-PL"/>
        </w:rPr>
        <w:t>6</w:t>
      </w:r>
    </w:p>
    <w:p w:rsidR="00B9799D" w:rsidRPr="00402373" w:rsidRDefault="00B9799D" w:rsidP="007B402D">
      <w:pPr>
        <w:tabs>
          <w:tab w:val="left" w:pos="900"/>
        </w:tabs>
        <w:spacing w:after="0" w:line="360" w:lineRule="auto"/>
        <w:contextualSpacing/>
        <w:jc w:val="both"/>
        <w:rPr>
          <w:rFonts w:cs="Times New Roman"/>
          <w:color w:val="000000"/>
          <w:sz w:val="24"/>
          <w:szCs w:val="24"/>
        </w:rPr>
      </w:pPr>
      <w:r w:rsidRPr="00402373">
        <w:rPr>
          <w:rFonts w:cs="Times New Roman"/>
          <w:color w:val="000000"/>
          <w:sz w:val="24"/>
          <w:szCs w:val="24"/>
        </w:rPr>
        <w:t xml:space="preserve">1.     Liczba dzieci </w:t>
      </w:r>
      <w:r w:rsidRPr="00402373">
        <w:rPr>
          <w:rFonts w:cs="Times New Roman"/>
          <w:b/>
          <w:color w:val="000000"/>
          <w:sz w:val="24"/>
          <w:szCs w:val="24"/>
        </w:rPr>
        <w:t>w oddziale przedszkolnym</w:t>
      </w:r>
      <w:r w:rsidRPr="00402373">
        <w:rPr>
          <w:rFonts w:cs="Times New Roman"/>
          <w:color w:val="000000"/>
          <w:sz w:val="24"/>
          <w:szCs w:val="24"/>
        </w:rPr>
        <w:t xml:space="preserve"> </w:t>
      </w:r>
      <w:r w:rsidRPr="00402373">
        <w:rPr>
          <w:rFonts w:cs="Times New Roman"/>
          <w:b/>
          <w:color w:val="000000"/>
          <w:sz w:val="24"/>
          <w:szCs w:val="24"/>
        </w:rPr>
        <w:t>nie może przekraczać 25 uczniów</w:t>
      </w:r>
      <w:r w:rsidRPr="00402373">
        <w:rPr>
          <w:rFonts w:cs="Times New Roman"/>
          <w:color w:val="000000"/>
          <w:sz w:val="24"/>
          <w:szCs w:val="24"/>
        </w:rPr>
        <w:t xml:space="preserve">. </w:t>
      </w:r>
    </w:p>
    <w:p w:rsidR="00B9799D" w:rsidRPr="00402373" w:rsidRDefault="00B9799D" w:rsidP="007B402D">
      <w:pPr>
        <w:tabs>
          <w:tab w:val="left" w:pos="900"/>
        </w:tabs>
        <w:spacing w:after="0" w:line="360" w:lineRule="auto"/>
        <w:ind w:left="426" w:hanging="426"/>
        <w:contextualSpacing/>
        <w:jc w:val="both"/>
        <w:rPr>
          <w:rFonts w:cs="Times New Roman"/>
          <w:color w:val="000000"/>
          <w:sz w:val="24"/>
          <w:szCs w:val="24"/>
        </w:rPr>
      </w:pPr>
      <w:r w:rsidRPr="00402373">
        <w:rPr>
          <w:rFonts w:cs="Times New Roman"/>
          <w:color w:val="000000"/>
          <w:sz w:val="24"/>
          <w:szCs w:val="24"/>
        </w:rPr>
        <w:t>2.     Organizację pracy oddziału przedszkolnego określa ramowy rozkład dnia ustalony przez dyrektora z uwzględnieniem   zasad ochrony zdrowia i higieny wychowanków oraz  oczekiwań rodziców.</w:t>
      </w:r>
    </w:p>
    <w:p w:rsidR="00B9799D" w:rsidRPr="00402373" w:rsidRDefault="00B9799D" w:rsidP="00446583">
      <w:pPr>
        <w:numPr>
          <w:ilvl w:val="1"/>
          <w:numId w:val="86"/>
        </w:numPr>
        <w:tabs>
          <w:tab w:val="left" w:pos="426"/>
          <w:tab w:val="num" w:pos="1260"/>
        </w:tabs>
        <w:spacing w:after="0" w:line="360" w:lineRule="auto"/>
        <w:ind w:left="426" w:hanging="426"/>
        <w:contextualSpacing/>
        <w:jc w:val="both"/>
        <w:rPr>
          <w:rFonts w:cs="Times New Roman"/>
          <w:color w:val="000000"/>
          <w:sz w:val="24"/>
          <w:szCs w:val="24"/>
        </w:rPr>
      </w:pPr>
      <w:r w:rsidRPr="00402373">
        <w:rPr>
          <w:rFonts w:cs="Times New Roman"/>
          <w:color w:val="000000"/>
          <w:sz w:val="24"/>
          <w:szCs w:val="24"/>
        </w:rPr>
        <w:t>Na podstawie ramowego rozkładu dnia nauczyciele, którym powierzono opiekę  nad danym oddziałem, ustalają  dla tego oddziału szczegółowy rozkład dnia z uwzględnieniem potrzeb i zainteresowań uczniów. Szczegółowy rozkład dnia  ma charakter otwarty.</w:t>
      </w:r>
    </w:p>
    <w:p w:rsidR="00B9799D" w:rsidRPr="00402373" w:rsidRDefault="000A07DE" w:rsidP="007B402D">
      <w:pPr>
        <w:tabs>
          <w:tab w:val="left" w:pos="426"/>
          <w:tab w:val="left" w:pos="900"/>
        </w:tabs>
        <w:spacing w:after="0" w:line="360" w:lineRule="auto"/>
        <w:contextualSpacing/>
        <w:jc w:val="both"/>
        <w:rPr>
          <w:rFonts w:cs="Times New Roman"/>
          <w:color w:val="000000"/>
          <w:sz w:val="24"/>
          <w:szCs w:val="24"/>
        </w:rPr>
      </w:pPr>
      <w:r w:rsidRPr="00402373">
        <w:rPr>
          <w:rFonts w:cs="Times New Roman"/>
          <w:color w:val="000000"/>
          <w:sz w:val="24"/>
          <w:szCs w:val="24"/>
        </w:rPr>
        <w:t>5</w:t>
      </w:r>
      <w:r w:rsidR="00B9799D" w:rsidRPr="00402373">
        <w:rPr>
          <w:rFonts w:cs="Times New Roman"/>
          <w:color w:val="000000"/>
          <w:sz w:val="24"/>
          <w:szCs w:val="24"/>
        </w:rPr>
        <w:t xml:space="preserve">.  Czas trwania czynności w ramowym rozkładzie dnia: </w:t>
      </w:r>
    </w:p>
    <w:p w:rsidR="00B9799D" w:rsidRPr="00402373" w:rsidRDefault="00B9799D" w:rsidP="00446583">
      <w:pPr>
        <w:numPr>
          <w:ilvl w:val="0"/>
          <w:numId w:val="101"/>
        </w:numPr>
        <w:tabs>
          <w:tab w:val="left" w:pos="426"/>
          <w:tab w:val="left" w:pos="709"/>
        </w:tabs>
        <w:spacing w:after="0" w:line="360" w:lineRule="auto"/>
        <w:contextualSpacing/>
        <w:jc w:val="both"/>
        <w:rPr>
          <w:rFonts w:cs="Times New Roman"/>
          <w:color w:val="000000"/>
          <w:sz w:val="24"/>
          <w:szCs w:val="24"/>
        </w:rPr>
      </w:pPr>
      <w:r w:rsidRPr="00402373">
        <w:rPr>
          <w:rFonts w:cs="Times New Roman"/>
          <w:color w:val="000000"/>
          <w:sz w:val="24"/>
          <w:szCs w:val="24"/>
        </w:rPr>
        <w:t xml:space="preserve">1 godz. zabawy dowolne, </w:t>
      </w:r>
    </w:p>
    <w:p w:rsidR="00B9799D" w:rsidRPr="00402373" w:rsidRDefault="00B9799D" w:rsidP="00446583">
      <w:pPr>
        <w:numPr>
          <w:ilvl w:val="0"/>
          <w:numId w:val="101"/>
        </w:numPr>
        <w:tabs>
          <w:tab w:val="left" w:pos="426"/>
          <w:tab w:val="left" w:pos="709"/>
        </w:tabs>
        <w:spacing w:after="0" w:line="360" w:lineRule="auto"/>
        <w:contextualSpacing/>
        <w:jc w:val="both"/>
        <w:rPr>
          <w:rFonts w:cs="Times New Roman"/>
          <w:color w:val="000000"/>
          <w:sz w:val="24"/>
          <w:szCs w:val="24"/>
        </w:rPr>
      </w:pPr>
      <w:r w:rsidRPr="00402373">
        <w:rPr>
          <w:rFonts w:cs="Times New Roman"/>
          <w:color w:val="000000"/>
          <w:sz w:val="24"/>
          <w:szCs w:val="24"/>
        </w:rPr>
        <w:t>1 godz. zabawy terenowe i ruchowe,</w:t>
      </w:r>
    </w:p>
    <w:p w:rsidR="00B9799D" w:rsidRPr="00402373" w:rsidRDefault="00B9799D" w:rsidP="00446583">
      <w:pPr>
        <w:numPr>
          <w:ilvl w:val="0"/>
          <w:numId w:val="101"/>
        </w:numPr>
        <w:tabs>
          <w:tab w:val="left" w:pos="426"/>
          <w:tab w:val="left" w:pos="709"/>
        </w:tabs>
        <w:spacing w:after="0" w:line="360" w:lineRule="auto"/>
        <w:contextualSpacing/>
        <w:jc w:val="both"/>
        <w:rPr>
          <w:rFonts w:cs="Times New Roman"/>
          <w:color w:val="000000"/>
          <w:sz w:val="24"/>
          <w:szCs w:val="24"/>
        </w:rPr>
      </w:pPr>
      <w:r w:rsidRPr="00402373">
        <w:rPr>
          <w:rFonts w:cs="Times New Roman"/>
          <w:color w:val="000000"/>
          <w:sz w:val="24"/>
          <w:szCs w:val="24"/>
        </w:rPr>
        <w:t>1 godz. zajęcia dydaktyczne,</w:t>
      </w:r>
    </w:p>
    <w:p w:rsidR="00B9799D" w:rsidRPr="00402373" w:rsidRDefault="00B9799D" w:rsidP="00446583">
      <w:pPr>
        <w:numPr>
          <w:ilvl w:val="0"/>
          <w:numId w:val="101"/>
        </w:numPr>
        <w:tabs>
          <w:tab w:val="left" w:pos="426"/>
          <w:tab w:val="left" w:pos="709"/>
        </w:tabs>
        <w:spacing w:after="0" w:line="360" w:lineRule="auto"/>
        <w:contextualSpacing/>
        <w:jc w:val="both"/>
        <w:rPr>
          <w:rFonts w:cs="Times New Roman"/>
          <w:color w:val="000000"/>
          <w:sz w:val="24"/>
          <w:szCs w:val="24"/>
        </w:rPr>
      </w:pPr>
      <w:r w:rsidRPr="00402373">
        <w:rPr>
          <w:rFonts w:cs="Times New Roman"/>
          <w:color w:val="000000"/>
          <w:sz w:val="24"/>
          <w:szCs w:val="24"/>
        </w:rPr>
        <w:t>2 godz. inne czynności (opiekuńcze, samoobsługowe i organizacyjne).</w:t>
      </w:r>
    </w:p>
    <w:p w:rsidR="00B9799D" w:rsidRPr="00402373" w:rsidRDefault="000A07DE" w:rsidP="007B402D">
      <w:pPr>
        <w:widowControl w:val="0"/>
        <w:autoSpaceDE w:val="0"/>
        <w:autoSpaceDN w:val="0"/>
        <w:adjustRightInd w:val="0"/>
        <w:spacing w:after="0" w:line="360" w:lineRule="auto"/>
        <w:contextualSpacing/>
        <w:jc w:val="both"/>
        <w:rPr>
          <w:rFonts w:cs="Times New Roman"/>
          <w:color w:val="000000"/>
          <w:sz w:val="24"/>
          <w:szCs w:val="24"/>
        </w:rPr>
      </w:pPr>
      <w:r w:rsidRPr="00402373">
        <w:rPr>
          <w:rFonts w:cs="Times New Roman"/>
          <w:color w:val="000000"/>
          <w:sz w:val="24"/>
          <w:szCs w:val="24"/>
        </w:rPr>
        <w:lastRenderedPageBreak/>
        <w:t>6</w:t>
      </w:r>
      <w:r w:rsidR="00B9799D" w:rsidRPr="00402373">
        <w:rPr>
          <w:rFonts w:cs="Times New Roman"/>
          <w:color w:val="000000"/>
          <w:sz w:val="24"/>
          <w:szCs w:val="24"/>
        </w:rPr>
        <w:t>. Ramowy rozkład dnia zawiera:</w:t>
      </w:r>
    </w:p>
    <w:p w:rsidR="00B9799D" w:rsidRPr="00402373" w:rsidRDefault="00B9799D" w:rsidP="007B402D">
      <w:pPr>
        <w:widowControl w:val="0"/>
        <w:autoSpaceDE w:val="0"/>
        <w:autoSpaceDN w:val="0"/>
        <w:adjustRightInd w:val="0"/>
        <w:spacing w:after="0" w:line="360" w:lineRule="auto"/>
        <w:ind w:left="426"/>
        <w:contextualSpacing/>
        <w:jc w:val="both"/>
        <w:rPr>
          <w:rFonts w:cs="Times New Roman"/>
          <w:color w:val="000000"/>
          <w:sz w:val="24"/>
          <w:szCs w:val="24"/>
        </w:rPr>
      </w:pPr>
      <w:r w:rsidRPr="00402373">
        <w:rPr>
          <w:rFonts w:cs="Times New Roman"/>
          <w:color w:val="000000"/>
          <w:sz w:val="24"/>
          <w:szCs w:val="24"/>
        </w:rPr>
        <w:t>1) godziny pracy oddziału przedszkolnego ze wskazaniem godzin pracy poszczególnych oddziałów,</w:t>
      </w:r>
    </w:p>
    <w:p w:rsidR="00B9799D" w:rsidRPr="00402373" w:rsidRDefault="00B9799D" w:rsidP="007B402D">
      <w:pPr>
        <w:widowControl w:val="0"/>
        <w:autoSpaceDE w:val="0"/>
        <w:autoSpaceDN w:val="0"/>
        <w:adjustRightInd w:val="0"/>
        <w:spacing w:after="0" w:line="360" w:lineRule="auto"/>
        <w:ind w:left="426"/>
        <w:contextualSpacing/>
        <w:jc w:val="both"/>
        <w:rPr>
          <w:rFonts w:cs="Times New Roman"/>
          <w:color w:val="000000"/>
          <w:sz w:val="24"/>
          <w:szCs w:val="24"/>
        </w:rPr>
      </w:pPr>
      <w:r w:rsidRPr="00402373">
        <w:rPr>
          <w:rFonts w:cs="Times New Roman"/>
          <w:color w:val="000000"/>
          <w:sz w:val="24"/>
          <w:szCs w:val="24"/>
        </w:rPr>
        <w:t>2) godziny posiłków,</w:t>
      </w:r>
    </w:p>
    <w:p w:rsidR="00B9799D" w:rsidRPr="00402373" w:rsidRDefault="00B9799D" w:rsidP="007B402D">
      <w:pPr>
        <w:widowControl w:val="0"/>
        <w:autoSpaceDE w:val="0"/>
        <w:autoSpaceDN w:val="0"/>
        <w:adjustRightInd w:val="0"/>
        <w:spacing w:after="0" w:line="360" w:lineRule="auto"/>
        <w:ind w:left="709" w:hanging="283"/>
        <w:contextualSpacing/>
        <w:jc w:val="both"/>
        <w:rPr>
          <w:rFonts w:cs="Times New Roman"/>
          <w:color w:val="000000"/>
          <w:sz w:val="24"/>
          <w:szCs w:val="24"/>
        </w:rPr>
      </w:pPr>
      <w:r w:rsidRPr="00402373">
        <w:rPr>
          <w:rFonts w:cs="Times New Roman"/>
          <w:color w:val="000000"/>
          <w:sz w:val="24"/>
          <w:szCs w:val="24"/>
        </w:rPr>
        <w:t>3) harmonogram zajęć dodatkowych organizowanych w oddziale przedszkolnym na życzenie rodziców oraz prowadzonych przez specjalistów.</w:t>
      </w:r>
    </w:p>
    <w:p w:rsidR="00B9799D" w:rsidRPr="00402373" w:rsidRDefault="000A07DE" w:rsidP="007B402D">
      <w:pPr>
        <w:widowControl w:val="0"/>
        <w:autoSpaceDE w:val="0"/>
        <w:autoSpaceDN w:val="0"/>
        <w:adjustRightInd w:val="0"/>
        <w:spacing w:after="0" w:line="360" w:lineRule="auto"/>
        <w:contextualSpacing/>
        <w:jc w:val="both"/>
        <w:rPr>
          <w:rFonts w:cs="Times New Roman"/>
          <w:color w:val="000000"/>
          <w:sz w:val="24"/>
          <w:szCs w:val="24"/>
        </w:rPr>
      </w:pPr>
      <w:r w:rsidRPr="00402373">
        <w:rPr>
          <w:rFonts w:cs="Times New Roman"/>
          <w:color w:val="000000"/>
          <w:sz w:val="24"/>
          <w:szCs w:val="24"/>
        </w:rPr>
        <w:t>7</w:t>
      </w:r>
      <w:r w:rsidR="00B9799D" w:rsidRPr="00402373">
        <w:rPr>
          <w:rFonts w:cs="Times New Roman"/>
          <w:color w:val="000000"/>
          <w:sz w:val="24"/>
          <w:szCs w:val="24"/>
        </w:rPr>
        <w:t>. Ramowy rozkład dnia stanowi załącznik do rocznego planu.</w:t>
      </w:r>
    </w:p>
    <w:p w:rsidR="00B9799D" w:rsidRPr="00402373" w:rsidRDefault="000A07DE" w:rsidP="007B402D">
      <w:pPr>
        <w:widowControl w:val="0"/>
        <w:autoSpaceDE w:val="0"/>
        <w:autoSpaceDN w:val="0"/>
        <w:adjustRightInd w:val="0"/>
        <w:spacing w:after="0" w:line="360" w:lineRule="auto"/>
        <w:ind w:left="284" w:hanging="284"/>
        <w:contextualSpacing/>
        <w:jc w:val="both"/>
        <w:rPr>
          <w:rFonts w:cs="Times New Roman"/>
          <w:color w:val="000000"/>
          <w:sz w:val="24"/>
          <w:szCs w:val="24"/>
        </w:rPr>
      </w:pPr>
      <w:r w:rsidRPr="00402373">
        <w:rPr>
          <w:rFonts w:cs="Times New Roman"/>
          <w:color w:val="000000"/>
          <w:sz w:val="24"/>
          <w:szCs w:val="24"/>
        </w:rPr>
        <w:t>8</w:t>
      </w:r>
      <w:r w:rsidR="00B9799D" w:rsidRPr="00402373">
        <w:rPr>
          <w:rFonts w:cs="Times New Roman"/>
          <w:color w:val="000000"/>
          <w:sz w:val="24"/>
          <w:szCs w:val="24"/>
        </w:rPr>
        <w:t>. Na podstawie ramowego rozkładu dnia, nauczyciele, którym powierzono opiekę nad danym oddziałem, ustalają dla tego oddziału szczegółowy rozkład dnia, z uwzględnieniem potrzeb i zainteresowań dzieci — stanowi on załącznik do ramowego rozkładu dnia.</w:t>
      </w:r>
    </w:p>
    <w:p w:rsidR="00B9799D" w:rsidRPr="00402373" w:rsidRDefault="000A07DE" w:rsidP="007B402D">
      <w:pPr>
        <w:tabs>
          <w:tab w:val="left" w:pos="567"/>
          <w:tab w:val="left" w:pos="900"/>
        </w:tabs>
        <w:spacing w:after="0" w:line="360" w:lineRule="auto"/>
        <w:contextualSpacing/>
        <w:jc w:val="both"/>
        <w:rPr>
          <w:rFonts w:cs="Times New Roman"/>
          <w:color w:val="000000"/>
          <w:sz w:val="24"/>
          <w:szCs w:val="24"/>
        </w:rPr>
      </w:pPr>
      <w:r w:rsidRPr="00402373">
        <w:rPr>
          <w:rFonts w:cs="Times New Roman"/>
          <w:color w:val="000000"/>
          <w:sz w:val="24"/>
          <w:szCs w:val="24"/>
        </w:rPr>
        <w:t>9</w:t>
      </w:r>
      <w:r w:rsidR="00B9799D" w:rsidRPr="00402373">
        <w:rPr>
          <w:rFonts w:cs="Times New Roman"/>
          <w:color w:val="000000"/>
          <w:sz w:val="24"/>
          <w:szCs w:val="24"/>
        </w:rPr>
        <w:t>.      Czas trwania zajęć dodatkowych wynosi około 30 minut</w:t>
      </w:r>
    </w:p>
    <w:p w:rsidR="00B9799D" w:rsidRPr="00402373" w:rsidRDefault="000A07DE" w:rsidP="007B402D">
      <w:pPr>
        <w:tabs>
          <w:tab w:val="left" w:pos="284"/>
        </w:tabs>
        <w:spacing w:after="0" w:line="360" w:lineRule="auto"/>
        <w:contextualSpacing/>
        <w:jc w:val="both"/>
        <w:rPr>
          <w:rFonts w:cs="Times New Roman"/>
          <w:color w:val="000000"/>
          <w:sz w:val="24"/>
          <w:szCs w:val="24"/>
        </w:rPr>
      </w:pPr>
      <w:r w:rsidRPr="00402373">
        <w:rPr>
          <w:rFonts w:cs="Times New Roman"/>
          <w:color w:val="000000"/>
          <w:sz w:val="24"/>
          <w:szCs w:val="24"/>
        </w:rPr>
        <w:t>10</w:t>
      </w:r>
      <w:r w:rsidR="00B9799D" w:rsidRPr="00402373">
        <w:rPr>
          <w:rFonts w:cs="Times New Roman"/>
          <w:color w:val="000000"/>
          <w:sz w:val="24"/>
          <w:szCs w:val="24"/>
        </w:rPr>
        <w:t>.      W planowaniu miesięcznym i dziennym należy przestrzegać przemienności zajęć .</w:t>
      </w:r>
    </w:p>
    <w:p w:rsidR="00B9799D" w:rsidRPr="00402373" w:rsidRDefault="000A07DE" w:rsidP="007B402D">
      <w:pPr>
        <w:tabs>
          <w:tab w:val="left" w:pos="900"/>
        </w:tabs>
        <w:spacing w:after="0" w:line="360" w:lineRule="auto"/>
        <w:ind w:left="360" w:hanging="360"/>
        <w:contextualSpacing/>
        <w:jc w:val="both"/>
        <w:rPr>
          <w:rFonts w:cs="Times New Roman"/>
          <w:color w:val="000000"/>
          <w:sz w:val="24"/>
          <w:szCs w:val="24"/>
        </w:rPr>
      </w:pPr>
      <w:r w:rsidRPr="00402373">
        <w:rPr>
          <w:rFonts w:cs="Times New Roman"/>
          <w:color w:val="000000"/>
          <w:sz w:val="24"/>
          <w:szCs w:val="24"/>
        </w:rPr>
        <w:t>11</w:t>
      </w:r>
      <w:r w:rsidR="00B9799D" w:rsidRPr="00402373">
        <w:rPr>
          <w:rFonts w:cs="Times New Roman"/>
          <w:color w:val="000000"/>
          <w:sz w:val="24"/>
          <w:szCs w:val="24"/>
        </w:rPr>
        <w:t xml:space="preserve">.      W tygodniowym planie zajęć nauczyciel powinien uwzględniać zajęcia z całą grupą </w:t>
      </w:r>
      <w:r w:rsidR="005D0AC9" w:rsidRPr="00402373">
        <w:rPr>
          <w:rFonts w:cs="Times New Roman"/>
          <w:color w:val="000000"/>
          <w:sz w:val="24"/>
          <w:szCs w:val="24"/>
        </w:rPr>
        <w:t xml:space="preserve"> </w:t>
      </w:r>
      <w:r w:rsidR="00E80425" w:rsidRPr="00402373">
        <w:rPr>
          <w:rFonts w:cs="Times New Roman"/>
          <w:color w:val="000000"/>
          <w:sz w:val="24"/>
          <w:szCs w:val="24"/>
        </w:rPr>
        <w:t xml:space="preserve"> </w:t>
      </w:r>
      <w:r w:rsidR="00B9799D" w:rsidRPr="00402373">
        <w:rPr>
          <w:rFonts w:cs="Times New Roman"/>
          <w:color w:val="000000"/>
          <w:sz w:val="24"/>
          <w:szCs w:val="24"/>
        </w:rPr>
        <w:t>w ilościach:</w:t>
      </w:r>
    </w:p>
    <w:p w:rsidR="00B9799D" w:rsidRPr="00402373" w:rsidRDefault="00B9799D" w:rsidP="00446583">
      <w:pPr>
        <w:numPr>
          <w:ilvl w:val="0"/>
          <w:numId w:val="87"/>
        </w:numPr>
        <w:tabs>
          <w:tab w:val="left" w:pos="900"/>
        </w:tabs>
        <w:spacing w:after="0" w:line="360" w:lineRule="auto"/>
        <w:contextualSpacing/>
        <w:jc w:val="both"/>
        <w:rPr>
          <w:rFonts w:cs="Times New Roman"/>
          <w:color w:val="000000"/>
          <w:sz w:val="24"/>
          <w:szCs w:val="24"/>
        </w:rPr>
      </w:pPr>
      <w:r w:rsidRPr="00402373">
        <w:rPr>
          <w:rFonts w:cs="Times New Roman"/>
          <w:color w:val="000000"/>
          <w:sz w:val="24"/>
          <w:szCs w:val="24"/>
        </w:rPr>
        <w:t xml:space="preserve"> minimum 3 zajęcia z dominacją ruchową, w tym jedno zajęcie terenowe,</w:t>
      </w:r>
    </w:p>
    <w:p w:rsidR="00B9799D" w:rsidRPr="00402373" w:rsidRDefault="00B9799D" w:rsidP="00446583">
      <w:pPr>
        <w:numPr>
          <w:ilvl w:val="0"/>
          <w:numId w:val="87"/>
        </w:numPr>
        <w:tabs>
          <w:tab w:val="left" w:pos="900"/>
        </w:tabs>
        <w:spacing w:after="0" w:line="360" w:lineRule="auto"/>
        <w:contextualSpacing/>
        <w:jc w:val="both"/>
        <w:rPr>
          <w:rFonts w:cs="Times New Roman"/>
          <w:color w:val="000000"/>
          <w:sz w:val="24"/>
          <w:szCs w:val="24"/>
        </w:rPr>
      </w:pPr>
      <w:r w:rsidRPr="00402373">
        <w:rPr>
          <w:rFonts w:cs="Times New Roman"/>
          <w:color w:val="000000"/>
          <w:sz w:val="24"/>
          <w:szCs w:val="24"/>
        </w:rPr>
        <w:t xml:space="preserve"> minimum 1 zajęcie umuzykalniające,</w:t>
      </w:r>
    </w:p>
    <w:p w:rsidR="00B9799D" w:rsidRPr="00402373" w:rsidRDefault="00B9799D" w:rsidP="00446583">
      <w:pPr>
        <w:numPr>
          <w:ilvl w:val="0"/>
          <w:numId w:val="87"/>
        </w:numPr>
        <w:tabs>
          <w:tab w:val="left" w:pos="900"/>
        </w:tabs>
        <w:spacing w:after="0" w:line="360" w:lineRule="auto"/>
        <w:contextualSpacing/>
        <w:jc w:val="both"/>
        <w:rPr>
          <w:rFonts w:cs="Times New Roman"/>
          <w:color w:val="000000"/>
          <w:sz w:val="24"/>
          <w:szCs w:val="24"/>
        </w:rPr>
      </w:pPr>
      <w:r w:rsidRPr="00402373">
        <w:rPr>
          <w:rFonts w:cs="Times New Roman"/>
          <w:color w:val="000000"/>
          <w:sz w:val="24"/>
          <w:szCs w:val="24"/>
        </w:rPr>
        <w:t xml:space="preserve"> minimum 1 zajęcie plastyczno-techniczne,</w:t>
      </w:r>
    </w:p>
    <w:p w:rsidR="00B9799D" w:rsidRPr="00402373" w:rsidRDefault="00B9799D" w:rsidP="00446583">
      <w:pPr>
        <w:numPr>
          <w:ilvl w:val="0"/>
          <w:numId w:val="87"/>
        </w:numPr>
        <w:tabs>
          <w:tab w:val="left" w:pos="900"/>
        </w:tabs>
        <w:spacing w:after="0" w:line="360" w:lineRule="auto"/>
        <w:contextualSpacing/>
        <w:jc w:val="both"/>
        <w:rPr>
          <w:rFonts w:cs="Times New Roman"/>
          <w:color w:val="000000"/>
          <w:sz w:val="24"/>
          <w:szCs w:val="24"/>
        </w:rPr>
      </w:pPr>
      <w:r w:rsidRPr="00402373">
        <w:rPr>
          <w:rFonts w:cs="Times New Roman"/>
          <w:color w:val="000000"/>
          <w:sz w:val="24"/>
          <w:szCs w:val="24"/>
        </w:rPr>
        <w:t xml:space="preserve"> minimum 1 zajęcie z pojęć matematycznych,</w:t>
      </w:r>
    </w:p>
    <w:p w:rsidR="00B9799D" w:rsidRPr="00402373" w:rsidRDefault="00B9799D" w:rsidP="00446583">
      <w:pPr>
        <w:numPr>
          <w:ilvl w:val="0"/>
          <w:numId w:val="87"/>
        </w:numPr>
        <w:tabs>
          <w:tab w:val="left" w:pos="900"/>
        </w:tabs>
        <w:spacing w:after="0" w:line="360" w:lineRule="auto"/>
        <w:contextualSpacing/>
        <w:jc w:val="both"/>
        <w:rPr>
          <w:rFonts w:cs="Times New Roman"/>
          <w:color w:val="000000"/>
          <w:sz w:val="24"/>
          <w:szCs w:val="24"/>
        </w:rPr>
      </w:pPr>
      <w:r w:rsidRPr="00402373">
        <w:rPr>
          <w:rFonts w:cs="Times New Roman"/>
          <w:color w:val="000000"/>
          <w:sz w:val="24"/>
          <w:szCs w:val="24"/>
        </w:rPr>
        <w:t xml:space="preserve"> minimum 2 zajęcia z mowy i myślenia,</w:t>
      </w:r>
    </w:p>
    <w:p w:rsidR="00B9799D" w:rsidRPr="00402373" w:rsidRDefault="00B9799D" w:rsidP="00446583">
      <w:pPr>
        <w:numPr>
          <w:ilvl w:val="0"/>
          <w:numId w:val="87"/>
        </w:numPr>
        <w:tabs>
          <w:tab w:val="left" w:pos="900"/>
        </w:tabs>
        <w:spacing w:after="0" w:line="360" w:lineRule="auto"/>
        <w:contextualSpacing/>
        <w:jc w:val="both"/>
        <w:rPr>
          <w:rFonts w:cs="Times New Roman"/>
          <w:color w:val="000000"/>
          <w:sz w:val="24"/>
          <w:szCs w:val="24"/>
        </w:rPr>
      </w:pPr>
      <w:r w:rsidRPr="00402373">
        <w:rPr>
          <w:rFonts w:cs="Times New Roman"/>
          <w:color w:val="000000"/>
          <w:sz w:val="24"/>
          <w:szCs w:val="24"/>
        </w:rPr>
        <w:t xml:space="preserve"> w poranku, ćwiczenia poranne.</w:t>
      </w:r>
    </w:p>
    <w:p w:rsidR="00B9799D" w:rsidRPr="00402373" w:rsidRDefault="000A07DE" w:rsidP="007B402D">
      <w:pPr>
        <w:tabs>
          <w:tab w:val="left" w:pos="900"/>
        </w:tabs>
        <w:spacing w:after="0" w:line="360" w:lineRule="auto"/>
        <w:contextualSpacing/>
        <w:jc w:val="both"/>
        <w:rPr>
          <w:rFonts w:cs="Times New Roman"/>
          <w:color w:val="000000"/>
          <w:sz w:val="24"/>
          <w:szCs w:val="24"/>
        </w:rPr>
      </w:pPr>
      <w:r w:rsidRPr="00402373">
        <w:rPr>
          <w:rFonts w:cs="Times New Roman"/>
          <w:color w:val="000000"/>
          <w:sz w:val="24"/>
          <w:szCs w:val="24"/>
        </w:rPr>
        <w:t>12</w:t>
      </w:r>
      <w:r w:rsidR="00B9799D" w:rsidRPr="00402373">
        <w:rPr>
          <w:rFonts w:cs="Times New Roman"/>
          <w:color w:val="000000"/>
          <w:sz w:val="24"/>
          <w:szCs w:val="24"/>
        </w:rPr>
        <w:t>. Praca wychowawczo - dydaktyczna i opiekuńcza prowadzona jest w oparciu o:</w:t>
      </w:r>
    </w:p>
    <w:p w:rsidR="00B9799D" w:rsidRPr="00402373" w:rsidRDefault="00B9799D" w:rsidP="007B402D">
      <w:pPr>
        <w:widowControl w:val="0"/>
        <w:autoSpaceDE w:val="0"/>
        <w:autoSpaceDN w:val="0"/>
        <w:adjustRightInd w:val="0"/>
        <w:spacing w:after="0" w:line="360" w:lineRule="auto"/>
        <w:ind w:firstLine="284"/>
        <w:contextualSpacing/>
        <w:jc w:val="both"/>
        <w:rPr>
          <w:rFonts w:cs="Times New Roman"/>
          <w:color w:val="000000"/>
          <w:sz w:val="24"/>
          <w:szCs w:val="24"/>
        </w:rPr>
      </w:pPr>
      <w:r w:rsidRPr="00402373">
        <w:rPr>
          <w:rFonts w:cs="Times New Roman"/>
          <w:color w:val="000000"/>
          <w:sz w:val="24"/>
          <w:szCs w:val="24"/>
        </w:rPr>
        <w:t>a) podstawę programową wychowania przedszkolnego,</w:t>
      </w:r>
    </w:p>
    <w:p w:rsidR="00B9799D" w:rsidRPr="00402373" w:rsidRDefault="00B9799D" w:rsidP="007B402D">
      <w:pPr>
        <w:widowControl w:val="0"/>
        <w:autoSpaceDE w:val="0"/>
        <w:autoSpaceDN w:val="0"/>
        <w:adjustRightInd w:val="0"/>
        <w:spacing w:after="0" w:line="360" w:lineRule="auto"/>
        <w:ind w:firstLine="284"/>
        <w:contextualSpacing/>
        <w:jc w:val="both"/>
        <w:rPr>
          <w:rFonts w:cs="Times New Roman"/>
          <w:color w:val="000000"/>
          <w:sz w:val="24"/>
          <w:szCs w:val="24"/>
        </w:rPr>
      </w:pPr>
      <w:r w:rsidRPr="00402373">
        <w:rPr>
          <w:rFonts w:cs="Times New Roman"/>
          <w:color w:val="000000"/>
          <w:sz w:val="24"/>
          <w:szCs w:val="24"/>
        </w:rPr>
        <w:t>b) program z przedszkolnego zestawu programów ustalony zgodnie z obowiązującymi przepisami.</w:t>
      </w:r>
    </w:p>
    <w:p w:rsidR="00B9799D" w:rsidRPr="00402373" w:rsidRDefault="000A07DE" w:rsidP="007B402D">
      <w:pPr>
        <w:widowControl w:val="0"/>
        <w:tabs>
          <w:tab w:val="num" w:pos="284"/>
        </w:tabs>
        <w:autoSpaceDE w:val="0"/>
        <w:autoSpaceDN w:val="0"/>
        <w:adjustRightInd w:val="0"/>
        <w:spacing w:after="0" w:line="360" w:lineRule="auto"/>
        <w:contextualSpacing/>
        <w:jc w:val="both"/>
        <w:rPr>
          <w:rFonts w:cs="Times New Roman"/>
          <w:color w:val="000000"/>
          <w:sz w:val="24"/>
          <w:szCs w:val="24"/>
        </w:rPr>
      </w:pPr>
      <w:r w:rsidRPr="00402373">
        <w:rPr>
          <w:rFonts w:cs="Times New Roman"/>
          <w:color w:val="000000"/>
          <w:sz w:val="24"/>
          <w:szCs w:val="24"/>
        </w:rPr>
        <w:t>13</w:t>
      </w:r>
      <w:r w:rsidR="00B9799D" w:rsidRPr="00402373">
        <w:rPr>
          <w:rFonts w:cs="Times New Roman"/>
          <w:color w:val="000000"/>
          <w:sz w:val="24"/>
          <w:szCs w:val="24"/>
        </w:rPr>
        <w:t>. Dzieci na wniosek rodziców (prawnych opiekunów) mogą uczestniczyć w zajęciach dodatkowych.</w:t>
      </w:r>
    </w:p>
    <w:p w:rsidR="00B9799D" w:rsidRPr="00402373" w:rsidRDefault="00B9799D" w:rsidP="007B402D">
      <w:pPr>
        <w:widowControl w:val="0"/>
        <w:autoSpaceDE w:val="0"/>
        <w:autoSpaceDN w:val="0"/>
        <w:adjustRightInd w:val="0"/>
        <w:spacing w:after="0" w:line="360" w:lineRule="auto"/>
        <w:ind w:left="567" w:hanging="283"/>
        <w:contextualSpacing/>
        <w:jc w:val="both"/>
        <w:rPr>
          <w:rFonts w:cs="Times New Roman"/>
          <w:color w:val="000000"/>
          <w:sz w:val="24"/>
          <w:szCs w:val="24"/>
        </w:rPr>
      </w:pPr>
      <w:r w:rsidRPr="00402373">
        <w:rPr>
          <w:rFonts w:cs="Times New Roman"/>
          <w:color w:val="000000"/>
          <w:sz w:val="24"/>
          <w:szCs w:val="24"/>
        </w:rPr>
        <w:t>a)  Rodzaj zajęć dodatkowych, ich częstotliwość i forma organizacyjna uwzględniają w szczególności potrzeby i możliwości rozwojowe dzieci oraz zależą od wyboru rodziców.</w:t>
      </w:r>
    </w:p>
    <w:p w:rsidR="00B9799D" w:rsidRPr="00402373" w:rsidRDefault="00B9799D" w:rsidP="007B402D">
      <w:pPr>
        <w:spacing w:after="0" w:line="360" w:lineRule="auto"/>
        <w:ind w:firstLine="284"/>
        <w:contextualSpacing/>
        <w:jc w:val="both"/>
        <w:rPr>
          <w:rFonts w:cs="Times New Roman"/>
          <w:color w:val="000000"/>
          <w:sz w:val="24"/>
          <w:szCs w:val="24"/>
        </w:rPr>
      </w:pPr>
      <w:r w:rsidRPr="00402373">
        <w:rPr>
          <w:rFonts w:cs="Times New Roman"/>
          <w:color w:val="000000"/>
          <w:sz w:val="24"/>
          <w:szCs w:val="24"/>
        </w:rPr>
        <w:t>b) Niektóre z tych zajęć mogą być finansowane w całości przez rodziców.</w:t>
      </w:r>
    </w:p>
    <w:p w:rsidR="00B9799D" w:rsidRPr="00402373" w:rsidRDefault="00B9799D" w:rsidP="007B402D">
      <w:pPr>
        <w:spacing w:after="0" w:line="360" w:lineRule="auto"/>
        <w:ind w:firstLine="284"/>
        <w:contextualSpacing/>
        <w:jc w:val="both"/>
        <w:rPr>
          <w:rFonts w:cs="Times New Roman"/>
          <w:color w:val="000000"/>
          <w:sz w:val="24"/>
          <w:szCs w:val="24"/>
        </w:rPr>
      </w:pPr>
      <w:r w:rsidRPr="00402373">
        <w:rPr>
          <w:rFonts w:cs="Times New Roman"/>
          <w:color w:val="000000"/>
          <w:sz w:val="24"/>
          <w:szCs w:val="24"/>
        </w:rPr>
        <w:t>c) Harmonogram zajęć dodatkowych prowadzonych przez specjalistów zawiera ramowy rozkład dnia.</w:t>
      </w:r>
    </w:p>
    <w:p w:rsidR="00B9799D" w:rsidRPr="00402373" w:rsidRDefault="00B9799D" w:rsidP="007B402D">
      <w:pPr>
        <w:widowControl w:val="0"/>
        <w:autoSpaceDE w:val="0"/>
        <w:autoSpaceDN w:val="0"/>
        <w:adjustRightInd w:val="0"/>
        <w:spacing w:after="0" w:line="360" w:lineRule="auto"/>
        <w:contextualSpacing/>
        <w:jc w:val="both"/>
        <w:rPr>
          <w:rFonts w:cs="Times New Roman"/>
          <w:color w:val="000000"/>
          <w:sz w:val="24"/>
          <w:szCs w:val="24"/>
        </w:rPr>
      </w:pPr>
      <w:r w:rsidRPr="00402373">
        <w:rPr>
          <w:rFonts w:cs="Times New Roman"/>
          <w:color w:val="000000"/>
          <w:sz w:val="24"/>
          <w:szCs w:val="24"/>
        </w:rPr>
        <w:t>1</w:t>
      </w:r>
      <w:r w:rsidR="000A07DE" w:rsidRPr="00402373">
        <w:rPr>
          <w:rFonts w:cs="Times New Roman"/>
          <w:color w:val="000000"/>
          <w:sz w:val="24"/>
          <w:szCs w:val="24"/>
        </w:rPr>
        <w:t>4</w:t>
      </w:r>
      <w:r w:rsidRPr="00402373">
        <w:rPr>
          <w:rFonts w:cs="Times New Roman"/>
          <w:color w:val="000000"/>
          <w:sz w:val="24"/>
          <w:szCs w:val="24"/>
        </w:rPr>
        <w:t>. Czas trwania zajęć prowadzonych dodatkowo dostosowany jest do możliwości rozwojowych dzieci i wynosi:</w:t>
      </w:r>
    </w:p>
    <w:p w:rsidR="00B9799D" w:rsidRPr="00402373" w:rsidRDefault="00B9799D" w:rsidP="007B402D">
      <w:pPr>
        <w:widowControl w:val="0"/>
        <w:autoSpaceDE w:val="0"/>
        <w:autoSpaceDN w:val="0"/>
        <w:adjustRightInd w:val="0"/>
        <w:spacing w:after="0" w:line="360" w:lineRule="auto"/>
        <w:ind w:left="720" w:hanging="436"/>
        <w:contextualSpacing/>
        <w:jc w:val="both"/>
        <w:rPr>
          <w:rFonts w:cs="Times New Roman"/>
          <w:color w:val="000000"/>
          <w:sz w:val="24"/>
          <w:szCs w:val="24"/>
        </w:rPr>
      </w:pPr>
      <w:r w:rsidRPr="00402373">
        <w:rPr>
          <w:rFonts w:cs="Times New Roman"/>
          <w:color w:val="000000"/>
          <w:sz w:val="24"/>
          <w:szCs w:val="24"/>
        </w:rPr>
        <w:t>1) z dziećmi w wieku 3 -4 lata - około 15 minut,</w:t>
      </w:r>
    </w:p>
    <w:p w:rsidR="00B9799D" w:rsidRPr="00402373" w:rsidRDefault="00B9799D" w:rsidP="007B402D">
      <w:pPr>
        <w:widowControl w:val="0"/>
        <w:autoSpaceDE w:val="0"/>
        <w:autoSpaceDN w:val="0"/>
        <w:adjustRightInd w:val="0"/>
        <w:spacing w:after="0" w:line="360" w:lineRule="auto"/>
        <w:ind w:left="720" w:hanging="436"/>
        <w:contextualSpacing/>
        <w:jc w:val="both"/>
        <w:rPr>
          <w:rFonts w:cs="Times New Roman"/>
          <w:color w:val="000000"/>
          <w:sz w:val="24"/>
          <w:szCs w:val="24"/>
        </w:rPr>
      </w:pPr>
      <w:r w:rsidRPr="00402373">
        <w:rPr>
          <w:rFonts w:cs="Times New Roman"/>
          <w:color w:val="000000"/>
          <w:sz w:val="24"/>
          <w:szCs w:val="24"/>
        </w:rPr>
        <w:t>2) z dziećmi w wieku 5 - 6 lat - około 30 minut.</w:t>
      </w:r>
    </w:p>
    <w:p w:rsidR="00B9799D" w:rsidRPr="00402373" w:rsidRDefault="00B9799D" w:rsidP="007B402D">
      <w:pPr>
        <w:spacing w:after="0" w:line="360" w:lineRule="auto"/>
        <w:contextualSpacing/>
        <w:jc w:val="both"/>
        <w:outlineLvl w:val="0"/>
        <w:rPr>
          <w:rFonts w:cs="Times New Roman"/>
          <w:color w:val="000000"/>
          <w:sz w:val="24"/>
          <w:szCs w:val="24"/>
        </w:rPr>
      </w:pPr>
    </w:p>
    <w:p w:rsidR="00E80425" w:rsidRPr="00402373" w:rsidRDefault="00B9799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rPr>
        <w:t>5</w:t>
      </w:r>
      <w:r w:rsidR="008C22B5" w:rsidRPr="00402373">
        <w:rPr>
          <w:rFonts w:asciiTheme="minorHAnsi" w:hAnsiTheme="minorHAnsi"/>
          <w:color w:val="000000"/>
          <w:sz w:val="24"/>
          <w:szCs w:val="24"/>
          <w:lang w:val="pl-PL"/>
        </w:rPr>
        <w:t>7</w:t>
      </w:r>
    </w:p>
    <w:p w:rsidR="00B9799D" w:rsidRPr="00402373" w:rsidRDefault="00B9799D" w:rsidP="007B402D">
      <w:pPr>
        <w:numPr>
          <w:ilvl w:val="0"/>
          <w:numId w:val="21"/>
        </w:numPr>
        <w:spacing w:after="0" w:line="360" w:lineRule="auto"/>
        <w:ind w:left="477"/>
        <w:contextualSpacing/>
        <w:jc w:val="both"/>
        <w:rPr>
          <w:rFonts w:cs="Times New Roman"/>
          <w:color w:val="000000"/>
          <w:sz w:val="24"/>
          <w:szCs w:val="24"/>
        </w:rPr>
      </w:pPr>
      <w:r w:rsidRPr="00402373">
        <w:rPr>
          <w:rFonts w:cs="Times New Roman"/>
          <w:noProof/>
          <w:color w:val="000000"/>
          <w:sz w:val="24"/>
          <w:szCs w:val="24"/>
        </w:rPr>
        <w:t xml:space="preserve">Dla uczniów, którzy przebywają w szkole oczekując na odjazd lub na młodsze rodzeństwo, ze względu na czas pracy rodziców, dla części oddziałów w czasie wychowania fizycznego (podział na grupy dziewcząt i chłopców) oraz dla dzieci czekających na rozpoczęcie zajęć, organizowane </w:t>
      </w:r>
      <w:r w:rsidRPr="00402373">
        <w:rPr>
          <w:rFonts w:cs="Times New Roman"/>
          <w:b/>
          <w:noProof/>
          <w:color w:val="000000"/>
          <w:sz w:val="24"/>
          <w:szCs w:val="24"/>
        </w:rPr>
        <w:t>są zajęcia świetlicowe</w:t>
      </w:r>
      <w:r w:rsidRPr="00402373">
        <w:rPr>
          <w:rFonts w:cs="Times New Roman"/>
          <w:noProof/>
          <w:color w:val="000000"/>
          <w:sz w:val="24"/>
          <w:szCs w:val="24"/>
        </w:rPr>
        <w:t>.</w:t>
      </w:r>
    </w:p>
    <w:p w:rsidR="00B9799D" w:rsidRPr="00402373" w:rsidRDefault="00B9799D" w:rsidP="007B402D">
      <w:pPr>
        <w:numPr>
          <w:ilvl w:val="0"/>
          <w:numId w:val="21"/>
        </w:numPr>
        <w:spacing w:after="0" w:line="360" w:lineRule="auto"/>
        <w:ind w:left="477"/>
        <w:contextualSpacing/>
        <w:jc w:val="both"/>
        <w:rPr>
          <w:rFonts w:cs="Times New Roman"/>
          <w:color w:val="000000"/>
          <w:sz w:val="24"/>
          <w:szCs w:val="24"/>
        </w:rPr>
      </w:pPr>
      <w:r w:rsidRPr="00402373">
        <w:rPr>
          <w:rFonts w:cs="Times New Roman"/>
          <w:noProof/>
          <w:color w:val="000000"/>
          <w:sz w:val="24"/>
          <w:szCs w:val="24"/>
        </w:rPr>
        <w:t>Miejscem zajęć świelicowych jest w zależności od warunków atmosferycznych i pory roku: plac przed szkołą, boisko szkolne, pomieszcze</w:t>
      </w:r>
      <w:r w:rsidRPr="00402373">
        <w:rPr>
          <w:rFonts w:cs="Times New Roman"/>
          <w:noProof/>
          <w:color w:val="000000"/>
          <w:sz w:val="24"/>
          <w:szCs w:val="24"/>
        </w:rPr>
        <w:softHyphen/>
        <w:t xml:space="preserve">nie oddziału przedszkolnego </w:t>
      </w:r>
      <w:r w:rsidR="000A07DE" w:rsidRPr="00402373">
        <w:rPr>
          <w:rFonts w:cs="Times New Roman"/>
          <w:noProof/>
          <w:color w:val="000000"/>
          <w:sz w:val="24"/>
          <w:szCs w:val="24"/>
        </w:rPr>
        <w:t xml:space="preserve">   </w:t>
      </w:r>
      <w:r w:rsidR="00E80425" w:rsidRPr="00402373">
        <w:rPr>
          <w:rFonts w:cs="Times New Roman"/>
          <w:noProof/>
          <w:color w:val="000000"/>
          <w:sz w:val="24"/>
          <w:szCs w:val="24"/>
        </w:rPr>
        <w:t xml:space="preserve"> </w:t>
      </w:r>
      <w:r w:rsidRPr="00402373">
        <w:rPr>
          <w:rFonts w:cs="Times New Roman"/>
          <w:noProof/>
          <w:color w:val="000000"/>
          <w:sz w:val="24"/>
          <w:szCs w:val="24"/>
        </w:rPr>
        <w:t>(w zależności od wieku dzieci i formy zajęcia ), stołówka szkolna lub inna izba lekcyjna.</w:t>
      </w:r>
    </w:p>
    <w:p w:rsidR="00B9799D" w:rsidRPr="00402373" w:rsidRDefault="00B9799D" w:rsidP="007B402D">
      <w:pPr>
        <w:numPr>
          <w:ilvl w:val="0"/>
          <w:numId w:val="21"/>
        </w:numPr>
        <w:spacing w:after="0" w:line="360" w:lineRule="auto"/>
        <w:ind w:left="477"/>
        <w:contextualSpacing/>
        <w:jc w:val="both"/>
        <w:rPr>
          <w:rFonts w:cs="Times New Roman"/>
          <w:color w:val="000000"/>
          <w:sz w:val="24"/>
          <w:szCs w:val="24"/>
        </w:rPr>
      </w:pPr>
      <w:r w:rsidRPr="00402373">
        <w:rPr>
          <w:rFonts w:cs="Times New Roman"/>
          <w:noProof/>
          <w:color w:val="000000"/>
          <w:sz w:val="24"/>
          <w:szCs w:val="24"/>
        </w:rPr>
        <w:t>Formami zajęć świetlicowych w szczególności są:</w:t>
      </w:r>
    </w:p>
    <w:p w:rsidR="00B9799D" w:rsidRPr="00402373" w:rsidRDefault="00B9799D" w:rsidP="00446583">
      <w:pPr>
        <w:numPr>
          <w:ilvl w:val="0"/>
          <w:numId w:val="74"/>
        </w:numPr>
        <w:tabs>
          <w:tab w:val="clear" w:pos="360"/>
          <w:tab w:val="num" w:pos="1068"/>
        </w:tabs>
        <w:spacing w:after="0" w:line="360" w:lineRule="auto"/>
        <w:ind w:left="1048"/>
        <w:contextualSpacing/>
        <w:jc w:val="both"/>
        <w:rPr>
          <w:rFonts w:cs="Times New Roman"/>
          <w:color w:val="000000"/>
          <w:sz w:val="24"/>
          <w:szCs w:val="24"/>
        </w:rPr>
      </w:pPr>
      <w:r w:rsidRPr="00402373">
        <w:rPr>
          <w:rFonts w:cs="Times New Roman"/>
          <w:noProof/>
          <w:color w:val="000000"/>
          <w:sz w:val="24"/>
          <w:szCs w:val="24"/>
        </w:rPr>
        <w:t>gry sportowe i różne zabawy ruchowe na powietrzu i w pomieszczeniach szkoły,</w:t>
      </w:r>
    </w:p>
    <w:p w:rsidR="00B9799D" w:rsidRPr="00402373" w:rsidRDefault="00B9799D" w:rsidP="00446583">
      <w:pPr>
        <w:numPr>
          <w:ilvl w:val="0"/>
          <w:numId w:val="74"/>
        </w:numPr>
        <w:tabs>
          <w:tab w:val="clear" w:pos="360"/>
          <w:tab w:val="num" w:pos="1068"/>
        </w:tabs>
        <w:spacing w:after="0" w:line="360" w:lineRule="auto"/>
        <w:ind w:left="1048"/>
        <w:contextualSpacing/>
        <w:jc w:val="both"/>
        <w:rPr>
          <w:rFonts w:cs="Times New Roman"/>
          <w:color w:val="000000"/>
          <w:sz w:val="24"/>
          <w:szCs w:val="24"/>
        </w:rPr>
      </w:pPr>
      <w:r w:rsidRPr="00402373">
        <w:rPr>
          <w:rFonts w:cs="Times New Roman"/>
          <w:noProof/>
          <w:color w:val="000000"/>
          <w:sz w:val="24"/>
          <w:szCs w:val="24"/>
        </w:rPr>
        <w:t>prace porządkowe i pielęgnacyjne obejścia s</w:t>
      </w:r>
      <w:r w:rsidR="007615CC">
        <w:rPr>
          <w:rFonts w:cs="Times New Roman"/>
          <w:noProof/>
          <w:color w:val="000000"/>
          <w:sz w:val="24"/>
          <w:szCs w:val="24"/>
        </w:rPr>
        <w:t>z</w:t>
      </w:r>
      <w:r w:rsidRPr="00402373">
        <w:rPr>
          <w:rFonts w:cs="Times New Roman"/>
          <w:noProof/>
          <w:color w:val="000000"/>
          <w:sz w:val="24"/>
          <w:szCs w:val="24"/>
        </w:rPr>
        <w:t>koły,</w:t>
      </w:r>
    </w:p>
    <w:p w:rsidR="00B9799D" w:rsidRPr="00402373" w:rsidRDefault="00B9799D" w:rsidP="00446583">
      <w:pPr>
        <w:numPr>
          <w:ilvl w:val="0"/>
          <w:numId w:val="74"/>
        </w:numPr>
        <w:tabs>
          <w:tab w:val="clear" w:pos="360"/>
          <w:tab w:val="num" w:pos="1068"/>
        </w:tabs>
        <w:spacing w:after="0" w:line="360" w:lineRule="auto"/>
        <w:ind w:left="1048"/>
        <w:contextualSpacing/>
        <w:jc w:val="both"/>
        <w:rPr>
          <w:rFonts w:cs="Times New Roman"/>
          <w:color w:val="000000"/>
          <w:sz w:val="24"/>
          <w:szCs w:val="24"/>
        </w:rPr>
      </w:pPr>
      <w:r w:rsidRPr="00402373">
        <w:rPr>
          <w:rFonts w:cs="Times New Roman"/>
          <w:noProof/>
          <w:color w:val="000000"/>
          <w:sz w:val="24"/>
          <w:szCs w:val="24"/>
        </w:rPr>
        <w:t>przygotowanie do lekcji,</w:t>
      </w:r>
    </w:p>
    <w:p w:rsidR="00B9799D" w:rsidRPr="00402373" w:rsidRDefault="00B9799D" w:rsidP="00446583">
      <w:pPr>
        <w:numPr>
          <w:ilvl w:val="0"/>
          <w:numId w:val="74"/>
        </w:numPr>
        <w:tabs>
          <w:tab w:val="clear" w:pos="360"/>
          <w:tab w:val="num" w:pos="1068"/>
        </w:tabs>
        <w:spacing w:after="0" w:line="360" w:lineRule="auto"/>
        <w:ind w:left="1048"/>
        <w:contextualSpacing/>
        <w:jc w:val="both"/>
        <w:rPr>
          <w:rFonts w:cs="Times New Roman"/>
          <w:color w:val="000000"/>
          <w:sz w:val="24"/>
          <w:szCs w:val="24"/>
        </w:rPr>
      </w:pPr>
      <w:r w:rsidRPr="00402373">
        <w:rPr>
          <w:rFonts w:cs="Times New Roman"/>
          <w:noProof/>
          <w:color w:val="000000"/>
          <w:sz w:val="24"/>
          <w:szCs w:val="24"/>
        </w:rPr>
        <w:t xml:space="preserve">praca z uczniami </w:t>
      </w:r>
      <w:r w:rsidR="007615CC">
        <w:rPr>
          <w:rFonts w:cs="Times New Roman"/>
          <w:noProof/>
          <w:color w:val="000000"/>
          <w:sz w:val="24"/>
          <w:szCs w:val="24"/>
        </w:rPr>
        <w:t>w celu wyrównania braków edukacyjnych</w:t>
      </w:r>
      <w:r w:rsidRPr="00402373">
        <w:rPr>
          <w:rFonts w:cs="Times New Roman"/>
          <w:noProof/>
          <w:color w:val="000000"/>
          <w:sz w:val="24"/>
          <w:szCs w:val="24"/>
        </w:rPr>
        <w:t>,</w:t>
      </w:r>
    </w:p>
    <w:p w:rsidR="00B9799D" w:rsidRPr="00402373" w:rsidRDefault="00B9799D" w:rsidP="00446583">
      <w:pPr>
        <w:numPr>
          <w:ilvl w:val="0"/>
          <w:numId w:val="74"/>
        </w:numPr>
        <w:tabs>
          <w:tab w:val="clear" w:pos="360"/>
          <w:tab w:val="num" w:pos="1068"/>
        </w:tabs>
        <w:spacing w:after="0" w:line="360" w:lineRule="auto"/>
        <w:ind w:left="1048"/>
        <w:contextualSpacing/>
        <w:jc w:val="both"/>
        <w:rPr>
          <w:rFonts w:cs="Times New Roman"/>
          <w:color w:val="000000"/>
          <w:sz w:val="24"/>
          <w:szCs w:val="24"/>
        </w:rPr>
      </w:pPr>
      <w:r w:rsidRPr="00402373">
        <w:rPr>
          <w:rFonts w:cs="Times New Roman"/>
          <w:noProof/>
          <w:color w:val="000000"/>
          <w:sz w:val="24"/>
          <w:szCs w:val="24"/>
        </w:rPr>
        <w:t>oglądanie bajek, filmów i ich analizowanie,</w:t>
      </w:r>
    </w:p>
    <w:p w:rsidR="00B9799D" w:rsidRPr="00402373" w:rsidRDefault="00B9799D" w:rsidP="00446583">
      <w:pPr>
        <w:numPr>
          <w:ilvl w:val="0"/>
          <w:numId w:val="74"/>
        </w:numPr>
        <w:tabs>
          <w:tab w:val="clear" w:pos="360"/>
          <w:tab w:val="num" w:pos="1068"/>
        </w:tabs>
        <w:spacing w:after="0" w:line="360" w:lineRule="auto"/>
        <w:ind w:left="1048"/>
        <w:contextualSpacing/>
        <w:jc w:val="both"/>
        <w:rPr>
          <w:rFonts w:cs="Times New Roman"/>
          <w:color w:val="000000"/>
          <w:sz w:val="24"/>
          <w:szCs w:val="24"/>
        </w:rPr>
      </w:pPr>
      <w:r w:rsidRPr="00402373">
        <w:rPr>
          <w:rFonts w:cs="Times New Roman"/>
          <w:noProof/>
          <w:color w:val="000000"/>
          <w:sz w:val="24"/>
          <w:szCs w:val="24"/>
        </w:rPr>
        <w:t>pogadanki na tematy aktualne,</w:t>
      </w:r>
    </w:p>
    <w:p w:rsidR="00B9799D" w:rsidRPr="00402373" w:rsidRDefault="00B9799D" w:rsidP="00446583">
      <w:pPr>
        <w:numPr>
          <w:ilvl w:val="0"/>
          <w:numId w:val="74"/>
        </w:numPr>
        <w:tabs>
          <w:tab w:val="clear" w:pos="360"/>
          <w:tab w:val="num" w:pos="1068"/>
        </w:tabs>
        <w:spacing w:after="0" w:line="360" w:lineRule="auto"/>
        <w:ind w:left="1048"/>
        <w:contextualSpacing/>
        <w:jc w:val="both"/>
        <w:rPr>
          <w:rFonts w:cs="Times New Roman"/>
          <w:color w:val="000000"/>
          <w:sz w:val="24"/>
          <w:szCs w:val="24"/>
        </w:rPr>
      </w:pPr>
      <w:r w:rsidRPr="00402373">
        <w:rPr>
          <w:rFonts w:cs="Times New Roman"/>
          <w:noProof/>
          <w:color w:val="000000"/>
          <w:sz w:val="24"/>
          <w:szCs w:val="24"/>
        </w:rPr>
        <w:t>propagowanie czytelnictwa, praca z książką,</w:t>
      </w:r>
    </w:p>
    <w:p w:rsidR="00B9799D" w:rsidRPr="00402373" w:rsidRDefault="00B9799D" w:rsidP="00446583">
      <w:pPr>
        <w:numPr>
          <w:ilvl w:val="0"/>
          <w:numId w:val="74"/>
        </w:numPr>
        <w:tabs>
          <w:tab w:val="clear" w:pos="360"/>
          <w:tab w:val="num" w:pos="1068"/>
        </w:tabs>
        <w:spacing w:after="0" w:line="360" w:lineRule="auto"/>
        <w:ind w:left="1048"/>
        <w:contextualSpacing/>
        <w:jc w:val="both"/>
        <w:rPr>
          <w:rFonts w:cs="Times New Roman"/>
          <w:color w:val="000000"/>
          <w:sz w:val="24"/>
          <w:szCs w:val="24"/>
        </w:rPr>
      </w:pPr>
      <w:r w:rsidRPr="00402373">
        <w:rPr>
          <w:rFonts w:cs="Times New Roman"/>
          <w:noProof/>
          <w:color w:val="000000"/>
          <w:sz w:val="24"/>
          <w:szCs w:val="24"/>
        </w:rPr>
        <w:t>przegląd czasopism i nowości wydawniczych.</w:t>
      </w:r>
    </w:p>
    <w:p w:rsidR="00B9799D" w:rsidRPr="00402373" w:rsidRDefault="00B9799D" w:rsidP="007B402D">
      <w:pPr>
        <w:numPr>
          <w:ilvl w:val="0"/>
          <w:numId w:val="21"/>
        </w:numPr>
        <w:spacing w:after="0" w:line="360" w:lineRule="auto"/>
        <w:contextualSpacing/>
        <w:jc w:val="both"/>
        <w:rPr>
          <w:rFonts w:cs="Times New Roman"/>
          <w:color w:val="000000"/>
          <w:sz w:val="24"/>
          <w:szCs w:val="24"/>
        </w:rPr>
      </w:pPr>
      <w:r w:rsidRPr="00402373">
        <w:rPr>
          <w:rFonts w:cs="Times New Roman"/>
          <w:noProof/>
          <w:color w:val="000000"/>
          <w:sz w:val="24"/>
          <w:szCs w:val="24"/>
        </w:rPr>
        <w:t>Godziny zajęć świetlicowych umieszczane są w tygodniowym planie zajęć.</w:t>
      </w:r>
      <w:r w:rsidR="00704DDD" w:rsidRPr="00402373">
        <w:rPr>
          <w:rFonts w:cs="Times New Roman"/>
          <w:noProof/>
          <w:color w:val="000000"/>
          <w:sz w:val="24"/>
          <w:szCs w:val="24"/>
        </w:rPr>
        <w:t xml:space="preserve"> </w:t>
      </w:r>
    </w:p>
    <w:p w:rsidR="00B9799D" w:rsidRPr="00402373" w:rsidRDefault="00B9799D" w:rsidP="007B402D">
      <w:pPr>
        <w:numPr>
          <w:ilvl w:val="0"/>
          <w:numId w:val="21"/>
        </w:numPr>
        <w:spacing w:after="0" w:line="360" w:lineRule="auto"/>
        <w:contextualSpacing/>
        <w:jc w:val="both"/>
        <w:rPr>
          <w:rFonts w:cs="Times New Roman"/>
          <w:color w:val="000000"/>
          <w:sz w:val="24"/>
          <w:szCs w:val="24"/>
        </w:rPr>
      </w:pPr>
      <w:r w:rsidRPr="00402373">
        <w:rPr>
          <w:rFonts w:cs="Times New Roman"/>
          <w:noProof/>
          <w:color w:val="000000"/>
          <w:sz w:val="24"/>
          <w:szCs w:val="24"/>
        </w:rPr>
        <w:t>Zajęcia świetlicowe prowadzi nauczyciel wyznaczony przez dyrektora szkoły.</w:t>
      </w:r>
    </w:p>
    <w:p w:rsidR="00B9799D" w:rsidRPr="00402373" w:rsidRDefault="00B9799D" w:rsidP="007B402D">
      <w:pPr>
        <w:pStyle w:val="Tytu"/>
        <w:spacing w:line="360" w:lineRule="auto"/>
        <w:ind w:right="-1"/>
        <w:contextualSpacing/>
        <w:jc w:val="both"/>
        <w:rPr>
          <w:rFonts w:asciiTheme="minorHAnsi" w:hAnsiTheme="minorHAnsi"/>
          <w:color w:val="000000"/>
          <w:sz w:val="24"/>
          <w:szCs w:val="24"/>
        </w:rPr>
      </w:pPr>
    </w:p>
    <w:p w:rsidR="006C32B7" w:rsidRDefault="006C32B7" w:rsidP="007B402D">
      <w:pPr>
        <w:pStyle w:val="Tytu"/>
        <w:spacing w:line="360" w:lineRule="auto"/>
        <w:ind w:right="-1"/>
        <w:contextualSpacing/>
        <w:rPr>
          <w:rFonts w:asciiTheme="minorHAnsi" w:hAnsiTheme="minorHAnsi"/>
          <w:color w:val="000000"/>
          <w:sz w:val="24"/>
          <w:szCs w:val="24"/>
        </w:rPr>
      </w:pPr>
    </w:p>
    <w:p w:rsidR="00F92957" w:rsidRPr="00402373" w:rsidRDefault="00F92957" w:rsidP="007B402D">
      <w:pPr>
        <w:pStyle w:val="Tytu"/>
        <w:spacing w:line="360" w:lineRule="auto"/>
        <w:ind w:right="-1"/>
        <w:contextualSpacing/>
        <w:rPr>
          <w:rFonts w:asciiTheme="minorHAnsi" w:hAnsiTheme="minorHAnsi"/>
          <w:color w:val="000000"/>
          <w:sz w:val="24"/>
          <w:szCs w:val="24"/>
        </w:rPr>
      </w:pPr>
    </w:p>
    <w:p w:rsidR="00E80425" w:rsidRPr="00402373" w:rsidRDefault="00B9799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rPr>
        <w:t>5</w:t>
      </w:r>
      <w:r w:rsidR="008C22B5" w:rsidRPr="00402373">
        <w:rPr>
          <w:rFonts w:asciiTheme="minorHAnsi" w:hAnsiTheme="minorHAnsi"/>
          <w:color w:val="000000"/>
          <w:sz w:val="24"/>
          <w:szCs w:val="24"/>
          <w:lang w:val="pl-PL"/>
        </w:rPr>
        <w:t>8</w:t>
      </w:r>
    </w:p>
    <w:p w:rsidR="00B9799D" w:rsidRPr="00402373" w:rsidRDefault="00B9799D" w:rsidP="007B402D">
      <w:pPr>
        <w:numPr>
          <w:ilvl w:val="0"/>
          <w:numId w:val="22"/>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Szkoła zapewnia uczniom możliwości i higieniczne warunki spożycia jednego </w:t>
      </w:r>
      <w:r w:rsidRPr="00402373">
        <w:rPr>
          <w:rStyle w:val="Pogrubienie"/>
          <w:rFonts w:cs="Times New Roman"/>
          <w:b w:val="0"/>
          <w:color w:val="000000"/>
          <w:sz w:val="24"/>
          <w:szCs w:val="24"/>
        </w:rPr>
        <w:t>ciepłego posiłku w stołówce szkolnej</w:t>
      </w:r>
      <w:r w:rsidRPr="00402373">
        <w:rPr>
          <w:rFonts w:cs="Times New Roman"/>
          <w:color w:val="000000"/>
          <w:sz w:val="24"/>
          <w:szCs w:val="24"/>
        </w:rPr>
        <w:t xml:space="preserve">, </w:t>
      </w:r>
    </w:p>
    <w:p w:rsidR="00B9799D" w:rsidRPr="00402373" w:rsidRDefault="00B9799D" w:rsidP="007B402D">
      <w:pPr>
        <w:spacing w:after="0" w:line="360" w:lineRule="auto"/>
        <w:ind w:left="454"/>
        <w:contextualSpacing/>
        <w:jc w:val="both"/>
        <w:rPr>
          <w:rFonts w:cs="Times New Roman"/>
          <w:color w:val="000000"/>
          <w:sz w:val="24"/>
          <w:szCs w:val="24"/>
        </w:rPr>
      </w:pPr>
      <w:r w:rsidRPr="00402373">
        <w:rPr>
          <w:rFonts w:cs="Times New Roman"/>
          <w:color w:val="000000"/>
          <w:sz w:val="24"/>
          <w:szCs w:val="24"/>
        </w:rPr>
        <w:t>w godz. od 10</w:t>
      </w:r>
      <w:r w:rsidRPr="00402373">
        <w:rPr>
          <w:rFonts w:cs="Times New Roman"/>
          <w:color w:val="000000"/>
          <w:sz w:val="24"/>
          <w:szCs w:val="24"/>
          <w:u w:val="single"/>
          <w:vertAlign w:val="superscript"/>
        </w:rPr>
        <w:t>00</w:t>
      </w:r>
      <w:r w:rsidRPr="00402373">
        <w:rPr>
          <w:rFonts w:cs="Times New Roman"/>
          <w:color w:val="000000"/>
          <w:sz w:val="24"/>
          <w:szCs w:val="24"/>
        </w:rPr>
        <w:t xml:space="preserve"> do 12</w:t>
      </w:r>
      <w:r w:rsidRPr="00402373">
        <w:rPr>
          <w:rFonts w:cs="Times New Roman"/>
          <w:color w:val="000000"/>
          <w:sz w:val="24"/>
          <w:szCs w:val="24"/>
          <w:u w:val="single"/>
          <w:vertAlign w:val="superscript"/>
        </w:rPr>
        <w:t>00</w:t>
      </w:r>
      <w:r w:rsidRPr="00402373">
        <w:rPr>
          <w:rFonts w:cs="Times New Roman"/>
          <w:color w:val="000000"/>
          <w:sz w:val="24"/>
          <w:szCs w:val="24"/>
        </w:rPr>
        <w:t>.</w:t>
      </w:r>
    </w:p>
    <w:p w:rsidR="00B9799D" w:rsidRPr="00402373" w:rsidRDefault="00B9799D" w:rsidP="007B402D">
      <w:pPr>
        <w:numPr>
          <w:ilvl w:val="0"/>
          <w:numId w:val="22"/>
        </w:numPr>
        <w:spacing w:after="0" w:line="360" w:lineRule="auto"/>
        <w:contextualSpacing/>
        <w:jc w:val="both"/>
        <w:rPr>
          <w:rFonts w:cs="Times New Roman"/>
          <w:color w:val="000000"/>
          <w:sz w:val="24"/>
          <w:szCs w:val="24"/>
        </w:rPr>
      </w:pPr>
      <w:r w:rsidRPr="00402373">
        <w:rPr>
          <w:rFonts w:cs="Times New Roman"/>
          <w:color w:val="000000"/>
          <w:sz w:val="24"/>
          <w:szCs w:val="24"/>
        </w:rPr>
        <w:t>Odpłatność za korzystanie z posiłków w stołówce szkolnej ustala dyrektor na podstawie przedstawionych cen przez dostawcę posiłków.</w:t>
      </w:r>
    </w:p>
    <w:p w:rsidR="00B9799D" w:rsidRPr="00402373" w:rsidRDefault="00B9799D" w:rsidP="007B402D">
      <w:pPr>
        <w:numPr>
          <w:ilvl w:val="0"/>
          <w:numId w:val="22"/>
        </w:numPr>
        <w:spacing w:after="0" w:line="360" w:lineRule="auto"/>
        <w:contextualSpacing/>
        <w:jc w:val="both"/>
        <w:rPr>
          <w:rFonts w:cs="Times New Roman"/>
          <w:color w:val="000000"/>
          <w:sz w:val="24"/>
          <w:szCs w:val="24"/>
        </w:rPr>
      </w:pPr>
      <w:r w:rsidRPr="00402373">
        <w:rPr>
          <w:rFonts w:cs="Times New Roman"/>
          <w:color w:val="000000"/>
          <w:sz w:val="24"/>
          <w:szCs w:val="24"/>
        </w:rPr>
        <w:t>Dyrektor szkoły współdziała z opieką społeczną i innymi instytucjami w celu zwolnienia z opłaty za wyżywienie uczniów wymagających szczególnej opieki i pomocy  w zakresie żywienia (z rodzin niepełnych, wielodzietnych itp.).</w:t>
      </w:r>
    </w:p>
    <w:p w:rsidR="00B9799D" w:rsidRPr="00402373" w:rsidRDefault="00B9799D" w:rsidP="007B402D">
      <w:pPr>
        <w:numPr>
          <w:ilvl w:val="0"/>
          <w:numId w:val="22"/>
        </w:numPr>
        <w:spacing w:after="0" w:line="360" w:lineRule="auto"/>
        <w:contextualSpacing/>
        <w:jc w:val="both"/>
        <w:rPr>
          <w:rFonts w:cs="Times New Roman"/>
          <w:color w:val="000000"/>
          <w:sz w:val="24"/>
          <w:szCs w:val="24"/>
        </w:rPr>
      </w:pPr>
      <w:r w:rsidRPr="00402373">
        <w:rPr>
          <w:rFonts w:cs="Times New Roman"/>
          <w:color w:val="000000"/>
          <w:sz w:val="24"/>
          <w:szCs w:val="24"/>
        </w:rPr>
        <w:lastRenderedPageBreak/>
        <w:t>Szkoła może zapewnić pomieszczenie do prowadzenia podstawowej opieki medycznej.</w:t>
      </w:r>
    </w:p>
    <w:p w:rsidR="00B9799D" w:rsidRPr="00402373" w:rsidRDefault="00B9799D" w:rsidP="007B402D">
      <w:pPr>
        <w:numPr>
          <w:ilvl w:val="0"/>
          <w:numId w:val="22"/>
        </w:numPr>
        <w:spacing w:after="0" w:line="360" w:lineRule="auto"/>
        <w:contextualSpacing/>
        <w:jc w:val="both"/>
        <w:rPr>
          <w:rFonts w:cs="Times New Roman"/>
          <w:color w:val="000000"/>
          <w:sz w:val="24"/>
          <w:szCs w:val="24"/>
        </w:rPr>
      </w:pPr>
      <w:r w:rsidRPr="00402373">
        <w:rPr>
          <w:rFonts w:cs="Times New Roman"/>
          <w:color w:val="000000"/>
          <w:sz w:val="24"/>
          <w:szCs w:val="24"/>
        </w:rPr>
        <w:t>Zasady opieki medycznej regulują odrębne przepisy.</w:t>
      </w:r>
    </w:p>
    <w:p w:rsidR="008C22B5" w:rsidRPr="00402373" w:rsidRDefault="008C22B5" w:rsidP="007B402D">
      <w:pPr>
        <w:pStyle w:val="Tytu"/>
        <w:spacing w:line="360" w:lineRule="auto"/>
        <w:ind w:right="-1"/>
        <w:contextualSpacing/>
        <w:jc w:val="both"/>
        <w:rPr>
          <w:rFonts w:asciiTheme="minorHAnsi" w:hAnsiTheme="minorHAnsi"/>
          <w:color w:val="000000"/>
          <w:sz w:val="24"/>
          <w:szCs w:val="24"/>
        </w:rPr>
      </w:pPr>
    </w:p>
    <w:p w:rsidR="00E80425" w:rsidRPr="00402373" w:rsidRDefault="00B9799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8C22B5" w:rsidRPr="00402373">
        <w:rPr>
          <w:rFonts w:asciiTheme="minorHAnsi" w:hAnsiTheme="minorHAnsi"/>
          <w:color w:val="000000"/>
          <w:sz w:val="24"/>
          <w:szCs w:val="24"/>
          <w:lang w:val="pl-PL"/>
        </w:rPr>
        <w:t>59</w:t>
      </w:r>
    </w:p>
    <w:p w:rsidR="00B9799D" w:rsidRPr="00402373" w:rsidRDefault="00B9799D" w:rsidP="007B402D">
      <w:pPr>
        <w:numPr>
          <w:ilvl w:val="0"/>
          <w:numId w:val="23"/>
        </w:numPr>
        <w:spacing w:after="0" w:line="360" w:lineRule="auto"/>
        <w:contextualSpacing/>
        <w:jc w:val="both"/>
        <w:rPr>
          <w:rFonts w:cs="Times New Roman"/>
          <w:color w:val="000000"/>
          <w:sz w:val="24"/>
          <w:szCs w:val="24"/>
        </w:rPr>
      </w:pPr>
      <w:r w:rsidRPr="00402373">
        <w:rPr>
          <w:rFonts w:cs="Times New Roman"/>
          <w:b/>
          <w:color w:val="000000"/>
          <w:sz w:val="24"/>
          <w:szCs w:val="24"/>
        </w:rPr>
        <w:t>Biblioteka szkolna</w:t>
      </w:r>
      <w:r w:rsidRPr="00402373">
        <w:rPr>
          <w:rFonts w:cs="Times New Roman"/>
          <w:color w:val="000000"/>
          <w:sz w:val="24"/>
          <w:szCs w:val="24"/>
        </w:rPr>
        <w:t xml:space="preserve"> jest pracownią służącą realizacji potrzeb i zainteresowań uczniów, zadań dydaktyczno-wychowawczych szkoły, doskonaleniu warsztatu pracy nauczyciela, popularyzowaniu wiedzy pedagogicznej wśród rodziców oraz   w miarę możliwości, popularyzacji wiedzy o regionie.</w:t>
      </w:r>
    </w:p>
    <w:p w:rsidR="00F36E09" w:rsidRDefault="00F36E09" w:rsidP="007B402D">
      <w:pPr>
        <w:numPr>
          <w:ilvl w:val="0"/>
          <w:numId w:val="23"/>
        </w:numPr>
        <w:spacing w:after="0" w:line="360" w:lineRule="auto"/>
        <w:contextualSpacing/>
        <w:jc w:val="both"/>
        <w:rPr>
          <w:rFonts w:cs="Times New Roman"/>
          <w:color w:val="000000"/>
          <w:sz w:val="24"/>
          <w:szCs w:val="24"/>
        </w:rPr>
      </w:pPr>
      <w:r w:rsidRPr="00402373">
        <w:rPr>
          <w:rFonts w:cs="Times New Roman"/>
          <w:color w:val="000000"/>
          <w:sz w:val="24"/>
          <w:szCs w:val="24"/>
        </w:rPr>
        <w:t>Bibliotek</w:t>
      </w:r>
      <w:r w:rsidR="00BD59CA" w:rsidRPr="00402373">
        <w:rPr>
          <w:rFonts w:cs="Times New Roman"/>
          <w:color w:val="000000"/>
          <w:sz w:val="24"/>
          <w:szCs w:val="24"/>
        </w:rPr>
        <w:t>arz</w:t>
      </w:r>
      <w:r w:rsidRPr="00402373">
        <w:rPr>
          <w:rFonts w:cs="Times New Roman"/>
          <w:color w:val="000000"/>
          <w:sz w:val="24"/>
          <w:szCs w:val="24"/>
        </w:rPr>
        <w:t xml:space="preserve"> prowadzi działalność skierowaną na rozwijanie indywidualnych zainteresowań uczniów oraz wyrabiani</w:t>
      </w:r>
      <w:r w:rsidR="00BD59CA" w:rsidRPr="00402373">
        <w:rPr>
          <w:rFonts w:cs="Times New Roman"/>
          <w:color w:val="000000"/>
          <w:sz w:val="24"/>
          <w:szCs w:val="24"/>
        </w:rPr>
        <w:t>e</w:t>
      </w:r>
      <w:r w:rsidRPr="00402373">
        <w:rPr>
          <w:rFonts w:cs="Times New Roman"/>
          <w:color w:val="000000"/>
          <w:sz w:val="24"/>
          <w:szCs w:val="24"/>
        </w:rPr>
        <w:t xml:space="preserve"> i pogłębianie u uczniów nawyku czytania i uczenia się.</w:t>
      </w:r>
    </w:p>
    <w:p w:rsidR="000D3879" w:rsidRDefault="000D3879" w:rsidP="000D3879">
      <w:pPr>
        <w:numPr>
          <w:ilvl w:val="0"/>
          <w:numId w:val="23"/>
        </w:numPr>
        <w:spacing w:after="0" w:line="360" w:lineRule="auto"/>
        <w:contextualSpacing/>
        <w:jc w:val="both"/>
        <w:rPr>
          <w:rFonts w:cs="Times New Roman"/>
          <w:color w:val="000000"/>
          <w:sz w:val="24"/>
          <w:szCs w:val="24"/>
        </w:rPr>
      </w:pPr>
      <w:r>
        <w:rPr>
          <w:rFonts w:cs="Times New Roman"/>
          <w:color w:val="000000"/>
          <w:sz w:val="24"/>
          <w:szCs w:val="24"/>
        </w:rPr>
        <w:t>Bibliotekarz tworzy warunki do efektywnego posługiwania się technologiami informacyjno-komputerowymi z wykorzystaniem  Internetowego C</w:t>
      </w:r>
      <w:r w:rsidRPr="000D3879">
        <w:rPr>
          <w:rFonts w:cs="Times New Roman"/>
          <w:color w:val="000000"/>
          <w:sz w:val="24"/>
          <w:szCs w:val="24"/>
        </w:rPr>
        <w:t>entrum Informacji Multimedialne</w:t>
      </w:r>
      <w:r>
        <w:rPr>
          <w:rFonts w:cs="Times New Roman"/>
          <w:color w:val="000000"/>
          <w:sz w:val="24"/>
          <w:szCs w:val="24"/>
        </w:rPr>
        <w:t xml:space="preserve">j.  </w:t>
      </w:r>
    </w:p>
    <w:p w:rsidR="000D3879" w:rsidRPr="00402373" w:rsidRDefault="000D3879" w:rsidP="000D3879">
      <w:pPr>
        <w:numPr>
          <w:ilvl w:val="0"/>
          <w:numId w:val="23"/>
        </w:numPr>
        <w:spacing w:after="0" w:line="360" w:lineRule="auto"/>
        <w:contextualSpacing/>
        <w:jc w:val="both"/>
        <w:rPr>
          <w:rFonts w:cs="Times New Roman"/>
          <w:color w:val="000000"/>
          <w:sz w:val="24"/>
          <w:szCs w:val="24"/>
        </w:rPr>
      </w:pPr>
      <w:r>
        <w:rPr>
          <w:rFonts w:cs="Times New Roman"/>
          <w:color w:val="000000"/>
          <w:sz w:val="24"/>
          <w:szCs w:val="24"/>
        </w:rPr>
        <w:t>Bibliotekarz podejmuje  różnorodne  działania mające na celu rozwijanie wrażliwości kulturowej i społecznej uczniów,    w tym podtrzymywanie tożsamości narodowej i językowej uczniów należących do mniejszości narodowych, mniejszości etnicznych</w:t>
      </w:r>
      <w:r w:rsidR="0081049A">
        <w:rPr>
          <w:rFonts w:cs="Times New Roman"/>
          <w:color w:val="000000"/>
          <w:sz w:val="24"/>
          <w:szCs w:val="24"/>
        </w:rPr>
        <w:t>.</w:t>
      </w:r>
    </w:p>
    <w:p w:rsidR="00B9799D" w:rsidRPr="00402373" w:rsidRDefault="00B9799D" w:rsidP="007B402D">
      <w:pPr>
        <w:numPr>
          <w:ilvl w:val="0"/>
          <w:numId w:val="23"/>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Z biblioteki mogą korzystać uczniowie, nauczyciele i inni pracownicy szkoły oraz rodzice uczniów (prawni opiekunowie). </w:t>
      </w:r>
    </w:p>
    <w:p w:rsidR="00B9799D" w:rsidRPr="00402373" w:rsidRDefault="00B9799D" w:rsidP="007B402D">
      <w:pPr>
        <w:numPr>
          <w:ilvl w:val="0"/>
          <w:numId w:val="23"/>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Lokal biblioteki składa się z 1 pomieszczenia i umożliwia: </w:t>
      </w:r>
    </w:p>
    <w:p w:rsidR="00B9799D" w:rsidRPr="00402373" w:rsidRDefault="00B9799D" w:rsidP="00446583">
      <w:pPr>
        <w:numPr>
          <w:ilvl w:val="0"/>
          <w:numId w:val="77"/>
        </w:numPr>
        <w:tabs>
          <w:tab w:val="num" w:pos="1162"/>
        </w:tabs>
        <w:spacing w:after="0" w:line="360" w:lineRule="auto"/>
        <w:ind w:left="1162"/>
        <w:contextualSpacing/>
        <w:jc w:val="both"/>
        <w:rPr>
          <w:rFonts w:cs="Times New Roman"/>
          <w:color w:val="000000"/>
          <w:sz w:val="24"/>
          <w:szCs w:val="24"/>
        </w:rPr>
      </w:pPr>
      <w:r w:rsidRPr="00402373">
        <w:rPr>
          <w:rFonts w:cs="Times New Roman"/>
          <w:color w:val="000000"/>
          <w:sz w:val="24"/>
          <w:szCs w:val="24"/>
        </w:rPr>
        <w:t>gromadzenie i opracowywanie zbiorów,</w:t>
      </w:r>
    </w:p>
    <w:p w:rsidR="00B9799D" w:rsidRPr="00402373" w:rsidRDefault="00B9799D" w:rsidP="00446583">
      <w:pPr>
        <w:numPr>
          <w:ilvl w:val="0"/>
          <w:numId w:val="77"/>
        </w:numPr>
        <w:tabs>
          <w:tab w:val="num" w:pos="1162"/>
        </w:tabs>
        <w:spacing w:after="0" w:line="360" w:lineRule="auto"/>
        <w:ind w:left="1162"/>
        <w:contextualSpacing/>
        <w:jc w:val="both"/>
        <w:rPr>
          <w:rFonts w:cs="Times New Roman"/>
          <w:color w:val="000000"/>
          <w:sz w:val="24"/>
          <w:szCs w:val="24"/>
        </w:rPr>
      </w:pPr>
      <w:r w:rsidRPr="00402373">
        <w:rPr>
          <w:rFonts w:cs="Times New Roman"/>
          <w:color w:val="000000"/>
          <w:sz w:val="24"/>
          <w:szCs w:val="24"/>
        </w:rPr>
        <w:t>korzystanie z księgozbioru podręcznego w pomieszczeniu biblioteki,</w:t>
      </w:r>
    </w:p>
    <w:p w:rsidR="00B9799D" w:rsidRPr="00402373" w:rsidRDefault="00B9799D" w:rsidP="00446583">
      <w:pPr>
        <w:numPr>
          <w:ilvl w:val="0"/>
          <w:numId w:val="77"/>
        </w:numPr>
        <w:tabs>
          <w:tab w:val="num" w:pos="1162"/>
        </w:tabs>
        <w:spacing w:after="0" w:line="360" w:lineRule="auto"/>
        <w:ind w:left="1162"/>
        <w:contextualSpacing/>
        <w:jc w:val="both"/>
        <w:rPr>
          <w:rFonts w:cs="Times New Roman"/>
          <w:color w:val="000000"/>
          <w:sz w:val="24"/>
          <w:szCs w:val="24"/>
        </w:rPr>
      </w:pPr>
      <w:r w:rsidRPr="00402373">
        <w:rPr>
          <w:rFonts w:cs="Times New Roman"/>
          <w:color w:val="000000"/>
          <w:sz w:val="24"/>
          <w:szCs w:val="24"/>
        </w:rPr>
        <w:t>wypożyczanie zbiorów na zewnątrz biblioteki,</w:t>
      </w:r>
    </w:p>
    <w:p w:rsidR="00B9799D" w:rsidRPr="00402373" w:rsidRDefault="00B9799D" w:rsidP="00446583">
      <w:pPr>
        <w:numPr>
          <w:ilvl w:val="0"/>
          <w:numId w:val="77"/>
        </w:numPr>
        <w:tabs>
          <w:tab w:val="num" w:pos="1162"/>
        </w:tabs>
        <w:spacing w:after="0" w:line="360" w:lineRule="auto"/>
        <w:ind w:left="1162"/>
        <w:contextualSpacing/>
        <w:jc w:val="both"/>
        <w:rPr>
          <w:rFonts w:cs="Times New Roman"/>
          <w:color w:val="000000"/>
          <w:sz w:val="24"/>
          <w:szCs w:val="24"/>
        </w:rPr>
      </w:pPr>
      <w:r w:rsidRPr="00402373">
        <w:rPr>
          <w:rFonts w:cs="Times New Roman"/>
          <w:color w:val="000000"/>
          <w:sz w:val="24"/>
          <w:szCs w:val="24"/>
        </w:rPr>
        <w:t>korzystanie z zasobów multimedialnych.</w:t>
      </w:r>
    </w:p>
    <w:p w:rsidR="00B9799D" w:rsidRPr="00402373" w:rsidRDefault="00B9799D" w:rsidP="007B402D">
      <w:pPr>
        <w:numPr>
          <w:ilvl w:val="0"/>
          <w:numId w:val="23"/>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Godziny pracy biblioteki umożliwiają dostęp do ich zbiorów podczas zajęć lekcyjnych </w:t>
      </w:r>
      <w:r w:rsidR="008C22B5" w:rsidRPr="00402373">
        <w:rPr>
          <w:rFonts w:cs="Times New Roman"/>
          <w:color w:val="000000"/>
          <w:sz w:val="24"/>
          <w:szCs w:val="24"/>
        </w:rPr>
        <w:t xml:space="preserve"> </w:t>
      </w:r>
      <w:r w:rsidR="00AE593C" w:rsidRPr="00402373">
        <w:rPr>
          <w:rFonts w:cs="Times New Roman"/>
          <w:color w:val="000000"/>
          <w:sz w:val="24"/>
          <w:szCs w:val="24"/>
        </w:rPr>
        <w:t xml:space="preserve">  </w:t>
      </w:r>
      <w:r w:rsidRPr="00402373">
        <w:rPr>
          <w:rFonts w:cs="Times New Roman"/>
          <w:color w:val="000000"/>
          <w:sz w:val="24"/>
          <w:szCs w:val="24"/>
        </w:rPr>
        <w:t>i w czasie przerw międzylekcyjnych.</w:t>
      </w:r>
    </w:p>
    <w:p w:rsidR="00B9799D" w:rsidRPr="00402373" w:rsidRDefault="00B9799D" w:rsidP="007B402D">
      <w:pPr>
        <w:numPr>
          <w:ilvl w:val="0"/>
          <w:numId w:val="23"/>
        </w:numPr>
        <w:spacing w:after="0" w:line="360" w:lineRule="auto"/>
        <w:contextualSpacing/>
        <w:jc w:val="both"/>
        <w:rPr>
          <w:rFonts w:cs="Times New Roman"/>
          <w:color w:val="000000"/>
          <w:sz w:val="24"/>
          <w:szCs w:val="24"/>
        </w:rPr>
      </w:pPr>
      <w:r w:rsidRPr="00402373">
        <w:rPr>
          <w:rFonts w:cs="Times New Roman"/>
          <w:color w:val="000000"/>
          <w:sz w:val="24"/>
          <w:szCs w:val="24"/>
        </w:rPr>
        <w:t>Nauczyciel bibliotekarz realizuje swoje zadania w niepełnym wymiarze godzin.</w:t>
      </w:r>
    </w:p>
    <w:p w:rsidR="00B9799D" w:rsidRPr="00402373" w:rsidRDefault="00B9799D" w:rsidP="007B402D">
      <w:pPr>
        <w:numPr>
          <w:ilvl w:val="0"/>
          <w:numId w:val="23"/>
        </w:numPr>
        <w:spacing w:after="0" w:line="360" w:lineRule="auto"/>
        <w:contextualSpacing/>
        <w:jc w:val="both"/>
        <w:rPr>
          <w:rFonts w:cs="Times New Roman"/>
          <w:color w:val="000000"/>
          <w:sz w:val="24"/>
          <w:szCs w:val="24"/>
        </w:rPr>
      </w:pPr>
      <w:r w:rsidRPr="00402373">
        <w:rPr>
          <w:rFonts w:cs="Times New Roman"/>
          <w:color w:val="000000"/>
          <w:sz w:val="24"/>
          <w:szCs w:val="24"/>
        </w:rPr>
        <w:t>Zbiory biblioteki szkolnej obejmują dokumenty piśmiennicze i materiały audiowizualne niezbędne do realizacji zadań dydaktyczno-wychowawczych szkoły.</w:t>
      </w:r>
    </w:p>
    <w:p w:rsidR="00B9799D" w:rsidRPr="00402373" w:rsidRDefault="00B9799D" w:rsidP="007B402D">
      <w:pPr>
        <w:numPr>
          <w:ilvl w:val="0"/>
          <w:numId w:val="23"/>
        </w:numPr>
        <w:spacing w:after="0" w:line="360" w:lineRule="auto"/>
        <w:contextualSpacing/>
        <w:jc w:val="both"/>
        <w:rPr>
          <w:rFonts w:cs="Times New Roman"/>
          <w:color w:val="000000"/>
          <w:sz w:val="24"/>
          <w:szCs w:val="24"/>
        </w:rPr>
      </w:pPr>
      <w:r w:rsidRPr="00402373">
        <w:rPr>
          <w:rFonts w:cs="Times New Roman"/>
          <w:color w:val="000000"/>
          <w:sz w:val="24"/>
          <w:szCs w:val="24"/>
        </w:rPr>
        <w:t>Szczegóły działalności biblioteki określa regulamin biblioteki.</w:t>
      </w:r>
    </w:p>
    <w:p w:rsidR="00B9799D" w:rsidRPr="00402373" w:rsidRDefault="00B9799D" w:rsidP="00DD11B8">
      <w:pPr>
        <w:pStyle w:val="Akapitzlist"/>
        <w:numPr>
          <w:ilvl w:val="0"/>
          <w:numId w:val="23"/>
        </w:numPr>
        <w:tabs>
          <w:tab w:val="left" w:pos="900"/>
        </w:tabs>
        <w:spacing w:after="0" w:line="360" w:lineRule="auto"/>
        <w:jc w:val="both"/>
        <w:rPr>
          <w:rFonts w:cs="Times New Roman"/>
          <w:color w:val="000000"/>
          <w:sz w:val="24"/>
          <w:szCs w:val="24"/>
        </w:rPr>
      </w:pPr>
      <w:r w:rsidRPr="00402373">
        <w:rPr>
          <w:rFonts w:cs="Times New Roman"/>
          <w:color w:val="000000"/>
          <w:sz w:val="24"/>
          <w:szCs w:val="24"/>
        </w:rPr>
        <w:t>Bibliotekarz współpracuje z bibliotekami: gminną i szkół ościennych w zakresie  sprowadzania czytelnikowi brakującej  pozycji książkowej – wymiany literatury.</w:t>
      </w:r>
    </w:p>
    <w:p w:rsidR="00DD11B8" w:rsidRPr="00402373" w:rsidRDefault="00DD11B8" w:rsidP="00DD11B8">
      <w:pPr>
        <w:numPr>
          <w:ilvl w:val="0"/>
          <w:numId w:val="23"/>
        </w:numPr>
        <w:spacing w:after="0" w:line="360" w:lineRule="auto"/>
        <w:jc w:val="both"/>
        <w:rPr>
          <w:color w:val="000000"/>
          <w:sz w:val="24"/>
          <w:szCs w:val="24"/>
        </w:rPr>
      </w:pPr>
      <w:r w:rsidRPr="00402373">
        <w:rPr>
          <w:color w:val="000000"/>
          <w:sz w:val="24"/>
          <w:szCs w:val="24"/>
        </w:rPr>
        <w:t xml:space="preserve">Z biblioteki mogą korzystać uczniowie, nauczyciele i inni pracownicy szkoły oraz rodzice uczniów (prawni opiekunowie). </w:t>
      </w:r>
    </w:p>
    <w:p w:rsidR="00B9799D" w:rsidRPr="00402373" w:rsidRDefault="00B9799D" w:rsidP="00BD59CA">
      <w:pPr>
        <w:pStyle w:val="Akapitzlist"/>
        <w:numPr>
          <w:ilvl w:val="0"/>
          <w:numId w:val="23"/>
        </w:numPr>
        <w:tabs>
          <w:tab w:val="left" w:pos="900"/>
        </w:tabs>
        <w:spacing w:after="0" w:line="360" w:lineRule="auto"/>
        <w:jc w:val="both"/>
        <w:rPr>
          <w:rFonts w:cs="Times New Roman"/>
          <w:color w:val="000000"/>
          <w:sz w:val="24"/>
          <w:szCs w:val="24"/>
        </w:rPr>
      </w:pPr>
      <w:r w:rsidRPr="00402373">
        <w:rPr>
          <w:rFonts w:cs="Times New Roman"/>
          <w:color w:val="000000"/>
          <w:sz w:val="24"/>
          <w:szCs w:val="24"/>
        </w:rPr>
        <w:lastRenderedPageBreak/>
        <w:t>Biblioteka udostępnia uczniom podręczniki szkolne. Zasady ich wypożyczania określa regulamin.</w:t>
      </w:r>
    </w:p>
    <w:p w:rsidR="00B9799D" w:rsidRPr="00CD2C3B" w:rsidRDefault="00CD2C3B" w:rsidP="007B402D">
      <w:pPr>
        <w:pStyle w:val="Akapitzlist"/>
        <w:numPr>
          <w:ilvl w:val="0"/>
          <w:numId w:val="23"/>
        </w:numPr>
        <w:tabs>
          <w:tab w:val="left" w:pos="900"/>
        </w:tabs>
        <w:spacing w:after="0" w:line="360" w:lineRule="auto"/>
        <w:jc w:val="both"/>
        <w:rPr>
          <w:rFonts w:cs="Times New Roman"/>
          <w:color w:val="000000"/>
          <w:sz w:val="24"/>
          <w:szCs w:val="24"/>
        </w:rPr>
      </w:pPr>
      <w:r w:rsidRPr="00CD2C3B">
        <w:rPr>
          <w:rFonts w:cs="Times New Roman"/>
          <w:color w:val="000000"/>
          <w:sz w:val="24"/>
          <w:szCs w:val="24"/>
        </w:rPr>
        <w:t>Biblioteka prowadzi d</w:t>
      </w:r>
      <w:r>
        <w:rPr>
          <w:rFonts w:cs="Times New Roman"/>
          <w:color w:val="000000"/>
          <w:sz w:val="24"/>
          <w:szCs w:val="24"/>
        </w:rPr>
        <w:t xml:space="preserve">ziałania skierowane na rozwijanie indywidualnych zainteresowań uczniów oraz pogłębianie u uczniów nawyku czytania i uczenia się </w:t>
      </w:r>
    </w:p>
    <w:p w:rsidR="008C22B5" w:rsidRPr="00402373" w:rsidRDefault="00B9799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rPr>
        <w:t>6</w:t>
      </w:r>
      <w:r w:rsidR="008C22B5" w:rsidRPr="00402373">
        <w:rPr>
          <w:rFonts w:asciiTheme="minorHAnsi" w:hAnsiTheme="minorHAnsi"/>
          <w:color w:val="000000"/>
          <w:sz w:val="24"/>
          <w:szCs w:val="24"/>
          <w:lang w:val="pl-PL"/>
        </w:rPr>
        <w:t>0</w:t>
      </w:r>
    </w:p>
    <w:p w:rsidR="008C22B5" w:rsidRPr="00402373" w:rsidRDefault="008C22B5"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s="Arial"/>
          <w:sz w:val="24"/>
          <w:szCs w:val="24"/>
        </w:rPr>
        <w:t xml:space="preserve">Zasady korzystania z podręczników, materiałów edukacyjnych  i materiałów ćwiczeniowych zakupionych z dotacji celowej.   </w:t>
      </w:r>
    </w:p>
    <w:p w:rsidR="008C22B5" w:rsidRPr="00402373" w:rsidRDefault="008C22B5" w:rsidP="00446583">
      <w:pPr>
        <w:numPr>
          <w:ilvl w:val="0"/>
          <w:numId w:val="161"/>
        </w:numPr>
        <w:tabs>
          <w:tab w:val="left" w:pos="284"/>
          <w:tab w:val="left" w:pos="993"/>
        </w:tabs>
        <w:spacing w:after="0" w:line="360" w:lineRule="auto"/>
        <w:ind w:left="0" w:firstLine="567"/>
        <w:jc w:val="both"/>
        <w:rPr>
          <w:rFonts w:cs="Arial"/>
          <w:sz w:val="24"/>
          <w:szCs w:val="24"/>
        </w:rPr>
      </w:pPr>
      <w:r w:rsidRPr="00402373">
        <w:rPr>
          <w:rFonts w:cs="Arial"/>
          <w:sz w:val="24"/>
          <w:szCs w:val="24"/>
        </w:rPr>
        <w:t>Podręczniki, materiały edukacyjne oraz materiały ćwiczeniowe, których zakupu dokonano z dotacji celowej MEN są własnością szkoły.</w:t>
      </w:r>
    </w:p>
    <w:p w:rsidR="008C22B5" w:rsidRPr="00402373" w:rsidRDefault="008C22B5" w:rsidP="00446583">
      <w:pPr>
        <w:numPr>
          <w:ilvl w:val="0"/>
          <w:numId w:val="161"/>
        </w:numPr>
        <w:tabs>
          <w:tab w:val="left" w:pos="993"/>
        </w:tabs>
        <w:spacing w:after="0" w:line="360" w:lineRule="auto"/>
        <w:ind w:left="0" w:firstLine="567"/>
        <w:jc w:val="both"/>
        <w:rPr>
          <w:rFonts w:cs="Arial"/>
          <w:sz w:val="24"/>
          <w:szCs w:val="24"/>
        </w:rPr>
      </w:pPr>
      <w:r w:rsidRPr="00402373">
        <w:rPr>
          <w:rFonts w:cs="Arial"/>
          <w:sz w:val="24"/>
          <w:szCs w:val="24"/>
        </w:rPr>
        <w:t xml:space="preserve">Ilekroć mowa o: </w:t>
      </w:r>
    </w:p>
    <w:p w:rsidR="008C22B5" w:rsidRPr="00402373" w:rsidRDefault="008C22B5" w:rsidP="00446583">
      <w:pPr>
        <w:numPr>
          <w:ilvl w:val="0"/>
          <w:numId w:val="162"/>
        </w:numPr>
        <w:tabs>
          <w:tab w:val="left" w:pos="426"/>
        </w:tabs>
        <w:spacing w:after="0" w:line="360" w:lineRule="auto"/>
        <w:ind w:left="0" w:firstLine="0"/>
        <w:jc w:val="both"/>
        <w:rPr>
          <w:rFonts w:cs="Arial"/>
          <w:sz w:val="24"/>
          <w:szCs w:val="24"/>
        </w:rPr>
      </w:pPr>
      <w:r w:rsidRPr="00402373">
        <w:rPr>
          <w:rFonts w:cs="Arial"/>
          <w:sz w:val="24"/>
          <w:szCs w:val="24"/>
        </w:rPr>
        <w:t>podręczniku – należy przez to rozumieć podręcznik dopuszczony do użytku szkolnego, a zakupiony z dotacji celowej;</w:t>
      </w:r>
    </w:p>
    <w:p w:rsidR="008C22B5" w:rsidRPr="00402373" w:rsidRDefault="008C22B5" w:rsidP="00446583">
      <w:pPr>
        <w:numPr>
          <w:ilvl w:val="0"/>
          <w:numId w:val="162"/>
        </w:numPr>
        <w:tabs>
          <w:tab w:val="left" w:pos="426"/>
        </w:tabs>
        <w:spacing w:after="0" w:line="360" w:lineRule="auto"/>
        <w:ind w:left="0" w:firstLine="0"/>
        <w:jc w:val="both"/>
        <w:rPr>
          <w:rFonts w:cs="Arial"/>
          <w:sz w:val="24"/>
          <w:szCs w:val="24"/>
        </w:rPr>
      </w:pPr>
      <w:r w:rsidRPr="00402373">
        <w:rPr>
          <w:rFonts w:cs="Arial"/>
          <w:sz w:val="24"/>
          <w:szCs w:val="24"/>
        </w:rPr>
        <w:t>materiale edukacyjnym  – należy przez to rozumieć materiał zastępujący lub uzupełniający podręcznik, umożliwiający realizację programu nauczania, mający postać papierową lub elektroniczną;</w:t>
      </w:r>
    </w:p>
    <w:p w:rsidR="008C22B5" w:rsidRPr="00402373" w:rsidRDefault="008C22B5" w:rsidP="00446583">
      <w:pPr>
        <w:numPr>
          <w:ilvl w:val="0"/>
          <w:numId w:val="162"/>
        </w:numPr>
        <w:tabs>
          <w:tab w:val="left" w:pos="426"/>
        </w:tabs>
        <w:spacing w:after="0" w:line="360" w:lineRule="auto"/>
        <w:ind w:left="0" w:firstLine="0"/>
        <w:jc w:val="both"/>
        <w:rPr>
          <w:rFonts w:cs="Arial"/>
          <w:sz w:val="24"/>
          <w:szCs w:val="24"/>
        </w:rPr>
      </w:pPr>
      <w:r w:rsidRPr="00402373">
        <w:rPr>
          <w:rFonts w:cs="Arial"/>
          <w:sz w:val="24"/>
          <w:szCs w:val="24"/>
        </w:rPr>
        <w:t>materiale ćwiczeniowym – należy przez to rozumieć materiał przeznaczony dla uczniów służący utrwalaniu przez nich wiadomości i umiejętności.</w:t>
      </w:r>
    </w:p>
    <w:p w:rsidR="008C22B5" w:rsidRPr="00402373" w:rsidRDefault="008C22B5" w:rsidP="00446583">
      <w:pPr>
        <w:numPr>
          <w:ilvl w:val="0"/>
          <w:numId w:val="161"/>
        </w:numPr>
        <w:tabs>
          <w:tab w:val="left" w:pos="993"/>
        </w:tabs>
        <w:spacing w:after="0" w:line="360" w:lineRule="auto"/>
        <w:ind w:left="0" w:firstLine="567"/>
        <w:jc w:val="both"/>
        <w:rPr>
          <w:rFonts w:cs="Arial"/>
          <w:sz w:val="24"/>
          <w:szCs w:val="24"/>
        </w:rPr>
      </w:pPr>
      <w:r w:rsidRPr="00402373">
        <w:rPr>
          <w:rFonts w:cs="Arial"/>
          <w:sz w:val="24"/>
          <w:szCs w:val="24"/>
        </w:rPr>
        <w:t>Zakupione podręczniki, materiały edukacyjne oraz materiały ćwiczeniowe wypożyczane są uczniom nieodpłatnie na czas ich użytkowania w danym roku szkolnym.</w:t>
      </w:r>
    </w:p>
    <w:p w:rsidR="008C22B5" w:rsidRPr="00F92957" w:rsidRDefault="008C22B5" w:rsidP="00446583">
      <w:pPr>
        <w:numPr>
          <w:ilvl w:val="0"/>
          <w:numId w:val="161"/>
        </w:numPr>
        <w:tabs>
          <w:tab w:val="left" w:pos="993"/>
        </w:tabs>
        <w:spacing w:after="0" w:line="360" w:lineRule="auto"/>
        <w:ind w:left="0" w:firstLine="567"/>
        <w:jc w:val="both"/>
        <w:rPr>
          <w:rFonts w:cs="Arial"/>
          <w:sz w:val="24"/>
          <w:szCs w:val="24"/>
        </w:rPr>
      </w:pPr>
      <w:r w:rsidRPr="00402373">
        <w:rPr>
          <w:rFonts w:cs="Arial"/>
          <w:sz w:val="24"/>
          <w:szCs w:val="24"/>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8C22B5" w:rsidRPr="00402373" w:rsidRDefault="008C22B5" w:rsidP="00446583">
      <w:pPr>
        <w:numPr>
          <w:ilvl w:val="0"/>
          <w:numId w:val="161"/>
        </w:numPr>
        <w:spacing w:after="0" w:line="360" w:lineRule="auto"/>
        <w:ind w:left="993" w:hanging="426"/>
        <w:jc w:val="both"/>
        <w:rPr>
          <w:rFonts w:cs="Arial"/>
          <w:sz w:val="24"/>
          <w:szCs w:val="24"/>
        </w:rPr>
      </w:pPr>
      <w:r w:rsidRPr="00402373">
        <w:rPr>
          <w:rFonts w:cs="Arial"/>
          <w:sz w:val="24"/>
          <w:szCs w:val="24"/>
        </w:rPr>
        <w:t>Biblioteka nieodpłatnie:</w:t>
      </w:r>
    </w:p>
    <w:p w:rsidR="008C22B5" w:rsidRPr="00402373" w:rsidRDefault="008C22B5" w:rsidP="00446583">
      <w:pPr>
        <w:numPr>
          <w:ilvl w:val="0"/>
          <w:numId w:val="163"/>
        </w:numPr>
        <w:tabs>
          <w:tab w:val="left" w:pos="426"/>
        </w:tabs>
        <w:spacing w:after="0" w:line="360" w:lineRule="auto"/>
        <w:ind w:left="0" w:firstLine="0"/>
        <w:jc w:val="both"/>
        <w:rPr>
          <w:rFonts w:cs="Arial"/>
          <w:sz w:val="24"/>
          <w:szCs w:val="24"/>
        </w:rPr>
      </w:pPr>
      <w:r w:rsidRPr="00402373">
        <w:rPr>
          <w:rFonts w:cs="Arial"/>
          <w:sz w:val="24"/>
          <w:szCs w:val="24"/>
        </w:rPr>
        <w:t>wypożycza uczniom podręczniki i materiały edukacyjne  mające postać papierową;</w:t>
      </w:r>
    </w:p>
    <w:p w:rsidR="008C22B5" w:rsidRPr="00402373" w:rsidRDefault="008C22B5" w:rsidP="00446583">
      <w:pPr>
        <w:numPr>
          <w:ilvl w:val="0"/>
          <w:numId w:val="163"/>
        </w:numPr>
        <w:tabs>
          <w:tab w:val="left" w:pos="426"/>
        </w:tabs>
        <w:spacing w:after="0" w:line="360" w:lineRule="auto"/>
        <w:ind w:left="0" w:firstLine="0"/>
        <w:jc w:val="both"/>
        <w:rPr>
          <w:rFonts w:cs="Arial"/>
          <w:sz w:val="24"/>
          <w:szCs w:val="24"/>
        </w:rPr>
      </w:pPr>
      <w:r w:rsidRPr="00402373">
        <w:rPr>
          <w:rFonts w:cs="Arial"/>
          <w:sz w:val="24"/>
          <w:szCs w:val="24"/>
        </w:rPr>
        <w:t>zapewnia uczniom dostęp do podręczników lub materiałów edukacyjnych, mających postać elektroniczną ;</w:t>
      </w:r>
    </w:p>
    <w:p w:rsidR="008C22B5" w:rsidRPr="00667A11" w:rsidRDefault="008C22B5" w:rsidP="007B402D">
      <w:pPr>
        <w:numPr>
          <w:ilvl w:val="0"/>
          <w:numId w:val="163"/>
        </w:numPr>
        <w:tabs>
          <w:tab w:val="left" w:pos="426"/>
        </w:tabs>
        <w:spacing w:after="0" w:line="360" w:lineRule="auto"/>
        <w:ind w:left="0" w:firstLine="0"/>
        <w:jc w:val="both"/>
        <w:rPr>
          <w:rFonts w:cs="Arial"/>
          <w:sz w:val="24"/>
          <w:szCs w:val="24"/>
        </w:rPr>
      </w:pPr>
      <w:r w:rsidRPr="00402373">
        <w:rPr>
          <w:rFonts w:cs="Arial"/>
          <w:sz w:val="24"/>
          <w:szCs w:val="24"/>
        </w:rPr>
        <w:t xml:space="preserve">przekazuje uczniom, bez obowiązku zwrotu do biblioteki materiały ćwiczeniowe. </w:t>
      </w:r>
    </w:p>
    <w:p w:rsidR="008C22B5" w:rsidRPr="00402373" w:rsidRDefault="008C22B5" w:rsidP="00446583">
      <w:pPr>
        <w:numPr>
          <w:ilvl w:val="0"/>
          <w:numId w:val="161"/>
        </w:numPr>
        <w:tabs>
          <w:tab w:val="left" w:pos="993"/>
        </w:tabs>
        <w:spacing w:after="0" w:line="360" w:lineRule="auto"/>
        <w:ind w:left="0" w:firstLine="567"/>
        <w:jc w:val="both"/>
        <w:rPr>
          <w:rFonts w:cs="Arial"/>
          <w:sz w:val="24"/>
          <w:szCs w:val="24"/>
        </w:rPr>
      </w:pPr>
      <w:r w:rsidRPr="00402373">
        <w:rPr>
          <w:rFonts w:cs="Arial"/>
          <w:sz w:val="24"/>
          <w:szCs w:val="24"/>
        </w:rPr>
        <w:t>Dane osobowe gromadzone w bibliotece podlegają ochronie zgodnie z Ustawą o ochronie danych osobowych i są przetwarzane zgodnie z Instrukcją przetwarzania danych w Szkole Podstawowej w Błudowie.</w:t>
      </w:r>
    </w:p>
    <w:p w:rsidR="008C22B5" w:rsidRPr="00402373" w:rsidRDefault="008C22B5" w:rsidP="00446583">
      <w:pPr>
        <w:numPr>
          <w:ilvl w:val="0"/>
          <w:numId w:val="161"/>
        </w:numPr>
        <w:tabs>
          <w:tab w:val="left" w:pos="993"/>
        </w:tabs>
        <w:spacing w:after="0" w:line="360" w:lineRule="auto"/>
        <w:ind w:left="0" w:firstLine="567"/>
        <w:jc w:val="both"/>
        <w:rPr>
          <w:rFonts w:cs="Arial"/>
          <w:sz w:val="24"/>
          <w:szCs w:val="24"/>
        </w:rPr>
      </w:pPr>
      <w:r w:rsidRPr="00402373">
        <w:rPr>
          <w:rFonts w:cs="Arial"/>
          <w:sz w:val="24"/>
          <w:szCs w:val="24"/>
        </w:rPr>
        <w:t xml:space="preserve">Przed dniem rozpoczęcia roku szkolnego  lub na kilka dni przed wprowadzeniem kolejnej części podręcznika do obiegu szkolnego, bibliotekarz przygotowuje zestawy składające się z </w:t>
      </w:r>
      <w:r w:rsidRPr="00402373">
        <w:rPr>
          <w:rFonts w:cs="Arial"/>
          <w:sz w:val="24"/>
          <w:szCs w:val="24"/>
        </w:rPr>
        <w:lastRenderedPageBreak/>
        <w:t xml:space="preserve">podręczników lub materiałów edukacyjnych oraz materiałów ćwiczeniowych dla każdego ucznia. </w:t>
      </w:r>
      <w:r w:rsidR="007615CC">
        <w:rPr>
          <w:rFonts w:cs="Arial"/>
          <w:sz w:val="24"/>
          <w:szCs w:val="24"/>
        </w:rPr>
        <w:t>Biblioteka wypożycza dla każdego ucznia</w:t>
      </w:r>
      <w:r w:rsidRPr="00402373">
        <w:rPr>
          <w:rFonts w:cs="Arial"/>
          <w:sz w:val="24"/>
          <w:szCs w:val="24"/>
        </w:rPr>
        <w:t xml:space="preserve"> </w:t>
      </w:r>
      <w:r w:rsidR="007615CC">
        <w:rPr>
          <w:rFonts w:cs="Arial"/>
          <w:sz w:val="24"/>
          <w:szCs w:val="24"/>
        </w:rPr>
        <w:t>indywidualnie i odnotowuje to na karcie wypożyczeni.</w:t>
      </w:r>
    </w:p>
    <w:p w:rsidR="008C22B5" w:rsidRPr="00402373" w:rsidRDefault="007615CC" w:rsidP="00446583">
      <w:pPr>
        <w:numPr>
          <w:ilvl w:val="0"/>
          <w:numId w:val="161"/>
        </w:numPr>
        <w:tabs>
          <w:tab w:val="left" w:pos="993"/>
        </w:tabs>
        <w:spacing w:after="0" w:line="360" w:lineRule="auto"/>
        <w:ind w:left="0" w:firstLine="567"/>
        <w:jc w:val="both"/>
        <w:rPr>
          <w:rFonts w:cs="Arial"/>
          <w:sz w:val="24"/>
          <w:szCs w:val="24"/>
        </w:rPr>
      </w:pPr>
      <w:r>
        <w:rPr>
          <w:rFonts w:cs="Arial"/>
          <w:sz w:val="24"/>
          <w:szCs w:val="24"/>
        </w:rPr>
        <w:t>W terminie wskazanym przez bibliotekarza</w:t>
      </w:r>
      <w:r w:rsidR="008C22B5" w:rsidRPr="00402373">
        <w:rPr>
          <w:rFonts w:cs="Arial"/>
          <w:sz w:val="24"/>
          <w:szCs w:val="24"/>
        </w:rPr>
        <w:t xml:space="preserve"> uczniowie zwracają wypożyczone podręczniki  i materiały edukacyjne do biblioteki. Do biblioteki nie zwraca się materiałów ćwiczeniowych, które z chwilą wypożyczenia pozostają na stałym wyposażeniu ucznia.</w:t>
      </w:r>
    </w:p>
    <w:p w:rsidR="008C22B5" w:rsidRPr="00402373" w:rsidRDefault="008C22B5" w:rsidP="00446583">
      <w:pPr>
        <w:numPr>
          <w:ilvl w:val="0"/>
          <w:numId w:val="161"/>
        </w:numPr>
        <w:tabs>
          <w:tab w:val="left" w:pos="993"/>
        </w:tabs>
        <w:spacing w:after="0" w:line="360" w:lineRule="auto"/>
        <w:ind w:left="0" w:firstLine="567"/>
        <w:jc w:val="both"/>
        <w:rPr>
          <w:rFonts w:cs="Arial"/>
          <w:sz w:val="24"/>
          <w:szCs w:val="24"/>
        </w:rPr>
      </w:pPr>
      <w:r w:rsidRPr="00402373">
        <w:rPr>
          <w:rFonts w:cs="Arial"/>
          <w:sz w:val="24"/>
          <w:szCs w:val="24"/>
        </w:rPr>
        <w:t>Poszanowanie zbiorów bibliotecznych – zasady użytkowania wypożyczonych podręczników i materiałów edukacyjnych:</w:t>
      </w:r>
    </w:p>
    <w:p w:rsidR="008C22B5" w:rsidRPr="00402373" w:rsidRDefault="008C22B5" w:rsidP="00446583">
      <w:pPr>
        <w:numPr>
          <w:ilvl w:val="0"/>
          <w:numId w:val="164"/>
        </w:numPr>
        <w:tabs>
          <w:tab w:val="left" w:pos="426"/>
        </w:tabs>
        <w:spacing w:after="0" w:line="360" w:lineRule="auto"/>
        <w:ind w:left="0" w:firstLine="0"/>
        <w:jc w:val="both"/>
        <w:rPr>
          <w:rFonts w:cs="Arial"/>
          <w:sz w:val="24"/>
          <w:szCs w:val="24"/>
        </w:rPr>
      </w:pPr>
      <w:r w:rsidRPr="00402373">
        <w:rPr>
          <w:rFonts w:cs="Arial"/>
          <w:sz w:val="24"/>
          <w:szCs w:val="24"/>
        </w:rPr>
        <w:t>czytelnicy są zobowiązani do poszanowania wypożyczonych i udostępnionych im materiałów bibliotecznych;</w:t>
      </w:r>
    </w:p>
    <w:p w:rsidR="008C22B5" w:rsidRPr="00402373" w:rsidRDefault="008C22B5" w:rsidP="00446583">
      <w:pPr>
        <w:numPr>
          <w:ilvl w:val="0"/>
          <w:numId w:val="164"/>
        </w:numPr>
        <w:tabs>
          <w:tab w:val="left" w:pos="426"/>
        </w:tabs>
        <w:spacing w:after="0" w:line="360" w:lineRule="auto"/>
        <w:ind w:left="0" w:firstLine="0"/>
        <w:jc w:val="both"/>
        <w:rPr>
          <w:rFonts w:cs="Arial"/>
          <w:sz w:val="24"/>
          <w:szCs w:val="24"/>
        </w:rPr>
      </w:pPr>
      <w:r w:rsidRPr="00402373">
        <w:rPr>
          <w:rFonts w:cs="Arial"/>
          <w:sz w:val="24"/>
          <w:szCs w:val="24"/>
        </w:rPr>
        <w:t>czytelnicy w chwili wypożyczenia lub udostępniania zbiorów winni zwrócić uwagę na ich stan. W przypadku zauważonych braków i uszkodzeń należy to zgłosić bibliotekarzowi lub wychowawcy klasy;</w:t>
      </w:r>
    </w:p>
    <w:p w:rsidR="008C22B5" w:rsidRPr="00402373" w:rsidRDefault="008C22B5" w:rsidP="00446583">
      <w:pPr>
        <w:numPr>
          <w:ilvl w:val="0"/>
          <w:numId w:val="164"/>
        </w:numPr>
        <w:tabs>
          <w:tab w:val="left" w:pos="426"/>
        </w:tabs>
        <w:spacing w:after="0" w:line="360" w:lineRule="auto"/>
        <w:ind w:left="0" w:firstLine="0"/>
        <w:jc w:val="both"/>
        <w:rPr>
          <w:rFonts w:cs="Arial"/>
          <w:sz w:val="24"/>
          <w:szCs w:val="24"/>
        </w:rPr>
      </w:pPr>
      <w:r w:rsidRPr="00402373">
        <w:rPr>
          <w:rFonts w:cs="Arial"/>
          <w:sz w:val="24"/>
          <w:szCs w:val="24"/>
        </w:rPr>
        <w:t>zabrania się mazania, pisania i rysowania w podręcznikach i materiałach edukacyjnych;</w:t>
      </w:r>
    </w:p>
    <w:p w:rsidR="008C22B5" w:rsidRPr="00402373" w:rsidRDefault="008C22B5" w:rsidP="00446583">
      <w:pPr>
        <w:numPr>
          <w:ilvl w:val="0"/>
          <w:numId w:val="164"/>
        </w:numPr>
        <w:tabs>
          <w:tab w:val="left" w:pos="426"/>
        </w:tabs>
        <w:spacing w:after="0" w:line="360" w:lineRule="auto"/>
        <w:ind w:left="0" w:firstLine="0"/>
        <w:jc w:val="both"/>
        <w:rPr>
          <w:rFonts w:cs="Arial"/>
          <w:sz w:val="24"/>
          <w:szCs w:val="24"/>
        </w:rPr>
      </w:pPr>
      <w:r w:rsidRPr="00402373">
        <w:rPr>
          <w:rFonts w:cs="Arial"/>
          <w:sz w:val="24"/>
          <w:szCs w:val="24"/>
        </w:rPr>
        <w:t>uczeń wykonuje ćwiczenia w materiałach ćwiczeniowych;</w:t>
      </w:r>
    </w:p>
    <w:p w:rsidR="008C22B5" w:rsidRPr="00402373" w:rsidRDefault="008C22B5" w:rsidP="00446583">
      <w:pPr>
        <w:numPr>
          <w:ilvl w:val="0"/>
          <w:numId w:val="164"/>
        </w:numPr>
        <w:tabs>
          <w:tab w:val="left" w:pos="426"/>
        </w:tabs>
        <w:spacing w:after="0" w:line="360" w:lineRule="auto"/>
        <w:ind w:left="0" w:firstLine="0"/>
        <w:jc w:val="both"/>
        <w:rPr>
          <w:rFonts w:cs="Arial"/>
          <w:sz w:val="24"/>
          <w:szCs w:val="24"/>
        </w:rPr>
      </w:pPr>
      <w:r w:rsidRPr="00402373">
        <w:rPr>
          <w:rFonts w:cs="Arial"/>
          <w:sz w:val="24"/>
          <w:szCs w:val="24"/>
        </w:rPr>
        <w:t>z podręczników szkolnych i materiałów edukacyjnych nie wyrywa się kartek;</w:t>
      </w:r>
    </w:p>
    <w:p w:rsidR="008C22B5" w:rsidRPr="00402373" w:rsidRDefault="008C22B5" w:rsidP="00446583">
      <w:pPr>
        <w:numPr>
          <w:ilvl w:val="0"/>
          <w:numId w:val="164"/>
        </w:numPr>
        <w:tabs>
          <w:tab w:val="left" w:pos="426"/>
        </w:tabs>
        <w:spacing w:after="0" w:line="360" w:lineRule="auto"/>
        <w:ind w:left="0" w:firstLine="0"/>
        <w:jc w:val="both"/>
        <w:rPr>
          <w:rFonts w:cs="Arial"/>
          <w:sz w:val="24"/>
          <w:szCs w:val="24"/>
        </w:rPr>
      </w:pPr>
      <w:r w:rsidRPr="00402373">
        <w:rPr>
          <w:rFonts w:cs="Arial"/>
          <w:sz w:val="24"/>
          <w:szCs w:val="24"/>
        </w:rPr>
        <w:t>podręczniki i materiały edukacyjne należy zwrócić do biblioteki w najlepszym możliwym stanie, gdyż w kolejnych dwóch latach będą wypożyczane następnym uczniom.</w:t>
      </w:r>
    </w:p>
    <w:p w:rsidR="008C22B5" w:rsidRPr="00402373" w:rsidRDefault="008C22B5" w:rsidP="00446583">
      <w:pPr>
        <w:numPr>
          <w:ilvl w:val="0"/>
          <w:numId w:val="161"/>
        </w:numPr>
        <w:tabs>
          <w:tab w:val="left" w:pos="1134"/>
        </w:tabs>
        <w:spacing w:after="0" w:line="360" w:lineRule="auto"/>
        <w:ind w:left="0" w:firstLine="567"/>
        <w:jc w:val="both"/>
        <w:rPr>
          <w:rFonts w:cs="Arial"/>
          <w:sz w:val="24"/>
          <w:szCs w:val="24"/>
        </w:rPr>
      </w:pPr>
      <w:r w:rsidRPr="00402373">
        <w:rPr>
          <w:rFonts w:cs="Arial"/>
          <w:sz w:val="24"/>
          <w:szCs w:val="24"/>
        </w:rPr>
        <w:t>Postępowanie z podręcznikami i materiałami edukacyjnymi w przypadkach przejścia ucznia z jednej szkoły do innej szkoły w trakcie roku szkolnego:</w:t>
      </w:r>
    </w:p>
    <w:p w:rsidR="008C22B5" w:rsidRPr="00402373" w:rsidRDefault="008C22B5" w:rsidP="00446583">
      <w:pPr>
        <w:numPr>
          <w:ilvl w:val="0"/>
          <w:numId w:val="165"/>
        </w:numPr>
        <w:tabs>
          <w:tab w:val="left" w:pos="426"/>
        </w:tabs>
        <w:spacing w:after="0" w:line="360" w:lineRule="auto"/>
        <w:ind w:left="0" w:firstLine="0"/>
        <w:jc w:val="both"/>
        <w:rPr>
          <w:rFonts w:cs="Arial"/>
          <w:sz w:val="24"/>
          <w:szCs w:val="24"/>
        </w:rPr>
      </w:pPr>
      <w:r w:rsidRPr="00402373">
        <w:rPr>
          <w:rFonts w:cs="Arial"/>
          <w:sz w:val="24"/>
          <w:szCs w:val="24"/>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8C22B5" w:rsidRPr="00402373" w:rsidRDefault="008C22B5" w:rsidP="00446583">
      <w:pPr>
        <w:numPr>
          <w:ilvl w:val="0"/>
          <w:numId w:val="165"/>
        </w:numPr>
        <w:tabs>
          <w:tab w:val="left" w:pos="426"/>
        </w:tabs>
        <w:spacing w:after="0" w:line="360" w:lineRule="auto"/>
        <w:ind w:left="0" w:firstLine="0"/>
        <w:jc w:val="both"/>
        <w:rPr>
          <w:rFonts w:cs="Arial"/>
          <w:sz w:val="24"/>
          <w:szCs w:val="24"/>
        </w:rPr>
      </w:pPr>
      <w:r w:rsidRPr="00402373">
        <w:rPr>
          <w:rFonts w:cs="Arial"/>
          <w:sz w:val="24"/>
          <w:szCs w:val="24"/>
        </w:rPr>
        <w:t>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w:t>
      </w:r>
      <w:r w:rsidR="007615CC" w:rsidRPr="007615CC">
        <w:rPr>
          <w:rFonts w:cs="Arial"/>
          <w:sz w:val="24"/>
          <w:szCs w:val="24"/>
        </w:rPr>
        <w:t xml:space="preserve"> </w:t>
      </w:r>
      <w:r w:rsidR="007615CC">
        <w:rPr>
          <w:rFonts w:cs="Arial"/>
          <w:sz w:val="24"/>
          <w:szCs w:val="24"/>
        </w:rPr>
        <w:t>przekazania</w:t>
      </w:r>
      <w:r w:rsidR="007615CC" w:rsidRPr="00402373">
        <w:rPr>
          <w:rFonts w:cs="Arial"/>
          <w:sz w:val="24"/>
          <w:szCs w:val="24"/>
        </w:rPr>
        <w:t xml:space="preserve"> materiałów bibliotecznych</w:t>
      </w:r>
      <w:r w:rsidRPr="00402373">
        <w:rPr>
          <w:rFonts w:cs="Arial"/>
          <w:sz w:val="24"/>
          <w:szCs w:val="24"/>
        </w:rPr>
        <w:t xml:space="preserve">. Przekazane zbiory stanowią własność organu prowadzącego, do której uczeń przechodzi. </w:t>
      </w:r>
    </w:p>
    <w:p w:rsidR="008C22B5" w:rsidRPr="00402373" w:rsidRDefault="008C22B5" w:rsidP="00446583">
      <w:pPr>
        <w:numPr>
          <w:ilvl w:val="0"/>
          <w:numId w:val="161"/>
        </w:numPr>
        <w:tabs>
          <w:tab w:val="left" w:pos="1134"/>
        </w:tabs>
        <w:spacing w:after="0" w:line="360" w:lineRule="auto"/>
        <w:ind w:left="0" w:firstLine="567"/>
        <w:jc w:val="both"/>
        <w:rPr>
          <w:rFonts w:cs="Arial"/>
          <w:sz w:val="24"/>
          <w:szCs w:val="24"/>
        </w:rPr>
      </w:pPr>
      <w:r w:rsidRPr="00402373">
        <w:rPr>
          <w:rFonts w:cs="Arial"/>
          <w:sz w:val="24"/>
          <w:szCs w:val="24"/>
        </w:rPr>
        <w:t xml:space="preserve">Czytelnik ponosi pełną odpowiedzialność materialną za wszelkie uszkodzenia zbiorów biblioteki stwierdzone przy ich zwrocie. </w:t>
      </w:r>
    </w:p>
    <w:p w:rsidR="008C22B5" w:rsidRPr="00402373" w:rsidRDefault="008C22B5" w:rsidP="00446583">
      <w:pPr>
        <w:numPr>
          <w:ilvl w:val="0"/>
          <w:numId w:val="161"/>
        </w:numPr>
        <w:tabs>
          <w:tab w:val="left" w:pos="1134"/>
        </w:tabs>
        <w:spacing w:after="0" w:line="360" w:lineRule="auto"/>
        <w:ind w:left="0" w:firstLine="567"/>
        <w:jc w:val="both"/>
        <w:rPr>
          <w:rFonts w:cs="Arial"/>
          <w:sz w:val="24"/>
          <w:szCs w:val="24"/>
        </w:rPr>
      </w:pPr>
      <w:r w:rsidRPr="00402373">
        <w:rPr>
          <w:rFonts w:cs="Arial"/>
          <w:sz w:val="24"/>
          <w:szCs w:val="24"/>
        </w:rPr>
        <w:t xml:space="preserve">W przypadku uszkodzenia, zniszczenia lub niezwrócenia podręcznika lub materiału edukacyjnego w terminie wskazanym przez </w:t>
      </w:r>
      <w:r w:rsidR="007615CC">
        <w:rPr>
          <w:rFonts w:cs="Arial"/>
          <w:sz w:val="24"/>
          <w:szCs w:val="24"/>
        </w:rPr>
        <w:t>bibliotekarza</w:t>
      </w:r>
      <w:r w:rsidRPr="00402373">
        <w:rPr>
          <w:rFonts w:cs="Arial"/>
          <w:sz w:val="24"/>
          <w:szCs w:val="24"/>
        </w:rPr>
        <w:t xml:space="preserve">, po dwukrotnym pisemnym wezwaniu do </w:t>
      </w:r>
      <w:r w:rsidRPr="00402373">
        <w:rPr>
          <w:rFonts w:cs="Arial"/>
          <w:sz w:val="24"/>
          <w:szCs w:val="24"/>
        </w:rPr>
        <w:lastRenderedPageBreak/>
        <w:t xml:space="preserve">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8C22B5" w:rsidRPr="00402373" w:rsidRDefault="008C22B5" w:rsidP="00446583">
      <w:pPr>
        <w:numPr>
          <w:ilvl w:val="0"/>
          <w:numId w:val="161"/>
        </w:numPr>
        <w:tabs>
          <w:tab w:val="left" w:pos="993"/>
        </w:tabs>
        <w:spacing w:after="0" w:line="360" w:lineRule="auto"/>
        <w:ind w:left="0" w:firstLine="567"/>
        <w:jc w:val="both"/>
        <w:rPr>
          <w:rFonts w:cs="Arial"/>
          <w:sz w:val="24"/>
          <w:szCs w:val="24"/>
        </w:rPr>
      </w:pPr>
      <w:r w:rsidRPr="00402373">
        <w:rPr>
          <w:rFonts w:cs="Arial"/>
          <w:sz w:val="24"/>
          <w:szCs w:val="24"/>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8C22B5" w:rsidRPr="00402373" w:rsidRDefault="008C22B5" w:rsidP="007B402D">
      <w:pPr>
        <w:tabs>
          <w:tab w:val="left" w:pos="1134"/>
        </w:tabs>
        <w:spacing w:after="0" w:line="360" w:lineRule="auto"/>
        <w:ind w:left="567"/>
        <w:jc w:val="both"/>
        <w:rPr>
          <w:rFonts w:cs="Arial"/>
          <w:color w:val="007434"/>
          <w:sz w:val="24"/>
          <w:szCs w:val="24"/>
        </w:rPr>
      </w:pPr>
    </w:p>
    <w:p w:rsidR="00D551AE" w:rsidRPr="00402373" w:rsidRDefault="008C22B5" w:rsidP="007B402D">
      <w:pPr>
        <w:tabs>
          <w:tab w:val="left" w:pos="567"/>
        </w:tabs>
        <w:spacing w:after="0" w:line="360" w:lineRule="auto"/>
        <w:jc w:val="both"/>
        <w:rPr>
          <w:rFonts w:cs="Arial"/>
          <w:b/>
          <w:sz w:val="24"/>
          <w:szCs w:val="24"/>
        </w:rPr>
      </w:pPr>
      <w:r w:rsidRPr="00402373">
        <w:rPr>
          <w:rFonts w:cs="Arial"/>
          <w:b/>
          <w:sz w:val="24"/>
          <w:szCs w:val="24"/>
        </w:rPr>
        <w:t xml:space="preserve">      </w:t>
      </w:r>
    </w:p>
    <w:p w:rsidR="00D551AE" w:rsidRPr="00402373" w:rsidRDefault="00D551AE" w:rsidP="007B402D">
      <w:pPr>
        <w:pStyle w:val="Tytu"/>
        <w:spacing w:line="360" w:lineRule="auto"/>
        <w:ind w:left="1212" w:right="-1"/>
        <w:contextualSpacing/>
        <w:rPr>
          <w:rFonts w:asciiTheme="minorHAnsi" w:hAnsiTheme="minorHAnsi"/>
          <w:color w:val="000000"/>
          <w:sz w:val="24"/>
          <w:szCs w:val="24"/>
          <w:lang w:val="pl-PL"/>
        </w:rPr>
      </w:pPr>
      <w:r w:rsidRPr="00402373">
        <w:rPr>
          <w:rFonts w:asciiTheme="minorHAnsi" w:hAnsiTheme="minorHAnsi"/>
          <w:color w:val="000000"/>
          <w:sz w:val="24"/>
          <w:szCs w:val="24"/>
        </w:rPr>
        <w:t>§ 6</w:t>
      </w:r>
      <w:r w:rsidRPr="00402373">
        <w:rPr>
          <w:rFonts w:asciiTheme="minorHAnsi" w:hAnsiTheme="minorHAnsi"/>
          <w:color w:val="000000"/>
          <w:sz w:val="24"/>
          <w:szCs w:val="24"/>
          <w:lang w:val="pl-PL"/>
        </w:rPr>
        <w:t>1</w:t>
      </w:r>
    </w:p>
    <w:p w:rsidR="008C22B5" w:rsidRPr="00402373" w:rsidRDefault="008C22B5" w:rsidP="007B402D">
      <w:pPr>
        <w:tabs>
          <w:tab w:val="left" w:pos="567"/>
        </w:tabs>
        <w:spacing w:after="0" w:line="360" w:lineRule="auto"/>
        <w:jc w:val="both"/>
        <w:rPr>
          <w:rFonts w:cs="Arial"/>
          <w:sz w:val="24"/>
          <w:szCs w:val="24"/>
        </w:rPr>
      </w:pPr>
      <w:r w:rsidRPr="00402373">
        <w:rPr>
          <w:rFonts w:cs="Arial"/>
          <w:b/>
          <w:sz w:val="24"/>
          <w:szCs w:val="24"/>
        </w:rPr>
        <w:t xml:space="preserve"> </w:t>
      </w:r>
      <w:r w:rsidR="00D551AE" w:rsidRPr="00402373">
        <w:rPr>
          <w:rFonts w:cs="Arial"/>
          <w:b/>
          <w:sz w:val="24"/>
          <w:szCs w:val="24"/>
        </w:rPr>
        <w:t xml:space="preserve">  </w:t>
      </w:r>
      <w:r w:rsidRPr="00402373">
        <w:rPr>
          <w:rFonts w:cs="Arial"/>
          <w:b/>
          <w:sz w:val="24"/>
          <w:szCs w:val="24"/>
        </w:rPr>
        <w:t>1.</w:t>
      </w:r>
      <w:r w:rsidRPr="00402373">
        <w:rPr>
          <w:rFonts w:cs="Arial"/>
          <w:sz w:val="24"/>
          <w:szCs w:val="24"/>
        </w:rPr>
        <w:t> Proces wychowawczo-opiekuńczy prowadzony jest w szkole zgodnie z Programem Wychowawczo – Profilaktycznym.</w:t>
      </w:r>
    </w:p>
    <w:p w:rsidR="008C22B5" w:rsidRPr="00402373" w:rsidRDefault="008C22B5" w:rsidP="007B402D">
      <w:pPr>
        <w:tabs>
          <w:tab w:val="left" w:pos="567"/>
        </w:tabs>
        <w:spacing w:before="240" w:after="0" w:line="360" w:lineRule="auto"/>
        <w:jc w:val="both"/>
        <w:rPr>
          <w:rFonts w:cs="Arial"/>
          <w:sz w:val="24"/>
          <w:szCs w:val="24"/>
        </w:rPr>
      </w:pPr>
      <w:r w:rsidRPr="00402373">
        <w:rPr>
          <w:rFonts w:cs="Arial"/>
          <w:b/>
          <w:sz w:val="24"/>
          <w:szCs w:val="24"/>
        </w:rPr>
        <w:t xml:space="preserve">         2.</w:t>
      </w:r>
      <w:r w:rsidRPr="00402373">
        <w:rPr>
          <w:rFonts w:cs="Arial"/>
          <w:sz w:val="24"/>
          <w:szCs w:val="24"/>
        </w:rPr>
        <w:t xml:space="preserve"> Program </w:t>
      </w:r>
      <w:r w:rsidR="000C39DE" w:rsidRPr="00402373">
        <w:rPr>
          <w:rFonts w:cs="Arial"/>
          <w:sz w:val="24"/>
          <w:szCs w:val="24"/>
        </w:rPr>
        <w:t xml:space="preserve">Wychowawczo – Profilaktyczny </w:t>
      </w:r>
      <w:r w:rsidRPr="00402373">
        <w:rPr>
          <w:rFonts w:cs="Arial"/>
          <w:sz w:val="24"/>
          <w:szCs w:val="24"/>
        </w:rPr>
        <w:t>opracowuje zespół składający się z  nauczycieli wskazanych przez dyrektora szkoły, pedagoga szkolnego i delegowanych przez Radę Rodziców jej przedstawicieli.</w:t>
      </w:r>
    </w:p>
    <w:p w:rsidR="008C22B5" w:rsidRPr="00402373" w:rsidRDefault="008C22B5" w:rsidP="007B402D">
      <w:pPr>
        <w:tabs>
          <w:tab w:val="left" w:pos="426"/>
        </w:tabs>
        <w:spacing w:before="240" w:after="0" w:line="360" w:lineRule="auto"/>
        <w:jc w:val="both"/>
        <w:rPr>
          <w:rFonts w:cs="Arial"/>
          <w:sz w:val="24"/>
          <w:szCs w:val="24"/>
        </w:rPr>
      </w:pPr>
      <w:r w:rsidRPr="00402373">
        <w:rPr>
          <w:rFonts w:cs="Arial"/>
          <w:b/>
          <w:sz w:val="24"/>
          <w:szCs w:val="24"/>
        </w:rPr>
        <w:t xml:space="preserve">        3.</w:t>
      </w:r>
      <w:r w:rsidRPr="00402373">
        <w:rPr>
          <w:rFonts w:cs="Arial"/>
          <w:sz w:val="24"/>
          <w:szCs w:val="24"/>
        </w:rPr>
        <w:t xml:space="preserve"> Program Wychowawczo -</w:t>
      </w:r>
      <w:r w:rsidR="000C39DE">
        <w:rPr>
          <w:rFonts w:cs="Arial"/>
          <w:sz w:val="24"/>
          <w:szCs w:val="24"/>
        </w:rPr>
        <w:t>P</w:t>
      </w:r>
      <w:r w:rsidRPr="00402373">
        <w:rPr>
          <w:rFonts w:cs="Arial"/>
          <w:sz w:val="24"/>
          <w:szCs w:val="24"/>
        </w:rPr>
        <w:t>rofilaktyczny opracowuje się po dokonanej diagnozie sytuacji wychowawczej w szkole, zdiagnozowaniu potrzeb uczniów</w:t>
      </w:r>
      <w:r w:rsidR="00D551AE" w:rsidRPr="00402373">
        <w:rPr>
          <w:rFonts w:cs="Arial"/>
          <w:sz w:val="24"/>
          <w:szCs w:val="24"/>
        </w:rPr>
        <w:t xml:space="preserve"> i rodziców na cykl edukacyjny,</w:t>
      </w:r>
      <w:r w:rsidRPr="00402373">
        <w:rPr>
          <w:rFonts w:cs="Arial"/>
          <w:sz w:val="24"/>
          <w:szCs w:val="24"/>
        </w:rPr>
        <w:t xml:space="preserve"> z uwzględnieniem dojrzałości psychofizycznej uczniów.</w:t>
      </w:r>
    </w:p>
    <w:p w:rsidR="008C22B5" w:rsidRPr="00402373" w:rsidRDefault="008C22B5" w:rsidP="00446583">
      <w:pPr>
        <w:numPr>
          <w:ilvl w:val="0"/>
          <w:numId w:val="160"/>
        </w:numPr>
        <w:tabs>
          <w:tab w:val="num" w:pos="426"/>
        </w:tabs>
        <w:spacing w:before="240" w:after="0" w:line="360" w:lineRule="auto"/>
        <w:ind w:left="0" w:firstLine="426"/>
        <w:jc w:val="both"/>
        <w:rPr>
          <w:rFonts w:cs="Arial"/>
          <w:sz w:val="24"/>
          <w:szCs w:val="24"/>
        </w:rPr>
      </w:pPr>
      <w:r w:rsidRPr="00402373">
        <w:rPr>
          <w:rFonts w:cs="Arial"/>
          <w:sz w:val="24"/>
          <w:szCs w:val="24"/>
        </w:rPr>
        <w:t xml:space="preserve">Programy, o których mowa w § </w:t>
      </w:r>
      <w:r w:rsidR="00D551AE" w:rsidRPr="00402373">
        <w:rPr>
          <w:rFonts w:cs="Arial"/>
          <w:sz w:val="24"/>
          <w:szCs w:val="24"/>
        </w:rPr>
        <w:t xml:space="preserve">61 </w:t>
      </w:r>
      <w:r w:rsidRPr="00402373">
        <w:rPr>
          <w:rFonts w:cs="Arial"/>
          <w:sz w:val="24"/>
          <w:szCs w:val="24"/>
        </w:rPr>
        <w:t xml:space="preserve"> ust. 1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8C22B5" w:rsidRPr="00402373" w:rsidRDefault="008C22B5" w:rsidP="00446583">
      <w:pPr>
        <w:numPr>
          <w:ilvl w:val="0"/>
          <w:numId w:val="160"/>
        </w:numPr>
        <w:tabs>
          <w:tab w:val="num" w:pos="426"/>
        </w:tabs>
        <w:spacing w:after="0" w:line="360" w:lineRule="auto"/>
        <w:ind w:left="0" w:firstLine="426"/>
        <w:jc w:val="both"/>
        <w:rPr>
          <w:rFonts w:cs="Arial"/>
          <w:sz w:val="24"/>
          <w:szCs w:val="24"/>
        </w:rPr>
      </w:pPr>
      <w:r w:rsidRPr="00402373">
        <w:rPr>
          <w:rFonts w:cs="Arial"/>
          <w:sz w:val="24"/>
          <w:szCs w:val="24"/>
        </w:rPr>
        <w:t xml:space="preserve">W przypadku, gdy w terminie 30 dni od rozpoczęcia roku szkolnego Rada Rodziców nie uzyska porozumienia z Radą Pedagogiczną w sprawie Programu Wychowawczo-  </w:t>
      </w:r>
      <w:r w:rsidRPr="00402373">
        <w:rPr>
          <w:rFonts w:cs="Arial"/>
          <w:sz w:val="24"/>
          <w:szCs w:val="24"/>
        </w:rPr>
        <w:br/>
      </w:r>
      <w:r w:rsidR="000C39DE">
        <w:rPr>
          <w:rFonts w:cs="Arial"/>
          <w:sz w:val="24"/>
          <w:szCs w:val="24"/>
        </w:rPr>
        <w:t>P</w:t>
      </w:r>
      <w:r w:rsidRPr="00402373">
        <w:rPr>
          <w:rFonts w:cs="Arial"/>
          <w:sz w:val="24"/>
          <w:szCs w:val="24"/>
        </w:rPr>
        <w:t>rofilaktyczn</w:t>
      </w:r>
      <w:r w:rsidR="000C39DE">
        <w:rPr>
          <w:rFonts w:cs="Arial"/>
          <w:sz w:val="24"/>
          <w:szCs w:val="24"/>
        </w:rPr>
        <w:t>ego</w:t>
      </w:r>
      <w:r w:rsidRPr="00402373">
        <w:rPr>
          <w:rFonts w:cs="Arial"/>
          <w:sz w:val="24"/>
          <w:szCs w:val="24"/>
        </w:rPr>
        <w:t>, programy te ustala Dyrektor szkoły w uzgodnieniu z organami sprawującym nadzór pedagogiczny. Program ustalony przez Dyrektora szkoły obowiązuje do czasu uchwalenia programu przez Radę Rodziców w porozumieniu z Radą Pedagogiczną.</w:t>
      </w:r>
    </w:p>
    <w:p w:rsidR="008C22B5" w:rsidRPr="00402373" w:rsidRDefault="008C22B5" w:rsidP="00446583">
      <w:pPr>
        <w:numPr>
          <w:ilvl w:val="0"/>
          <w:numId w:val="160"/>
        </w:numPr>
        <w:tabs>
          <w:tab w:val="num" w:pos="426"/>
        </w:tabs>
        <w:spacing w:before="120" w:after="0" w:line="360" w:lineRule="auto"/>
        <w:ind w:left="0" w:firstLine="426"/>
        <w:jc w:val="both"/>
        <w:rPr>
          <w:rFonts w:cs="Arial"/>
          <w:sz w:val="24"/>
          <w:szCs w:val="24"/>
        </w:rPr>
      </w:pPr>
      <w:r w:rsidRPr="00402373">
        <w:rPr>
          <w:rFonts w:cs="Arial"/>
          <w:sz w:val="24"/>
          <w:szCs w:val="24"/>
        </w:rPr>
        <w:t xml:space="preserve">Wychowawcy klas na każdy rok szkolny opracowują plany pracy wychowawczej, z uwzględnieniem treści Programu Wychowawczo- profilaktycznego i przedstawią je do zaopiniowania </w:t>
      </w:r>
      <w:r w:rsidRPr="00402373">
        <w:rPr>
          <w:rFonts w:cs="Arial"/>
          <w:sz w:val="24"/>
          <w:szCs w:val="24"/>
        </w:rPr>
        <w:lastRenderedPageBreak/>
        <w:t>na zebraniach rodziców. Pozytywną opinię kwitują przedstawiciele Oddziałowych Rad Rodziców pod przedstawionym planem pracy wychowawczej danego oddziału.</w:t>
      </w:r>
    </w:p>
    <w:p w:rsidR="008C22B5" w:rsidRPr="00402373" w:rsidRDefault="008C22B5" w:rsidP="00446583">
      <w:pPr>
        <w:numPr>
          <w:ilvl w:val="0"/>
          <w:numId w:val="160"/>
        </w:numPr>
        <w:tabs>
          <w:tab w:val="num" w:pos="426"/>
        </w:tabs>
        <w:spacing w:before="120" w:after="0" w:line="360" w:lineRule="auto"/>
        <w:ind w:left="0" w:firstLine="426"/>
        <w:jc w:val="both"/>
        <w:rPr>
          <w:rFonts w:cs="Arial"/>
          <w:sz w:val="24"/>
          <w:szCs w:val="24"/>
        </w:rPr>
      </w:pPr>
      <w:r w:rsidRPr="00402373">
        <w:rPr>
          <w:rFonts w:cs="Arial"/>
          <w:sz w:val="24"/>
          <w:szCs w:val="24"/>
        </w:rPr>
        <w:t>Dyrektor szkoły powierza każdy oddział opiece jednemu nauczycielowi, zwanemu dalej wychowawcą klasy. Dyrektor szkoły zapewnia zachowanie ciągłości pracy wychowawczej przez cały okres funkcjonowania klasy.</w:t>
      </w:r>
    </w:p>
    <w:p w:rsidR="008C22B5" w:rsidRPr="00402373" w:rsidRDefault="008C22B5" w:rsidP="00446583">
      <w:pPr>
        <w:numPr>
          <w:ilvl w:val="0"/>
          <w:numId w:val="160"/>
        </w:numPr>
        <w:tabs>
          <w:tab w:val="num" w:pos="426"/>
        </w:tabs>
        <w:spacing w:before="120" w:after="0" w:line="360" w:lineRule="auto"/>
        <w:ind w:left="0" w:firstLine="426"/>
        <w:jc w:val="both"/>
        <w:rPr>
          <w:rFonts w:cs="Arial"/>
          <w:sz w:val="24"/>
          <w:szCs w:val="24"/>
        </w:rPr>
      </w:pPr>
      <w:r w:rsidRPr="00402373">
        <w:rPr>
          <w:rFonts w:cs="Arial"/>
          <w:sz w:val="24"/>
          <w:szCs w:val="24"/>
        </w:rPr>
        <w:t xml:space="preserve">Dyrektor szkoły może podjąć decyzję o zmianie wychowawcy w danej klasie na własny wniosek w oparciu o wyniki prowadzonego nadzoru pedagogicznego lub na pisemny uzasadniony wniosek wszystkich rodziców danej klasy. </w:t>
      </w:r>
    </w:p>
    <w:p w:rsidR="000C39DE" w:rsidRDefault="000C39DE" w:rsidP="007B402D">
      <w:pPr>
        <w:pStyle w:val="Tytu"/>
        <w:spacing w:line="360" w:lineRule="auto"/>
        <w:ind w:left="1212" w:right="-1"/>
        <w:contextualSpacing/>
        <w:rPr>
          <w:rFonts w:asciiTheme="minorHAnsi" w:hAnsiTheme="minorHAnsi"/>
          <w:color w:val="000000"/>
          <w:sz w:val="24"/>
          <w:szCs w:val="24"/>
        </w:rPr>
      </w:pPr>
    </w:p>
    <w:p w:rsidR="008C22B5" w:rsidRPr="00402373" w:rsidRDefault="008C22B5" w:rsidP="007B402D">
      <w:pPr>
        <w:pStyle w:val="Tytu"/>
        <w:spacing w:line="360" w:lineRule="auto"/>
        <w:ind w:left="1212" w:right="-1"/>
        <w:contextualSpacing/>
        <w:rPr>
          <w:rFonts w:asciiTheme="minorHAnsi" w:hAnsiTheme="minorHAnsi"/>
          <w:color w:val="000000"/>
          <w:sz w:val="24"/>
          <w:szCs w:val="24"/>
          <w:lang w:val="pl-PL"/>
        </w:rPr>
      </w:pPr>
      <w:r w:rsidRPr="00402373">
        <w:rPr>
          <w:rFonts w:asciiTheme="minorHAnsi" w:hAnsiTheme="minorHAnsi"/>
          <w:color w:val="000000"/>
          <w:sz w:val="24"/>
          <w:szCs w:val="24"/>
        </w:rPr>
        <w:t>§ 6</w:t>
      </w:r>
      <w:r w:rsidR="00D551AE" w:rsidRPr="00402373">
        <w:rPr>
          <w:rFonts w:asciiTheme="minorHAnsi" w:hAnsiTheme="minorHAnsi"/>
          <w:color w:val="000000"/>
          <w:sz w:val="24"/>
          <w:szCs w:val="24"/>
          <w:lang w:val="pl-PL"/>
        </w:rPr>
        <w:t>2</w:t>
      </w:r>
    </w:p>
    <w:p w:rsidR="00B9799D" w:rsidRPr="00402373" w:rsidRDefault="00B9799D" w:rsidP="007B402D">
      <w:pPr>
        <w:numPr>
          <w:ilvl w:val="0"/>
          <w:numId w:val="24"/>
        </w:numPr>
        <w:autoSpaceDE w:val="0"/>
        <w:autoSpaceDN w:val="0"/>
        <w:adjustRightInd w:val="0"/>
        <w:spacing w:after="0" w:line="360" w:lineRule="auto"/>
        <w:contextualSpacing/>
        <w:jc w:val="both"/>
        <w:rPr>
          <w:rFonts w:cs="Times New Roman"/>
          <w:color w:val="000000"/>
          <w:sz w:val="24"/>
          <w:szCs w:val="24"/>
        </w:rPr>
      </w:pPr>
      <w:r w:rsidRPr="00402373">
        <w:rPr>
          <w:rFonts w:cs="Times New Roman"/>
          <w:color w:val="000000"/>
          <w:sz w:val="24"/>
          <w:szCs w:val="24"/>
        </w:rPr>
        <w:t xml:space="preserve">Szczegółową </w:t>
      </w:r>
      <w:r w:rsidRPr="00402373">
        <w:rPr>
          <w:rFonts w:cs="Times New Roman"/>
          <w:b/>
          <w:color w:val="000000"/>
          <w:sz w:val="24"/>
          <w:szCs w:val="24"/>
        </w:rPr>
        <w:t>organizację nauczania</w:t>
      </w:r>
      <w:r w:rsidRPr="00402373">
        <w:rPr>
          <w:rFonts w:cs="Times New Roman"/>
          <w:color w:val="000000"/>
          <w:sz w:val="24"/>
          <w:szCs w:val="24"/>
        </w:rPr>
        <w:t xml:space="preserve">, wychowania i opieki w danym roku szkolnym określa arkusz organizacji szkoły/oddziału przedszkolnego opracowany przez dyrektora szkoły z uwzględnieniem szkolnego planu nauczania, o którym mowa w przepisach, </w:t>
      </w:r>
      <w:r w:rsidR="0005242E" w:rsidRPr="00402373">
        <w:rPr>
          <w:rFonts w:cs="Times New Roman"/>
          <w:color w:val="000000"/>
          <w:sz w:val="24"/>
          <w:szCs w:val="24"/>
        </w:rPr>
        <w:t xml:space="preserve">                   </w:t>
      </w:r>
      <w:r w:rsidRPr="00402373">
        <w:rPr>
          <w:rFonts w:cs="Times New Roman"/>
          <w:color w:val="000000"/>
          <w:sz w:val="24"/>
          <w:szCs w:val="24"/>
        </w:rPr>
        <w:t xml:space="preserve">w sprawie ramowych planów nauczania - </w:t>
      </w:r>
      <w:r w:rsidRPr="00402373">
        <w:rPr>
          <w:rFonts w:cs="Times New Roman"/>
          <w:color w:val="000000"/>
          <w:sz w:val="24"/>
          <w:szCs w:val="24"/>
          <w:u w:val="single"/>
        </w:rPr>
        <w:t>do dnia 30 kwietnia każdego roku</w:t>
      </w:r>
      <w:r w:rsidRPr="00402373">
        <w:rPr>
          <w:rFonts w:cs="Times New Roman"/>
          <w:color w:val="000000"/>
          <w:sz w:val="24"/>
          <w:szCs w:val="24"/>
        </w:rPr>
        <w:t xml:space="preserve">. Arkusz organizacji podlega zatwierdzeniu przez organ prowadzący szkołę. </w:t>
      </w:r>
    </w:p>
    <w:p w:rsidR="00B9799D" w:rsidRPr="00402373" w:rsidRDefault="00B9799D" w:rsidP="007B402D">
      <w:pPr>
        <w:numPr>
          <w:ilvl w:val="0"/>
          <w:numId w:val="24"/>
        </w:numPr>
        <w:spacing w:after="0" w:line="360" w:lineRule="auto"/>
        <w:contextualSpacing/>
        <w:jc w:val="both"/>
        <w:outlineLvl w:val="0"/>
        <w:rPr>
          <w:rFonts w:cs="Times New Roman"/>
          <w:color w:val="000000"/>
          <w:sz w:val="24"/>
          <w:szCs w:val="24"/>
          <w:lang w:eastAsia="ar-SA"/>
        </w:rPr>
      </w:pPr>
      <w:r w:rsidRPr="00402373">
        <w:rPr>
          <w:rFonts w:cs="Times New Roman"/>
          <w:color w:val="000000"/>
          <w:sz w:val="24"/>
          <w:szCs w:val="24"/>
        </w:rPr>
        <w:t xml:space="preserve">W arkuszu organizacji szkoły zamieszcza się w szczególności: liczbę pracowników szkoły, w tym pracowników zajmujących stanowiska kierownicze, ogólną liczbę godzin zajęć edukacyjnych finansowanych ze środków przydzielonych przez organ prowadzący szkołę. </w:t>
      </w:r>
    </w:p>
    <w:p w:rsidR="00F36E09" w:rsidRPr="00402373" w:rsidRDefault="00F36E09" w:rsidP="007B402D">
      <w:pPr>
        <w:numPr>
          <w:ilvl w:val="0"/>
          <w:numId w:val="24"/>
        </w:numPr>
        <w:spacing w:after="0" w:line="360" w:lineRule="auto"/>
        <w:contextualSpacing/>
        <w:jc w:val="both"/>
        <w:outlineLvl w:val="0"/>
        <w:rPr>
          <w:rFonts w:cs="Times New Roman"/>
          <w:color w:val="000000"/>
          <w:sz w:val="24"/>
          <w:szCs w:val="24"/>
          <w:lang w:eastAsia="ar-SA"/>
        </w:rPr>
      </w:pPr>
      <w:r w:rsidRPr="00402373">
        <w:rPr>
          <w:rFonts w:cs="Times New Roman"/>
          <w:color w:val="000000"/>
          <w:sz w:val="24"/>
          <w:szCs w:val="24"/>
        </w:rPr>
        <w:t xml:space="preserve">Integralną częścią arkusza organizacyjnego szkoły jest wykaz zajęć dodatkowych prowadzonych przez nauczycieli w ramach realizowanych w szkole projektów finansowanych przez EFS i inne organy i instytucje. </w:t>
      </w:r>
    </w:p>
    <w:p w:rsidR="00B9799D" w:rsidRPr="00402373" w:rsidRDefault="00B9799D" w:rsidP="007B402D">
      <w:pPr>
        <w:numPr>
          <w:ilvl w:val="0"/>
          <w:numId w:val="24"/>
        </w:numPr>
        <w:autoSpaceDE w:val="0"/>
        <w:autoSpaceDN w:val="0"/>
        <w:adjustRightInd w:val="0"/>
        <w:spacing w:after="0" w:line="360" w:lineRule="auto"/>
        <w:contextualSpacing/>
        <w:jc w:val="both"/>
        <w:rPr>
          <w:rFonts w:cs="Times New Roman"/>
          <w:color w:val="000000"/>
          <w:sz w:val="24"/>
          <w:szCs w:val="24"/>
        </w:rPr>
      </w:pPr>
      <w:r w:rsidRPr="00402373">
        <w:rPr>
          <w:rFonts w:cs="Times New Roman"/>
          <w:color w:val="000000"/>
          <w:sz w:val="24"/>
          <w:szCs w:val="24"/>
        </w:rPr>
        <w:t>W arkuszu organizacji szkoły podaje się, w podziale na stopnie awansu zawodowego, liczbę nauczycieli ubiegających się o wyższy stopień awansu zawodowego, którzy będą mogli przystąpić w danym roku szkolnym do postępowań kwalifikacyjnych lub egzaminacyjnych oraz wskazuje się najbliższe terminy złożenia  przez nauczycieli wniosków o podjęcie tych postępowań.</w:t>
      </w:r>
    </w:p>
    <w:p w:rsidR="00B9799D" w:rsidRPr="00402373" w:rsidRDefault="00B9799D" w:rsidP="007B402D">
      <w:pPr>
        <w:numPr>
          <w:ilvl w:val="0"/>
          <w:numId w:val="24"/>
        </w:numPr>
        <w:spacing w:after="0" w:line="360" w:lineRule="auto"/>
        <w:contextualSpacing/>
        <w:jc w:val="both"/>
        <w:rPr>
          <w:rFonts w:cs="Times New Roman"/>
          <w:color w:val="000000"/>
          <w:sz w:val="24"/>
          <w:szCs w:val="24"/>
        </w:rPr>
      </w:pPr>
      <w:r w:rsidRPr="00402373">
        <w:rPr>
          <w:rFonts w:cs="Times New Roman"/>
          <w:color w:val="000000"/>
          <w:sz w:val="24"/>
          <w:szCs w:val="24"/>
        </w:rPr>
        <w:t xml:space="preserve">Dyrektor szkoły, po zasięgnięciu opinii rady pedagogicznej, rady rodziców i samorządu uczniowskiego, biorąc pod uwagę warunki lokalowe i możliwości organizacyjne szkoły lub placówki, może w danym roku szkolnym, ustalić dodatkowe dni wolne od zajęć dydaktyczno – wychowawczych. </w:t>
      </w:r>
    </w:p>
    <w:p w:rsidR="00B9799D" w:rsidRPr="00402373" w:rsidRDefault="00B9799D" w:rsidP="007B402D">
      <w:pPr>
        <w:numPr>
          <w:ilvl w:val="0"/>
          <w:numId w:val="24"/>
        </w:numPr>
        <w:spacing w:after="0" w:line="360" w:lineRule="auto"/>
        <w:contextualSpacing/>
        <w:jc w:val="both"/>
        <w:rPr>
          <w:rFonts w:cs="Times New Roman"/>
          <w:color w:val="000000"/>
          <w:sz w:val="24"/>
          <w:szCs w:val="24"/>
        </w:rPr>
      </w:pPr>
      <w:r w:rsidRPr="00402373">
        <w:rPr>
          <w:rFonts w:cs="Times New Roman"/>
          <w:color w:val="000000"/>
          <w:sz w:val="24"/>
          <w:szCs w:val="24"/>
        </w:rPr>
        <w:lastRenderedPageBreak/>
        <w:t>Dyrektor szkoły, w terminie do dnia 30 września, informuje nauczycieli, uczniów oraz ich rodziców (prawnych opiekunów) o ustalonych w danym roku szkolnym dodatkowych dniach wolnych od zajęć dydaktyczno – wychowawczych dla szkół podstawowych – do 6 dni.</w:t>
      </w:r>
    </w:p>
    <w:p w:rsidR="00B9799D" w:rsidRPr="00402373" w:rsidRDefault="00B9799D" w:rsidP="007B402D">
      <w:pPr>
        <w:numPr>
          <w:ilvl w:val="0"/>
          <w:numId w:val="24"/>
        </w:numPr>
        <w:spacing w:after="0" w:line="360" w:lineRule="auto"/>
        <w:contextualSpacing/>
        <w:jc w:val="both"/>
        <w:rPr>
          <w:rFonts w:cs="Times New Roman"/>
          <w:color w:val="000000"/>
          <w:sz w:val="24"/>
          <w:szCs w:val="24"/>
        </w:rPr>
      </w:pPr>
      <w:r w:rsidRPr="00402373">
        <w:rPr>
          <w:rFonts w:cs="Times New Roman"/>
          <w:color w:val="000000"/>
          <w:sz w:val="24"/>
          <w:szCs w:val="24"/>
        </w:rPr>
        <w:t>W</w:t>
      </w:r>
      <w:r w:rsidR="006C32B7" w:rsidRPr="00402373">
        <w:rPr>
          <w:rFonts w:cs="Times New Roman"/>
          <w:color w:val="000000"/>
          <w:sz w:val="24"/>
          <w:szCs w:val="24"/>
        </w:rPr>
        <w:t xml:space="preserve"> dniach, o których mowa w ust. 6</w:t>
      </w:r>
      <w:r w:rsidRPr="00402373">
        <w:rPr>
          <w:rFonts w:cs="Times New Roman"/>
          <w:color w:val="000000"/>
          <w:sz w:val="24"/>
          <w:szCs w:val="24"/>
        </w:rPr>
        <w:t>, dyrektor szkoły ma obowiązek zorganizowania zajęć wychowawczo-opiekuńczych, o których informuje rodziców (prawnych opiekunów) uczniów.</w:t>
      </w:r>
    </w:p>
    <w:p w:rsidR="00B9799D" w:rsidRPr="00402373" w:rsidRDefault="00B9799D" w:rsidP="007B402D">
      <w:pPr>
        <w:numPr>
          <w:ilvl w:val="0"/>
          <w:numId w:val="24"/>
        </w:numPr>
        <w:spacing w:after="0" w:line="360" w:lineRule="auto"/>
        <w:contextualSpacing/>
        <w:jc w:val="both"/>
        <w:rPr>
          <w:rFonts w:cs="Times New Roman"/>
          <w:color w:val="000000"/>
          <w:sz w:val="24"/>
          <w:szCs w:val="24"/>
        </w:rPr>
      </w:pPr>
      <w:r w:rsidRPr="00402373">
        <w:rPr>
          <w:rFonts w:cs="Times New Roman"/>
          <w:color w:val="000000"/>
          <w:sz w:val="24"/>
          <w:szCs w:val="24"/>
        </w:rPr>
        <w:t>W szczególnie uzasadnionych przypadkach, niezależnie od dodatkowych dni wolnych od zajęć dydaktyczno –wychowawczyc</w:t>
      </w:r>
      <w:r w:rsidR="006C32B7" w:rsidRPr="00402373">
        <w:rPr>
          <w:rFonts w:cs="Times New Roman"/>
          <w:color w:val="000000"/>
          <w:sz w:val="24"/>
          <w:szCs w:val="24"/>
        </w:rPr>
        <w:t>h ustalonych na podstawie ust. 6</w:t>
      </w:r>
      <w:r w:rsidRPr="00402373">
        <w:rPr>
          <w:rFonts w:cs="Times New Roman"/>
          <w:color w:val="000000"/>
          <w:sz w:val="24"/>
          <w:szCs w:val="24"/>
        </w:rPr>
        <w:t xml:space="preserve">, dyrektor po zasięgnięciu opinii rady pedagogicznej, rady rodziców i samorządu uczniowskiego, może za zgodą organu prowadzącego, ustalić inne dodatkowe dni wolne od zajęć dydaktyczno - wychowawczych, pod warunkiem zrealizowania zajęć przypadających w te dni </w:t>
      </w:r>
      <w:r w:rsidR="0005242E" w:rsidRPr="00402373">
        <w:rPr>
          <w:rFonts w:cs="Times New Roman"/>
          <w:color w:val="000000"/>
          <w:sz w:val="24"/>
          <w:szCs w:val="24"/>
        </w:rPr>
        <w:t xml:space="preserve"> </w:t>
      </w:r>
      <w:r w:rsidRPr="00402373">
        <w:rPr>
          <w:rFonts w:cs="Times New Roman"/>
          <w:color w:val="000000"/>
          <w:sz w:val="24"/>
          <w:szCs w:val="24"/>
        </w:rPr>
        <w:t>w wyznaczone soboty.</w:t>
      </w:r>
    </w:p>
    <w:p w:rsidR="00B9799D" w:rsidRPr="00402373" w:rsidRDefault="00B9799D" w:rsidP="007B402D">
      <w:pPr>
        <w:spacing w:after="0" w:line="360" w:lineRule="auto"/>
        <w:contextualSpacing/>
        <w:jc w:val="both"/>
        <w:rPr>
          <w:rFonts w:cs="Times New Roman"/>
          <w:color w:val="000000"/>
          <w:sz w:val="24"/>
          <w:szCs w:val="24"/>
        </w:rPr>
      </w:pPr>
    </w:p>
    <w:p w:rsidR="000C39DE" w:rsidRDefault="000C39DE" w:rsidP="007B402D">
      <w:pPr>
        <w:pStyle w:val="Tytu"/>
        <w:spacing w:line="360" w:lineRule="auto"/>
        <w:ind w:right="-1"/>
        <w:contextualSpacing/>
        <w:rPr>
          <w:rFonts w:asciiTheme="minorHAnsi" w:hAnsiTheme="minorHAnsi"/>
          <w:color w:val="000000"/>
          <w:sz w:val="24"/>
          <w:szCs w:val="24"/>
        </w:rPr>
      </w:pPr>
    </w:p>
    <w:p w:rsidR="00B9799D" w:rsidRPr="00402373" w:rsidRDefault="00B9799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FC16AD" w:rsidRPr="00402373">
        <w:rPr>
          <w:rFonts w:asciiTheme="minorHAnsi" w:hAnsiTheme="minorHAnsi"/>
          <w:color w:val="000000"/>
          <w:sz w:val="24"/>
          <w:szCs w:val="24"/>
        </w:rPr>
        <w:t>6</w:t>
      </w:r>
      <w:r w:rsidR="00D551AE" w:rsidRPr="00402373">
        <w:rPr>
          <w:rFonts w:asciiTheme="minorHAnsi" w:hAnsiTheme="minorHAnsi"/>
          <w:color w:val="000000"/>
          <w:sz w:val="24"/>
          <w:szCs w:val="24"/>
          <w:lang w:val="pl-PL"/>
        </w:rPr>
        <w:t>3</w:t>
      </w:r>
    </w:p>
    <w:p w:rsidR="007B402D" w:rsidRPr="00402373" w:rsidRDefault="00B9799D" w:rsidP="007B402D">
      <w:pPr>
        <w:pStyle w:val="Akapitzlist"/>
        <w:numPr>
          <w:ilvl w:val="1"/>
          <w:numId w:val="22"/>
        </w:numPr>
        <w:tabs>
          <w:tab w:val="left" w:pos="284"/>
        </w:tabs>
        <w:spacing w:after="0" w:line="360" w:lineRule="auto"/>
        <w:ind w:left="0" w:firstLine="0"/>
        <w:jc w:val="both"/>
        <w:rPr>
          <w:rFonts w:cs="Times New Roman"/>
          <w:color w:val="000000"/>
          <w:sz w:val="24"/>
          <w:szCs w:val="24"/>
        </w:rPr>
      </w:pPr>
      <w:r w:rsidRPr="00402373">
        <w:rPr>
          <w:rFonts w:cs="Times New Roman"/>
          <w:color w:val="000000"/>
          <w:sz w:val="24"/>
          <w:szCs w:val="24"/>
        </w:rPr>
        <w:t>Na podstawie zatwierdzonego arkusza organizacji szkoły dyrektor, z uwzględnieniem zasad ochrony zdrowia i higieny pracy, ustala tygodniowy rozkład zajęć określający organizację stałych, obowiązkowych i nadobowiązkowych zajęć edukacyjnych.</w:t>
      </w:r>
    </w:p>
    <w:p w:rsidR="006C32B7" w:rsidRPr="00402373" w:rsidRDefault="006C32B7" w:rsidP="006C32B7">
      <w:pPr>
        <w:pStyle w:val="Akapitzlist"/>
        <w:tabs>
          <w:tab w:val="left" w:pos="284"/>
        </w:tabs>
        <w:spacing w:after="0" w:line="360" w:lineRule="auto"/>
        <w:ind w:left="0"/>
        <w:jc w:val="both"/>
        <w:rPr>
          <w:rFonts w:cs="Times New Roman"/>
          <w:color w:val="000000"/>
          <w:sz w:val="24"/>
          <w:szCs w:val="24"/>
        </w:rPr>
      </w:pPr>
    </w:p>
    <w:p w:rsidR="0005242E" w:rsidRPr="00402373" w:rsidRDefault="00B9799D" w:rsidP="006C32B7">
      <w:pPr>
        <w:pStyle w:val="Tytu"/>
        <w:spacing w:line="360" w:lineRule="auto"/>
        <w:ind w:right="-1"/>
        <w:contextualSpacing/>
        <w:rPr>
          <w:rFonts w:asciiTheme="minorHAnsi" w:hAnsiTheme="minorHAnsi"/>
          <w:color w:val="000000"/>
          <w:sz w:val="24"/>
          <w:szCs w:val="24"/>
        </w:rPr>
      </w:pPr>
      <w:r w:rsidRPr="00402373">
        <w:rPr>
          <w:rFonts w:asciiTheme="minorHAnsi" w:hAnsiTheme="minorHAnsi"/>
          <w:color w:val="000000"/>
          <w:sz w:val="24"/>
          <w:szCs w:val="24"/>
        </w:rPr>
        <w:t xml:space="preserve">§ </w:t>
      </w:r>
      <w:r w:rsidR="00D551AE" w:rsidRPr="00402373">
        <w:rPr>
          <w:rFonts w:asciiTheme="minorHAnsi" w:hAnsiTheme="minorHAnsi"/>
          <w:color w:val="000000"/>
          <w:sz w:val="24"/>
          <w:szCs w:val="24"/>
        </w:rPr>
        <w:t>64</w:t>
      </w:r>
    </w:p>
    <w:p w:rsidR="007B402D" w:rsidRPr="00402373" w:rsidRDefault="00B9799D" w:rsidP="007B402D">
      <w:pPr>
        <w:pStyle w:val="Akapitzlist"/>
        <w:widowControl w:val="0"/>
        <w:numPr>
          <w:ilvl w:val="2"/>
          <w:numId w:val="22"/>
        </w:numPr>
        <w:tabs>
          <w:tab w:val="left" w:pos="284"/>
        </w:tabs>
        <w:autoSpaceDE w:val="0"/>
        <w:autoSpaceDN w:val="0"/>
        <w:adjustRightInd w:val="0"/>
        <w:spacing w:after="0" w:line="360" w:lineRule="auto"/>
        <w:ind w:left="0" w:firstLine="0"/>
        <w:jc w:val="both"/>
        <w:rPr>
          <w:rFonts w:cs="Times New Roman"/>
          <w:color w:val="000000"/>
          <w:sz w:val="24"/>
          <w:szCs w:val="24"/>
        </w:rPr>
      </w:pPr>
      <w:r w:rsidRPr="00402373">
        <w:rPr>
          <w:rFonts w:cs="Times New Roman"/>
          <w:color w:val="000000"/>
          <w:sz w:val="24"/>
          <w:szCs w:val="24"/>
        </w:rPr>
        <w:t xml:space="preserve">Terminy rozpoczynania i kończenia zajęć dydaktyczno-wychowawczych w szkole, przerw świątecznych oraz ferii zimowych i letnich określają odrębne przepisy. </w:t>
      </w:r>
    </w:p>
    <w:p w:rsidR="007B402D" w:rsidRPr="00402373" w:rsidRDefault="007B402D" w:rsidP="00836DED">
      <w:pPr>
        <w:pStyle w:val="Akapitzlist"/>
        <w:widowControl w:val="0"/>
        <w:tabs>
          <w:tab w:val="left" w:pos="284"/>
        </w:tabs>
        <w:autoSpaceDE w:val="0"/>
        <w:autoSpaceDN w:val="0"/>
        <w:adjustRightInd w:val="0"/>
        <w:spacing w:after="0" w:line="360" w:lineRule="auto"/>
        <w:ind w:left="0"/>
        <w:jc w:val="both"/>
        <w:rPr>
          <w:rFonts w:cs="Times New Roman"/>
          <w:color w:val="000000"/>
          <w:sz w:val="24"/>
          <w:szCs w:val="24"/>
        </w:rPr>
      </w:pPr>
    </w:p>
    <w:p w:rsidR="00B9799D" w:rsidRPr="00402373" w:rsidRDefault="00D551AE" w:rsidP="007B402D">
      <w:pPr>
        <w:widowControl w:val="0"/>
        <w:autoSpaceDE w:val="0"/>
        <w:autoSpaceDN w:val="0"/>
        <w:adjustRightInd w:val="0"/>
        <w:spacing w:after="0" w:line="360" w:lineRule="auto"/>
        <w:contextualSpacing/>
        <w:jc w:val="center"/>
        <w:rPr>
          <w:rFonts w:cs="Times New Roman"/>
          <w:b/>
          <w:color w:val="000000"/>
          <w:sz w:val="24"/>
          <w:szCs w:val="24"/>
        </w:rPr>
      </w:pPr>
      <w:r w:rsidRPr="00402373">
        <w:rPr>
          <w:rFonts w:cs="Times New Roman"/>
          <w:b/>
          <w:color w:val="000000"/>
          <w:sz w:val="24"/>
          <w:szCs w:val="24"/>
        </w:rPr>
        <w:t>§ 65</w:t>
      </w:r>
    </w:p>
    <w:p w:rsidR="00B9799D" w:rsidRPr="00402373" w:rsidRDefault="00B9799D" w:rsidP="007B402D">
      <w:pPr>
        <w:widowControl w:val="0"/>
        <w:autoSpaceDE w:val="0"/>
        <w:autoSpaceDN w:val="0"/>
        <w:adjustRightInd w:val="0"/>
        <w:spacing w:after="0" w:line="360" w:lineRule="auto"/>
        <w:contextualSpacing/>
        <w:jc w:val="both"/>
        <w:rPr>
          <w:rFonts w:cs="Times New Roman"/>
          <w:color w:val="000000"/>
          <w:sz w:val="24"/>
          <w:szCs w:val="24"/>
        </w:rPr>
      </w:pPr>
      <w:r w:rsidRPr="00402373">
        <w:rPr>
          <w:rFonts w:cs="Times New Roman"/>
          <w:color w:val="000000"/>
          <w:sz w:val="24"/>
          <w:szCs w:val="24"/>
        </w:rPr>
        <w:t>1. Oddział przedszkolny funkcjonuje przez cały rok szkolny z wyj</w:t>
      </w:r>
      <w:r w:rsidR="00E72D25" w:rsidRPr="00402373">
        <w:rPr>
          <w:rFonts w:cs="Times New Roman"/>
          <w:color w:val="000000"/>
          <w:sz w:val="24"/>
          <w:szCs w:val="24"/>
        </w:rPr>
        <w:t xml:space="preserve">ątkiem przerw ustalonych przez </w:t>
      </w:r>
      <w:r w:rsidRPr="00402373">
        <w:rPr>
          <w:rFonts w:cs="Times New Roman"/>
          <w:color w:val="000000"/>
          <w:sz w:val="24"/>
          <w:szCs w:val="24"/>
        </w:rPr>
        <w:t>organ prowadzący na wniosek  dyrektora.</w:t>
      </w:r>
    </w:p>
    <w:p w:rsidR="00B9799D" w:rsidRPr="00402373" w:rsidRDefault="00B9799D" w:rsidP="007B402D">
      <w:pPr>
        <w:widowControl w:val="0"/>
        <w:autoSpaceDE w:val="0"/>
        <w:autoSpaceDN w:val="0"/>
        <w:adjustRightInd w:val="0"/>
        <w:spacing w:after="0" w:line="360" w:lineRule="auto"/>
        <w:contextualSpacing/>
        <w:jc w:val="both"/>
        <w:rPr>
          <w:rFonts w:cs="Times New Roman"/>
          <w:color w:val="000000"/>
          <w:sz w:val="24"/>
          <w:szCs w:val="24"/>
        </w:rPr>
      </w:pPr>
      <w:r w:rsidRPr="00402373">
        <w:rPr>
          <w:rFonts w:cs="Times New Roman"/>
          <w:color w:val="000000"/>
          <w:sz w:val="24"/>
          <w:szCs w:val="24"/>
        </w:rPr>
        <w:t>2. Oddział przedszkolny jest jednostką budżetową i ma wspólną obsługę  finansowo – administracyjną ze szkołą podstawową.</w:t>
      </w:r>
    </w:p>
    <w:p w:rsidR="00B9799D" w:rsidRPr="00402373" w:rsidRDefault="00B9799D" w:rsidP="007B402D">
      <w:pPr>
        <w:widowControl w:val="0"/>
        <w:autoSpaceDE w:val="0"/>
        <w:autoSpaceDN w:val="0"/>
        <w:adjustRightInd w:val="0"/>
        <w:spacing w:after="0" w:line="360" w:lineRule="auto"/>
        <w:contextualSpacing/>
        <w:jc w:val="both"/>
        <w:rPr>
          <w:rFonts w:cs="Times New Roman"/>
          <w:color w:val="000000"/>
          <w:sz w:val="24"/>
          <w:szCs w:val="24"/>
        </w:rPr>
      </w:pPr>
      <w:r w:rsidRPr="00402373">
        <w:rPr>
          <w:rFonts w:cs="Times New Roman"/>
          <w:color w:val="000000"/>
          <w:sz w:val="24"/>
          <w:szCs w:val="24"/>
        </w:rPr>
        <w:t>3. Przerwa wakacyjna trwa l,5 miesiąca.</w:t>
      </w:r>
    </w:p>
    <w:p w:rsidR="00836DED" w:rsidRDefault="00B9799D" w:rsidP="007B402D">
      <w:pPr>
        <w:pStyle w:val="Tekstpodstawowywcity"/>
        <w:spacing w:line="360" w:lineRule="auto"/>
        <w:ind w:left="284" w:hanging="284"/>
        <w:contextualSpacing/>
        <w:jc w:val="both"/>
        <w:rPr>
          <w:rFonts w:asciiTheme="minorHAnsi" w:hAnsiTheme="minorHAnsi"/>
          <w:color w:val="000000"/>
          <w:szCs w:val="24"/>
        </w:rPr>
      </w:pPr>
      <w:r w:rsidRPr="00402373">
        <w:rPr>
          <w:rFonts w:asciiTheme="minorHAnsi" w:hAnsiTheme="minorHAnsi"/>
          <w:color w:val="000000"/>
          <w:szCs w:val="24"/>
        </w:rPr>
        <w:t>4. W okresach obniżonej frekwencji (np. ferie zimowe, wiosenne, okres wakacyjny, okres wzmożonych zachorowań) oddział przedszkolny może pro</w:t>
      </w:r>
      <w:r w:rsidR="00836DED">
        <w:rPr>
          <w:rFonts w:asciiTheme="minorHAnsi" w:hAnsiTheme="minorHAnsi"/>
          <w:color w:val="000000"/>
          <w:szCs w:val="24"/>
        </w:rPr>
        <w:t>wadzić zajęcia w jednej grupie.</w:t>
      </w:r>
    </w:p>
    <w:p w:rsidR="00836DED" w:rsidRPr="00402373" w:rsidRDefault="00836DED" w:rsidP="007B402D">
      <w:pPr>
        <w:pStyle w:val="Tekstpodstawowywcity"/>
        <w:spacing w:line="360" w:lineRule="auto"/>
        <w:ind w:left="284" w:hanging="284"/>
        <w:contextualSpacing/>
        <w:jc w:val="both"/>
        <w:rPr>
          <w:rFonts w:asciiTheme="minorHAnsi" w:hAnsiTheme="minorHAnsi"/>
          <w:color w:val="000000"/>
          <w:szCs w:val="24"/>
        </w:rPr>
      </w:pPr>
    </w:p>
    <w:p w:rsidR="0005242E" w:rsidRPr="00402373" w:rsidRDefault="00FC16A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6</w:t>
      </w:r>
      <w:r w:rsidR="00D551AE" w:rsidRPr="00402373">
        <w:rPr>
          <w:rFonts w:asciiTheme="minorHAnsi" w:hAnsiTheme="minorHAnsi"/>
          <w:color w:val="000000"/>
          <w:sz w:val="24"/>
          <w:szCs w:val="24"/>
          <w:lang w:val="pl-PL"/>
        </w:rPr>
        <w:t>6</w:t>
      </w:r>
    </w:p>
    <w:p w:rsidR="00E72D25" w:rsidRPr="00402373" w:rsidRDefault="00E72D25" w:rsidP="00446583">
      <w:pPr>
        <w:numPr>
          <w:ilvl w:val="0"/>
          <w:numId w:val="111"/>
        </w:numPr>
        <w:spacing w:after="0" w:line="360" w:lineRule="auto"/>
        <w:contextualSpacing/>
        <w:jc w:val="both"/>
        <w:rPr>
          <w:rFonts w:cs="Times New Roman"/>
          <w:color w:val="000000"/>
          <w:sz w:val="24"/>
          <w:szCs w:val="24"/>
        </w:rPr>
      </w:pPr>
      <w:r w:rsidRPr="00402373">
        <w:rPr>
          <w:rFonts w:cs="Times New Roman"/>
          <w:noProof/>
          <w:color w:val="000000"/>
          <w:sz w:val="24"/>
          <w:szCs w:val="24"/>
        </w:rPr>
        <w:lastRenderedPageBreak/>
        <w:t>Naukę w szkole może rozpocząć dziecko od 7 roku życia i kontynuować ją, nie później jednak niż do 18 roku życia.</w:t>
      </w:r>
    </w:p>
    <w:p w:rsidR="00E72D25" w:rsidRPr="00C328B0" w:rsidRDefault="00E72D25" w:rsidP="00446583">
      <w:pPr>
        <w:numPr>
          <w:ilvl w:val="0"/>
          <w:numId w:val="111"/>
        </w:numPr>
        <w:spacing w:after="0" w:line="360" w:lineRule="auto"/>
        <w:contextualSpacing/>
        <w:jc w:val="both"/>
        <w:rPr>
          <w:rFonts w:cs="Times New Roman"/>
          <w:color w:val="000000"/>
          <w:sz w:val="24"/>
          <w:szCs w:val="24"/>
          <w:highlight w:val="yellow"/>
        </w:rPr>
      </w:pPr>
      <w:r w:rsidRPr="00402373">
        <w:rPr>
          <w:rFonts w:cs="Times New Roman"/>
          <w:noProof/>
          <w:color w:val="000000"/>
          <w:sz w:val="24"/>
          <w:szCs w:val="24"/>
        </w:rPr>
        <w:t xml:space="preserve"> </w:t>
      </w:r>
      <w:r w:rsidRPr="00C328B0">
        <w:rPr>
          <w:rFonts w:cs="Times New Roman"/>
          <w:noProof/>
          <w:color w:val="000000"/>
          <w:sz w:val="24"/>
          <w:szCs w:val="24"/>
          <w:highlight w:val="yellow"/>
        </w:rPr>
        <w:t>Na wniosek rodziców naukę w szkole podstawowej może także rozpocząć dziecko, które w danym roku kalendarzowym kończy 6 lat, ale w roku poprzedzającym korzystało z wychowania przedszkolego albo posiada opinię o możliwości rozpoczęcia nauki   w szkole podstawowej  wydaną przez poradnię psychologiczno - pedagogiczną</w:t>
      </w:r>
    </w:p>
    <w:p w:rsidR="00E72D25" w:rsidRPr="00402373" w:rsidRDefault="00E72D25" w:rsidP="00446583">
      <w:pPr>
        <w:numPr>
          <w:ilvl w:val="0"/>
          <w:numId w:val="111"/>
        </w:numPr>
        <w:spacing w:after="0" w:line="360" w:lineRule="auto"/>
        <w:contextualSpacing/>
        <w:jc w:val="both"/>
        <w:rPr>
          <w:rFonts w:cs="Times New Roman"/>
          <w:color w:val="000000"/>
          <w:sz w:val="24"/>
          <w:szCs w:val="24"/>
        </w:rPr>
      </w:pPr>
      <w:r w:rsidRPr="00402373">
        <w:rPr>
          <w:rFonts w:cs="Times New Roman"/>
          <w:color w:val="000000"/>
          <w:sz w:val="24"/>
          <w:szCs w:val="24"/>
        </w:rPr>
        <w:t>Dzieci 6</w:t>
      </w:r>
      <w:r w:rsidR="000C39DE">
        <w:rPr>
          <w:rFonts w:cs="Times New Roman"/>
          <w:color w:val="000000"/>
          <w:sz w:val="24"/>
          <w:szCs w:val="24"/>
        </w:rPr>
        <w:t>-</w:t>
      </w:r>
      <w:r w:rsidRPr="00402373">
        <w:rPr>
          <w:rFonts w:cs="Times New Roman"/>
          <w:color w:val="000000"/>
          <w:sz w:val="24"/>
          <w:szCs w:val="24"/>
        </w:rPr>
        <w:t xml:space="preserve"> letnie objęte są obowiązkowym,   rocznym przygotowaniem do podjęcia nauki  w szkole, a 5</w:t>
      </w:r>
      <w:r w:rsidR="000C39DE">
        <w:rPr>
          <w:rFonts w:cs="Times New Roman"/>
          <w:color w:val="000000"/>
          <w:sz w:val="24"/>
          <w:szCs w:val="24"/>
        </w:rPr>
        <w:t>-</w:t>
      </w:r>
      <w:r w:rsidRPr="00402373">
        <w:rPr>
          <w:rFonts w:cs="Times New Roman"/>
          <w:color w:val="000000"/>
          <w:sz w:val="24"/>
          <w:szCs w:val="24"/>
        </w:rPr>
        <w:t xml:space="preserve"> letnie, 4</w:t>
      </w:r>
      <w:r w:rsidR="000C39DE">
        <w:rPr>
          <w:rFonts w:cs="Times New Roman"/>
          <w:color w:val="000000"/>
          <w:sz w:val="24"/>
          <w:szCs w:val="24"/>
        </w:rPr>
        <w:t>-</w:t>
      </w:r>
      <w:r w:rsidRPr="00402373">
        <w:rPr>
          <w:rFonts w:cs="Times New Roman"/>
          <w:color w:val="000000"/>
          <w:sz w:val="24"/>
          <w:szCs w:val="24"/>
        </w:rPr>
        <w:t>letnie i 3</w:t>
      </w:r>
      <w:r w:rsidR="000C39DE">
        <w:rPr>
          <w:rFonts w:cs="Times New Roman"/>
          <w:color w:val="000000"/>
          <w:sz w:val="24"/>
          <w:szCs w:val="24"/>
        </w:rPr>
        <w:t>-</w:t>
      </w:r>
      <w:r w:rsidRPr="00402373">
        <w:rPr>
          <w:rFonts w:cs="Times New Roman"/>
          <w:color w:val="000000"/>
          <w:sz w:val="24"/>
          <w:szCs w:val="24"/>
        </w:rPr>
        <w:t xml:space="preserve"> letnie na wniosek rodzica .</w:t>
      </w:r>
    </w:p>
    <w:p w:rsidR="00E72D25" w:rsidRPr="00402373" w:rsidRDefault="00E72D25" w:rsidP="00446583">
      <w:pPr>
        <w:numPr>
          <w:ilvl w:val="0"/>
          <w:numId w:val="111"/>
        </w:numPr>
        <w:spacing w:after="0" w:line="360" w:lineRule="auto"/>
        <w:contextualSpacing/>
        <w:jc w:val="both"/>
        <w:rPr>
          <w:rFonts w:cs="Times New Roman"/>
          <w:color w:val="000000"/>
          <w:sz w:val="24"/>
          <w:szCs w:val="24"/>
        </w:rPr>
      </w:pPr>
      <w:r w:rsidRPr="00402373">
        <w:rPr>
          <w:rFonts w:cs="Times New Roman"/>
          <w:color w:val="000000"/>
          <w:sz w:val="24"/>
          <w:szCs w:val="24"/>
        </w:rPr>
        <w:t>Do oddziału przedszkolnego mogą uczęszczać dzieci w wieku od 3 roku życia.</w:t>
      </w:r>
    </w:p>
    <w:p w:rsidR="00E72D25" w:rsidRPr="00402373" w:rsidRDefault="00E72D25" w:rsidP="00446583">
      <w:pPr>
        <w:numPr>
          <w:ilvl w:val="0"/>
          <w:numId w:val="111"/>
        </w:numPr>
        <w:spacing w:after="0" w:line="360" w:lineRule="auto"/>
        <w:contextualSpacing/>
        <w:jc w:val="both"/>
        <w:rPr>
          <w:rFonts w:cs="Times New Roman"/>
          <w:color w:val="000000"/>
          <w:sz w:val="24"/>
          <w:szCs w:val="24"/>
        </w:rPr>
      </w:pPr>
      <w:r w:rsidRPr="00402373">
        <w:rPr>
          <w:rFonts w:cs="Times New Roman"/>
          <w:noProof/>
          <w:color w:val="000000"/>
          <w:sz w:val="24"/>
          <w:szCs w:val="24"/>
        </w:rPr>
        <w:t xml:space="preserve">Na wniosek rodziców oraz po zasięgnięciu opinii poradni psychologiczno-pedagogicznej, w przypadkach uzasadnionych ważnymi przyczynami, dyrektor szkoły może odroczyć </w:t>
      </w:r>
      <w:r w:rsidR="008D65A2" w:rsidRPr="00402373">
        <w:rPr>
          <w:rFonts w:cs="Times New Roman"/>
          <w:noProof/>
          <w:color w:val="000000"/>
          <w:sz w:val="24"/>
          <w:szCs w:val="24"/>
        </w:rPr>
        <w:t xml:space="preserve"> </w:t>
      </w:r>
      <w:r w:rsidRPr="00402373">
        <w:rPr>
          <w:rFonts w:cs="Times New Roman"/>
          <w:noProof/>
          <w:color w:val="000000"/>
          <w:sz w:val="24"/>
          <w:szCs w:val="24"/>
        </w:rPr>
        <w:t xml:space="preserve"> o jeden rok wypełnianie przez dziecko obowiązku nauki.</w:t>
      </w:r>
      <w:r w:rsidRPr="00402373">
        <w:rPr>
          <w:rFonts w:cs="Times New Roman"/>
          <w:color w:val="000000"/>
          <w:sz w:val="24"/>
          <w:szCs w:val="24"/>
        </w:rPr>
        <w:t xml:space="preserve"> </w:t>
      </w:r>
      <w:r w:rsidRPr="00402373">
        <w:rPr>
          <w:rFonts w:cs="Times New Roman"/>
          <w:noProof/>
          <w:color w:val="000000"/>
          <w:sz w:val="24"/>
          <w:szCs w:val="24"/>
        </w:rPr>
        <w:t xml:space="preserve">W przypadku dzieci posiadających orzeczenie o potrzebie kształcenia specjalnego wychowaniem przedszkolnym może być  objęte dziecko w wieku powyżej 6 roku życia, nie dłużej jednak niż do </w:t>
      </w:r>
      <w:r w:rsidR="00F43530" w:rsidRPr="00402373">
        <w:rPr>
          <w:rFonts w:cs="Times New Roman"/>
          <w:noProof/>
          <w:color w:val="000000"/>
          <w:sz w:val="24"/>
          <w:szCs w:val="24"/>
        </w:rPr>
        <w:t>9</w:t>
      </w:r>
      <w:r w:rsidRPr="00402373">
        <w:rPr>
          <w:rFonts w:cs="Times New Roman"/>
          <w:noProof/>
          <w:color w:val="000000"/>
          <w:sz w:val="24"/>
          <w:szCs w:val="24"/>
        </w:rPr>
        <w:t xml:space="preserve"> r. ż. </w:t>
      </w:r>
    </w:p>
    <w:p w:rsidR="00E72D25" w:rsidRPr="00402373" w:rsidRDefault="00E72D25" w:rsidP="00446583">
      <w:pPr>
        <w:numPr>
          <w:ilvl w:val="0"/>
          <w:numId w:val="111"/>
        </w:numPr>
        <w:spacing w:after="0" w:line="360" w:lineRule="auto"/>
        <w:contextualSpacing/>
        <w:jc w:val="both"/>
        <w:rPr>
          <w:rFonts w:cs="Times New Roman"/>
          <w:color w:val="000000"/>
          <w:sz w:val="24"/>
          <w:szCs w:val="24"/>
        </w:rPr>
      </w:pPr>
      <w:r w:rsidRPr="00402373">
        <w:rPr>
          <w:rFonts w:cs="Times New Roman"/>
          <w:color w:val="000000"/>
          <w:sz w:val="24"/>
          <w:szCs w:val="24"/>
          <w:u w:val="single"/>
        </w:rPr>
        <w:t>Szkoła prowadzi rekrutację dzieci do oddziału przedszkolnego</w:t>
      </w:r>
      <w:r w:rsidRPr="00402373">
        <w:rPr>
          <w:rFonts w:cs="Times New Roman"/>
          <w:color w:val="000000"/>
          <w:sz w:val="24"/>
          <w:szCs w:val="24"/>
        </w:rPr>
        <w:t xml:space="preserve"> w oparciu o zasadę powszechnej dostępności dzieci zamieszkałych w obrębie miasta i gminy Młynary. Dzieci przyjmowane są do oddziału  na pisemny wniosek rodziców (prawnych opiekunów).  W przypadku zgłoszenia się większej liczby dzieci niż liczba miejsc w oddziale   w pierwszej kolejności przyjmowane są dzieci według kryteriów o jednakowej wartości: </w:t>
      </w:r>
    </w:p>
    <w:p w:rsidR="00E72D25" w:rsidRPr="00402373" w:rsidRDefault="00E72D25" w:rsidP="007B402D">
      <w:pPr>
        <w:pStyle w:val="Akapitzlist"/>
        <w:spacing w:after="0" w:line="360" w:lineRule="auto"/>
        <w:ind w:left="454"/>
        <w:jc w:val="both"/>
        <w:rPr>
          <w:rFonts w:cs="Times New Roman"/>
          <w:color w:val="000000"/>
          <w:sz w:val="24"/>
          <w:szCs w:val="24"/>
        </w:rPr>
      </w:pPr>
      <w:r w:rsidRPr="00402373">
        <w:rPr>
          <w:rFonts w:cs="Times New Roman"/>
          <w:color w:val="000000"/>
          <w:sz w:val="24"/>
          <w:szCs w:val="24"/>
        </w:rPr>
        <w:t>1) wielodzietność rodziny kandydata</w:t>
      </w:r>
    </w:p>
    <w:p w:rsidR="00E72D25" w:rsidRPr="00402373" w:rsidRDefault="00E72D25" w:rsidP="007B402D">
      <w:pPr>
        <w:pStyle w:val="Akapitzlist"/>
        <w:spacing w:after="0" w:line="360" w:lineRule="auto"/>
        <w:ind w:left="454"/>
        <w:jc w:val="both"/>
        <w:rPr>
          <w:rFonts w:cs="Times New Roman"/>
          <w:color w:val="000000"/>
          <w:sz w:val="24"/>
          <w:szCs w:val="24"/>
        </w:rPr>
      </w:pPr>
      <w:r w:rsidRPr="00402373">
        <w:rPr>
          <w:rFonts w:cs="Times New Roman"/>
          <w:color w:val="000000"/>
          <w:sz w:val="24"/>
          <w:szCs w:val="24"/>
        </w:rPr>
        <w:t>2) niepełnosprawność kandydata;</w:t>
      </w:r>
    </w:p>
    <w:p w:rsidR="00E72D25" w:rsidRPr="00402373" w:rsidRDefault="00E72D25" w:rsidP="007B402D">
      <w:pPr>
        <w:pStyle w:val="Akapitzlist"/>
        <w:spacing w:after="0" w:line="360" w:lineRule="auto"/>
        <w:ind w:left="454"/>
        <w:jc w:val="both"/>
        <w:rPr>
          <w:rFonts w:cs="Times New Roman"/>
          <w:color w:val="000000"/>
          <w:sz w:val="24"/>
          <w:szCs w:val="24"/>
        </w:rPr>
      </w:pPr>
      <w:r w:rsidRPr="00402373">
        <w:rPr>
          <w:rFonts w:cs="Times New Roman"/>
          <w:color w:val="000000"/>
          <w:sz w:val="24"/>
          <w:szCs w:val="24"/>
        </w:rPr>
        <w:t>3) niepełnosprawność jednego z rodziców kandydata;</w:t>
      </w:r>
    </w:p>
    <w:p w:rsidR="00E72D25" w:rsidRPr="00402373" w:rsidRDefault="00E72D25" w:rsidP="007B402D">
      <w:pPr>
        <w:pStyle w:val="Akapitzlist"/>
        <w:spacing w:after="0" w:line="360" w:lineRule="auto"/>
        <w:ind w:left="454"/>
        <w:jc w:val="both"/>
        <w:rPr>
          <w:rFonts w:cs="Times New Roman"/>
          <w:color w:val="000000"/>
          <w:sz w:val="24"/>
          <w:szCs w:val="24"/>
        </w:rPr>
      </w:pPr>
      <w:r w:rsidRPr="00402373">
        <w:rPr>
          <w:rFonts w:cs="Times New Roman"/>
          <w:color w:val="000000"/>
          <w:sz w:val="24"/>
          <w:szCs w:val="24"/>
        </w:rPr>
        <w:t>4) niepełnosprawność obojga rodziców kandydata;</w:t>
      </w:r>
    </w:p>
    <w:p w:rsidR="00E72D25" w:rsidRPr="00402373" w:rsidRDefault="00E72D25" w:rsidP="007B402D">
      <w:pPr>
        <w:pStyle w:val="Akapitzlist"/>
        <w:spacing w:after="0" w:line="360" w:lineRule="auto"/>
        <w:ind w:left="454"/>
        <w:jc w:val="both"/>
        <w:rPr>
          <w:rFonts w:cs="Times New Roman"/>
          <w:color w:val="000000"/>
          <w:sz w:val="24"/>
          <w:szCs w:val="24"/>
        </w:rPr>
      </w:pPr>
      <w:r w:rsidRPr="00402373">
        <w:rPr>
          <w:rFonts w:cs="Times New Roman"/>
          <w:color w:val="000000"/>
          <w:sz w:val="24"/>
          <w:szCs w:val="24"/>
        </w:rPr>
        <w:t>5) niepełnosprawność rodzeństwa kandydata;</w:t>
      </w:r>
    </w:p>
    <w:p w:rsidR="00E72D25" w:rsidRPr="00402373" w:rsidRDefault="00E72D25" w:rsidP="007B402D">
      <w:pPr>
        <w:pStyle w:val="Akapitzlist"/>
        <w:spacing w:after="0" w:line="360" w:lineRule="auto"/>
        <w:ind w:left="454"/>
        <w:jc w:val="both"/>
        <w:rPr>
          <w:rFonts w:cs="Times New Roman"/>
          <w:color w:val="000000"/>
          <w:sz w:val="24"/>
          <w:szCs w:val="24"/>
        </w:rPr>
      </w:pPr>
      <w:r w:rsidRPr="00402373">
        <w:rPr>
          <w:rFonts w:cs="Times New Roman"/>
          <w:color w:val="000000"/>
          <w:sz w:val="24"/>
          <w:szCs w:val="24"/>
        </w:rPr>
        <w:t>6) samotne wychowywanie kandydata w rodzinie;</w:t>
      </w:r>
    </w:p>
    <w:p w:rsidR="008D65A2" w:rsidRPr="00402373" w:rsidRDefault="00E72D25" w:rsidP="007B402D">
      <w:pPr>
        <w:pStyle w:val="Akapitzlist"/>
        <w:spacing w:after="0" w:line="360" w:lineRule="auto"/>
        <w:ind w:left="454"/>
        <w:jc w:val="both"/>
        <w:rPr>
          <w:rFonts w:cs="Times New Roman"/>
          <w:color w:val="000000"/>
          <w:sz w:val="24"/>
          <w:szCs w:val="24"/>
        </w:rPr>
      </w:pPr>
      <w:r w:rsidRPr="00402373">
        <w:rPr>
          <w:rFonts w:cs="Times New Roman"/>
          <w:color w:val="000000"/>
          <w:sz w:val="24"/>
          <w:szCs w:val="24"/>
        </w:rPr>
        <w:t>7) obj</w:t>
      </w:r>
      <w:r w:rsidR="00D551AE" w:rsidRPr="00402373">
        <w:rPr>
          <w:rFonts w:cs="Times New Roman"/>
          <w:color w:val="000000"/>
          <w:sz w:val="24"/>
          <w:szCs w:val="24"/>
        </w:rPr>
        <w:t>ęcie kandydata pieczą zastępczą</w:t>
      </w:r>
      <w:r w:rsidR="000C39DE">
        <w:rPr>
          <w:rFonts w:cs="Times New Roman"/>
          <w:color w:val="000000"/>
          <w:sz w:val="24"/>
          <w:szCs w:val="24"/>
        </w:rPr>
        <w:t>.</w:t>
      </w:r>
    </w:p>
    <w:p w:rsidR="00E72D25" w:rsidRPr="00402373" w:rsidRDefault="00E72D25" w:rsidP="00446583">
      <w:pPr>
        <w:pStyle w:val="Akapitzlist"/>
        <w:numPr>
          <w:ilvl w:val="0"/>
          <w:numId w:val="111"/>
        </w:numPr>
        <w:spacing w:after="0" w:line="360" w:lineRule="auto"/>
        <w:jc w:val="both"/>
        <w:rPr>
          <w:rFonts w:cs="Times New Roman"/>
          <w:color w:val="000000"/>
          <w:sz w:val="24"/>
          <w:szCs w:val="24"/>
        </w:rPr>
      </w:pPr>
      <w:r w:rsidRPr="00402373">
        <w:rPr>
          <w:rFonts w:cs="Times New Roman"/>
          <w:color w:val="000000"/>
          <w:sz w:val="24"/>
          <w:szCs w:val="24"/>
        </w:rPr>
        <w:t>W przypadku równorzędnych wyników uzyskanych na pierwszym etapie postepowania rekrutacyjnego i na drugim etapie są brane pod uwagę kryteria określone przez organ prowadzący.</w:t>
      </w:r>
    </w:p>
    <w:p w:rsidR="00E72D25" w:rsidRPr="00402373" w:rsidRDefault="00E72D25" w:rsidP="00446583">
      <w:pPr>
        <w:pStyle w:val="Akapitzlist"/>
        <w:numPr>
          <w:ilvl w:val="0"/>
          <w:numId w:val="111"/>
        </w:numPr>
        <w:spacing w:after="0" w:line="360" w:lineRule="auto"/>
        <w:jc w:val="both"/>
        <w:rPr>
          <w:rFonts w:cs="Times New Roman"/>
          <w:color w:val="000000"/>
          <w:sz w:val="24"/>
          <w:szCs w:val="24"/>
        </w:rPr>
      </w:pPr>
      <w:r w:rsidRPr="00402373">
        <w:rPr>
          <w:rFonts w:cs="Times New Roman"/>
          <w:color w:val="000000"/>
          <w:sz w:val="24"/>
          <w:szCs w:val="24"/>
        </w:rPr>
        <w:t>Dokumenty potwierdzające spełnianie przez</w:t>
      </w:r>
      <w:r w:rsidR="00D551AE" w:rsidRPr="00402373">
        <w:rPr>
          <w:rFonts w:cs="Times New Roman"/>
          <w:color w:val="000000"/>
          <w:sz w:val="24"/>
          <w:szCs w:val="24"/>
        </w:rPr>
        <w:t xml:space="preserve"> kandydata zawarte w ust. 6 i 7</w:t>
      </w:r>
      <w:r w:rsidRPr="00402373">
        <w:rPr>
          <w:rFonts w:cs="Times New Roman"/>
          <w:color w:val="000000"/>
          <w:sz w:val="24"/>
          <w:szCs w:val="24"/>
        </w:rPr>
        <w:t xml:space="preserve">  składane są w formie oświadczeń  i dokumentów pod rygorem odpowiedzialności karnej za składanie fałszywych zeznań.</w:t>
      </w:r>
    </w:p>
    <w:p w:rsidR="00E72D25" w:rsidRPr="00402373" w:rsidRDefault="00E72D25" w:rsidP="007B402D">
      <w:pPr>
        <w:pStyle w:val="Akapitzlist"/>
        <w:spacing w:after="0" w:line="360" w:lineRule="auto"/>
        <w:ind w:left="454"/>
        <w:jc w:val="both"/>
        <w:rPr>
          <w:rFonts w:cs="Times New Roman"/>
          <w:color w:val="000000"/>
          <w:sz w:val="24"/>
          <w:szCs w:val="24"/>
        </w:rPr>
      </w:pPr>
      <w:r w:rsidRPr="00402373">
        <w:rPr>
          <w:rFonts w:cs="Times New Roman"/>
          <w:color w:val="000000"/>
          <w:sz w:val="24"/>
          <w:szCs w:val="24"/>
        </w:rPr>
        <w:lastRenderedPageBreak/>
        <w:t xml:space="preserve"> 1) Oświadczenie o wielodzietności rodziny kandydata (wielodzietności rodziny – oznacza to rodzinę wychowującą troje i więcej dzieci)</w:t>
      </w:r>
    </w:p>
    <w:p w:rsidR="008D65A2" w:rsidRPr="00402373" w:rsidRDefault="00E72D25" w:rsidP="007B402D">
      <w:pPr>
        <w:pStyle w:val="Akapitzlist"/>
        <w:spacing w:after="0" w:line="360" w:lineRule="auto"/>
        <w:ind w:left="454"/>
        <w:jc w:val="both"/>
        <w:rPr>
          <w:rFonts w:cs="Times New Roman"/>
          <w:color w:val="000000"/>
          <w:sz w:val="24"/>
          <w:szCs w:val="24"/>
        </w:rPr>
      </w:pPr>
      <w:r w:rsidRPr="00402373">
        <w:rPr>
          <w:rFonts w:cs="Times New Roman"/>
          <w:color w:val="000000"/>
          <w:sz w:val="24"/>
          <w:szCs w:val="24"/>
        </w:rPr>
        <w:t xml:space="preserve">2) Orzeczenie o potrzebie kształcenia specjalnego wydane ze względu na niepełnosprawność, orzeczenie o niepełnosprawności lub o stopniu niepełnosprawności </w:t>
      </w:r>
    </w:p>
    <w:p w:rsidR="00E72D25" w:rsidRPr="00402373" w:rsidRDefault="00E72D25" w:rsidP="007B402D">
      <w:pPr>
        <w:pStyle w:val="Akapitzlist"/>
        <w:spacing w:after="0" w:line="360" w:lineRule="auto"/>
        <w:ind w:left="454"/>
        <w:jc w:val="both"/>
        <w:rPr>
          <w:rFonts w:cs="Times New Roman"/>
          <w:color w:val="000000"/>
          <w:sz w:val="24"/>
          <w:szCs w:val="24"/>
        </w:rPr>
      </w:pPr>
      <w:r w:rsidRPr="00402373">
        <w:rPr>
          <w:rFonts w:cs="Times New Roman"/>
          <w:color w:val="000000"/>
          <w:sz w:val="24"/>
          <w:szCs w:val="24"/>
        </w:rPr>
        <w:t>3)  Prawomocny wyrok sądu rodzinnego orzekający rozwód lub separację lub akt zgonu oraz oświadczenie o samotnym wychowywaniu dziecka oraz niewychowywaniu żadnego dziecka wspólnie z jego rodzicem,</w:t>
      </w:r>
    </w:p>
    <w:p w:rsidR="008D65A2" w:rsidRPr="00402373" w:rsidRDefault="00E72D25" w:rsidP="007B402D">
      <w:pPr>
        <w:pStyle w:val="Akapitzlist"/>
        <w:spacing w:after="0" w:line="360" w:lineRule="auto"/>
        <w:ind w:left="454"/>
        <w:jc w:val="both"/>
        <w:rPr>
          <w:rFonts w:cs="Times New Roman"/>
          <w:color w:val="000000"/>
          <w:sz w:val="24"/>
          <w:szCs w:val="24"/>
        </w:rPr>
      </w:pPr>
      <w:r w:rsidRPr="00402373">
        <w:rPr>
          <w:rFonts w:cs="Times New Roman"/>
          <w:color w:val="000000"/>
          <w:sz w:val="24"/>
          <w:szCs w:val="24"/>
        </w:rPr>
        <w:t>4) Dokument poświadczający o</w:t>
      </w:r>
      <w:r w:rsidR="008D65A2" w:rsidRPr="00402373">
        <w:rPr>
          <w:rFonts w:cs="Times New Roman"/>
          <w:color w:val="000000"/>
          <w:sz w:val="24"/>
          <w:szCs w:val="24"/>
        </w:rPr>
        <w:t>bjęcie dziecka pieczą zastępczą.</w:t>
      </w:r>
    </w:p>
    <w:p w:rsidR="00E72D25" w:rsidRPr="00402373" w:rsidRDefault="008D65A2" w:rsidP="007B402D">
      <w:pPr>
        <w:pStyle w:val="Akapitzlist"/>
        <w:spacing w:after="0" w:line="360" w:lineRule="auto"/>
        <w:ind w:left="454" w:hanging="454"/>
        <w:jc w:val="both"/>
        <w:rPr>
          <w:rFonts w:cs="Times New Roman"/>
          <w:color w:val="000000"/>
          <w:sz w:val="24"/>
          <w:szCs w:val="24"/>
        </w:rPr>
      </w:pPr>
      <w:r w:rsidRPr="00402373">
        <w:rPr>
          <w:rFonts w:cs="Times New Roman"/>
          <w:color w:val="000000"/>
          <w:sz w:val="24"/>
          <w:szCs w:val="24"/>
        </w:rPr>
        <w:t xml:space="preserve">9. </w:t>
      </w:r>
      <w:r w:rsidR="00E72D25" w:rsidRPr="00402373">
        <w:rPr>
          <w:rFonts w:cs="Times New Roman"/>
          <w:color w:val="000000"/>
          <w:sz w:val="24"/>
          <w:szCs w:val="24"/>
        </w:rPr>
        <w:t xml:space="preserve"> Rekrutacja do oddziałów przedszkolnych Szkoły Podstawowej w Błudowie  odbywa się zgodnie z harmonogramem:</w:t>
      </w:r>
    </w:p>
    <w:p w:rsidR="00E72D25" w:rsidRPr="00402373" w:rsidRDefault="00E72D25" w:rsidP="00446583">
      <w:pPr>
        <w:pStyle w:val="Akapitzlist"/>
        <w:numPr>
          <w:ilvl w:val="0"/>
          <w:numId w:val="112"/>
        </w:numPr>
        <w:spacing w:after="0" w:line="360" w:lineRule="auto"/>
        <w:jc w:val="both"/>
        <w:rPr>
          <w:rFonts w:cs="Times New Roman"/>
          <w:color w:val="000000"/>
          <w:sz w:val="24"/>
          <w:szCs w:val="24"/>
        </w:rPr>
      </w:pPr>
      <w:r w:rsidRPr="00402373">
        <w:rPr>
          <w:rFonts w:cs="Times New Roman"/>
          <w:color w:val="000000"/>
          <w:sz w:val="24"/>
          <w:szCs w:val="24"/>
        </w:rPr>
        <w:t>Składanie deklaracji o kontynuowanie wychowania przedszkolnego  w  oddziale  przedszkolnym</w:t>
      </w:r>
      <w:r w:rsidR="000C39DE">
        <w:rPr>
          <w:rFonts w:cs="Times New Roman"/>
          <w:color w:val="000000"/>
          <w:sz w:val="24"/>
          <w:szCs w:val="24"/>
        </w:rPr>
        <w:t xml:space="preserve"> </w:t>
      </w:r>
      <w:r w:rsidRPr="00402373">
        <w:rPr>
          <w:rFonts w:cs="Times New Roman"/>
          <w:color w:val="000000"/>
          <w:sz w:val="24"/>
          <w:szCs w:val="24"/>
        </w:rPr>
        <w:t>(dotyczy tylko dzieci uczęszczających do oddziału przedszkolnego przy SP w Błudowie)</w:t>
      </w:r>
      <w:r w:rsidR="00D551AE" w:rsidRPr="00402373">
        <w:rPr>
          <w:rFonts w:cs="Times New Roman"/>
          <w:color w:val="000000"/>
          <w:sz w:val="24"/>
          <w:szCs w:val="24"/>
        </w:rPr>
        <w:t>.</w:t>
      </w:r>
      <w:r w:rsidRPr="00402373">
        <w:rPr>
          <w:rFonts w:cs="Times New Roman"/>
          <w:color w:val="000000"/>
          <w:sz w:val="24"/>
          <w:szCs w:val="24"/>
        </w:rPr>
        <w:t xml:space="preserve"> </w:t>
      </w:r>
      <w:r w:rsidRPr="00402373">
        <w:rPr>
          <w:rFonts w:eastAsia="Times New Roman" w:cs="Times New Roman"/>
          <w:color w:val="000000"/>
          <w:sz w:val="24"/>
          <w:szCs w:val="24"/>
          <w:lang w:eastAsia="pl-PL"/>
        </w:rPr>
        <w:t xml:space="preserve">Jeżeli rodzice dziecka dotychczas uczęszczającego nie złożą </w:t>
      </w:r>
      <w:r w:rsidR="00AE593C" w:rsidRPr="00402373">
        <w:rPr>
          <w:rFonts w:eastAsia="Times New Roman" w:cs="Times New Roman"/>
          <w:color w:val="000000"/>
          <w:sz w:val="24"/>
          <w:szCs w:val="24"/>
          <w:lang w:eastAsia="pl-PL"/>
        </w:rPr>
        <w:t xml:space="preserve"> </w:t>
      </w:r>
      <w:r w:rsidR="008D65A2" w:rsidRPr="00402373">
        <w:rPr>
          <w:rFonts w:eastAsia="Times New Roman" w:cs="Times New Roman"/>
          <w:color w:val="000000"/>
          <w:sz w:val="24"/>
          <w:szCs w:val="24"/>
          <w:lang w:eastAsia="pl-PL"/>
        </w:rPr>
        <w:t xml:space="preserve"> </w:t>
      </w:r>
      <w:r w:rsidR="00AE593C" w:rsidRPr="00402373">
        <w:rPr>
          <w:rFonts w:eastAsia="Times New Roman" w:cs="Times New Roman"/>
          <w:color w:val="000000"/>
          <w:sz w:val="24"/>
          <w:szCs w:val="24"/>
          <w:lang w:eastAsia="pl-PL"/>
        </w:rPr>
        <w:t xml:space="preserve"> </w:t>
      </w:r>
      <w:r w:rsidRPr="00402373">
        <w:rPr>
          <w:rFonts w:eastAsia="Times New Roman" w:cs="Times New Roman"/>
          <w:color w:val="000000"/>
          <w:sz w:val="24"/>
          <w:szCs w:val="24"/>
          <w:lang w:eastAsia="pl-PL"/>
        </w:rPr>
        <w:t>w terminie stosownej deklaracji, wówczas dziecko objęte</w:t>
      </w:r>
      <w:r w:rsidRPr="00402373">
        <w:rPr>
          <w:rFonts w:cs="Times New Roman"/>
          <w:color w:val="000000"/>
          <w:sz w:val="24"/>
          <w:szCs w:val="24"/>
        </w:rPr>
        <w:t xml:space="preserve"> jest </w:t>
      </w:r>
      <w:r w:rsidRPr="00402373">
        <w:rPr>
          <w:rFonts w:eastAsia="Times New Roman" w:cs="Times New Roman"/>
          <w:color w:val="000000"/>
          <w:sz w:val="24"/>
          <w:szCs w:val="24"/>
          <w:lang w:eastAsia="pl-PL"/>
        </w:rPr>
        <w:t xml:space="preserve"> procedurą  rekrutacyjną obowiązującą w roku szkolnym</w:t>
      </w:r>
    </w:p>
    <w:p w:rsidR="00E72D25" w:rsidRPr="00402373" w:rsidRDefault="00E72D25" w:rsidP="00446583">
      <w:pPr>
        <w:pStyle w:val="Akapitzlist"/>
        <w:numPr>
          <w:ilvl w:val="0"/>
          <w:numId w:val="112"/>
        </w:numPr>
        <w:spacing w:after="0" w:line="360" w:lineRule="auto"/>
        <w:jc w:val="both"/>
        <w:rPr>
          <w:rFonts w:cs="Times New Roman"/>
          <w:color w:val="000000"/>
          <w:sz w:val="24"/>
          <w:szCs w:val="24"/>
        </w:rPr>
      </w:pPr>
      <w:r w:rsidRPr="00402373">
        <w:rPr>
          <w:rFonts w:cs="Times New Roman"/>
          <w:color w:val="000000"/>
          <w:sz w:val="24"/>
          <w:szCs w:val="24"/>
        </w:rPr>
        <w:t>Podanie liczby wolnych miejsc</w:t>
      </w:r>
      <w:r w:rsidR="00D551AE" w:rsidRPr="00402373">
        <w:rPr>
          <w:rFonts w:cs="Times New Roman"/>
          <w:color w:val="000000"/>
          <w:sz w:val="24"/>
          <w:szCs w:val="24"/>
        </w:rPr>
        <w:t>.</w:t>
      </w:r>
    </w:p>
    <w:p w:rsidR="00E72D25" w:rsidRPr="00402373" w:rsidRDefault="00E72D25" w:rsidP="00446583">
      <w:pPr>
        <w:pStyle w:val="Akapitzlist"/>
        <w:numPr>
          <w:ilvl w:val="0"/>
          <w:numId w:val="112"/>
        </w:numPr>
        <w:spacing w:after="0" w:line="360" w:lineRule="auto"/>
        <w:jc w:val="both"/>
        <w:rPr>
          <w:rFonts w:cs="Times New Roman"/>
          <w:color w:val="000000"/>
          <w:sz w:val="24"/>
          <w:szCs w:val="24"/>
        </w:rPr>
      </w:pPr>
      <w:r w:rsidRPr="00402373">
        <w:rPr>
          <w:rFonts w:cs="Times New Roman"/>
          <w:color w:val="000000"/>
          <w:sz w:val="24"/>
          <w:szCs w:val="24"/>
        </w:rPr>
        <w:t xml:space="preserve">Rozpoczęcie rekrutacji na wolne miejsca do oddziału przedszkolnego. </w:t>
      </w:r>
    </w:p>
    <w:p w:rsidR="00E72D25" w:rsidRPr="00402373" w:rsidRDefault="00E72D25" w:rsidP="00446583">
      <w:pPr>
        <w:pStyle w:val="Akapitzlist"/>
        <w:numPr>
          <w:ilvl w:val="0"/>
          <w:numId w:val="112"/>
        </w:numPr>
        <w:spacing w:after="0" w:line="360" w:lineRule="auto"/>
        <w:jc w:val="both"/>
        <w:rPr>
          <w:rFonts w:cs="Times New Roman"/>
          <w:color w:val="000000"/>
          <w:sz w:val="24"/>
          <w:szCs w:val="24"/>
        </w:rPr>
      </w:pPr>
      <w:r w:rsidRPr="00402373">
        <w:rPr>
          <w:rFonts w:cs="Times New Roman"/>
          <w:color w:val="000000"/>
          <w:sz w:val="24"/>
          <w:szCs w:val="24"/>
        </w:rPr>
        <w:t>Termin składania wniosków do oddziału przedszkolnego</w:t>
      </w:r>
      <w:r w:rsidR="00D551AE" w:rsidRPr="00402373">
        <w:rPr>
          <w:rFonts w:cs="Times New Roman"/>
          <w:color w:val="000000"/>
          <w:sz w:val="24"/>
          <w:szCs w:val="24"/>
        </w:rPr>
        <w:t>.</w:t>
      </w:r>
      <w:r w:rsidRPr="00402373">
        <w:rPr>
          <w:rFonts w:cs="Times New Roman"/>
          <w:color w:val="000000"/>
          <w:sz w:val="24"/>
          <w:szCs w:val="24"/>
        </w:rPr>
        <w:t xml:space="preserve"> </w:t>
      </w:r>
    </w:p>
    <w:p w:rsidR="00E72D25" w:rsidRPr="00402373" w:rsidRDefault="00E72D25" w:rsidP="00446583">
      <w:pPr>
        <w:pStyle w:val="Akapitzlist"/>
        <w:numPr>
          <w:ilvl w:val="0"/>
          <w:numId w:val="112"/>
        </w:numPr>
        <w:spacing w:after="0" w:line="360" w:lineRule="auto"/>
        <w:jc w:val="both"/>
        <w:rPr>
          <w:rFonts w:cs="Times New Roman"/>
          <w:color w:val="000000"/>
          <w:sz w:val="24"/>
          <w:szCs w:val="24"/>
        </w:rPr>
      </w:pPr>
      <w:r w:rsidRPr="00402373">
        <w:rPr>
          <w:rFonts w:cs="Times New Roman"/>
          <w:color w:val="000000"/>
          <w:sz w:val="24"/>
          <w:szCs w:val="24"/>
        </w:rPr>
        <w:t>Informacja imienna dyrektora placówki  do Burmistrza Miasta i Gminy Młynary</w:t>
      </w:r>
      <w:r w:rsidR="00AE593C" w:rsidRPr="00402373">
        <w:rPr>
          <w:rFonts w:cs="Times New Roman"/>
          <w:color w:val="000000"/>
          <w:sz w:val="24"/>
          <w:szCs w:val="24"/>
        </w:rPr>
        <w:t xml:space="preserve"> </w:t>
      </w:r>
      <w:r w:rsidRPr="00402373">
        <w:rPr>
          <w:rFonts w:cs="Times New Roman"/>
          <w:color w:val="000000"/>
          <w:sz w:val="24"/>
          <w:szCs w:val="24"/>
        </w:rPr>
        <w:t>o nieprzyjęciu dziecka do oddziału przedszkolnego</w:t>
      </w:r>
      <w:r w:rsidR="00D551AE" w:rsidRPr="00402373">
        <w:rPr>
          <w:rFonts w:cs="Times New Roman"/>
          <w:color w:val="000000"/>
          <w:sz w:val="24"/>
          <w:szCs w:val="24"/>
        </w:rPr>
        <w:t>.</w:t>
      </w:r>
      <w:r w:rsidRPr="00402373">
        <w:rPr>
          <w:rFonts w:cs="Times New Roman"/>
          <w:color w:val="000000"/>
          <w:sz w:val="24"/>
          <w:szCs w:val="24"/>
        </w:rPr>
        <w:t xml:space="preserve">  </w:t>
      </w:r>
    </w:p>
    <w:p w:rsidR="00E72D25" w:rsidRPr="00402373" w:rsidRDefault="00E72D25" w:rsidP="00446583">
      <w:pPr>
        <w:pStyle w:val="Akapitzlist"/>
        <w:numPr>
          <w:ilvl w:val="0"/>
          <w:numId w:val="112"/>
        </w:numPr>
        <w:spacing w:after="0" w:line="360" w:lineRule="auto"/>
        <w:jc w:val="both"/>
        <w:rPr>
          <w:rFonts w:cs="Times New Roman"/>
          <w:color w:val="000000"/>
          <w:sz w:val="24"/>
          <w:szCs w:val="24"/>
        </w:rPr>
      </w:pPr>
      <w:r w:rsidRPr="00402373">
        <w:rPr>
          <w:rFonts w:cs="Times New Roman"/>
          <w:color w:val="000000"/>
          <w:sz w:val="24"/>
          <w:szCs w:val="24"/>
        </w:rPr>
        <w:t>Podanie do publicznej wiadomości list zakwalifikowanych i niezakwalifikowanych  do oddziału przedszkolnego</w:t>
      </w:r>
      <w:r w:rsidR="00D551AE" w:rsidRPr="00402373">
        <w:rPr>
          <w:rFonts w:cs="Times New Roman"/>
          <w:color w:val="000000"/>
          <w:sz w:val="24"/>
          <w:szCs w:val="24"/>
        </w:rPr>
        <w:t>.</w:t>
      </w:r>
    </w:p>
    <w:p w:rsidR="00E72D25" w:rsidRPr="00402373" w:rsidRDefault="00E72D25" w:rsidP="00446583">
      <w:pPr>
        <w:pStyle w:val="Akapitzlist"/>
        <w:numPr>
          <w:ilvl w:val="0"/>
          <w:numId w:val="112"/>
        </w:numPr>
        <w:spacing w:after="0" w:line="360" w:lineRule="auto"/>
        <w:jc w:val="both"/>
        <w:rPr>
          <w:rFonts w:cs="Times New Roman"/>
          <w:color w:val="000000"/>
          <w:sz w:val="24"/>
          <w:szCs w:val="24"/>
        </w:rPr>
      </w:pPr>
      <w:r w:rsidRPr="00402373">
        <w:rPr>
          <w:rFonts w:cs="Times New Roman"/>
          <w:color w:val="000000"/>
          <w:sz w:val="24"/>
          <w:szCs w:val="24"/>
        </w:rPr>
        <w:t>Potwierdzenie przez kandydata woli przyjęcia</w:t>
      </w:r>
      <w:r w:rsidR="00D551AE" w:rsidRPr="00402373">
        <w:rPr>
          <w:rFonts w:cs="Times New Roman"/>
          <w:color w:val="000000"/>
          <w:sz w:val="24"/>
          <w:szCs w:val="24"/>
        </w:rPr>
        <w:t>.</w:t>
      </w:r>
    </w:p>
    <w:p w:rsidR="00E72D25" w:rsidRPr="00402373" w:rsidRDefault="00E72D25" w:rsidP="00446583">
      <w:pPr>
        <w:pStyle w:val="Akapitzlist"/>
        <w:numPr>
          <w:ilvl w:val="0"/>
          <w:numId w:val="112"/>
        </w:numPr>
        <w:spacing w:after="0" w:line="360" w:lineRule="auto"/>
        <w:jc w:val="both"/>
        <w:rPr>
          <w:rFonts w:cs="Times New Roman"/>
          <w:color w:val="000000"/>
          <w:sz w:val="24"/>
          <w:szCs w:val="24"/>
        </w:rPr>
      </w:pPr>
      <w:r w:rsidRPr="00402373">
        <w:rPr>
          <w:rFonts w:cs="Times New Roman"/>
          <w:color w:val="000000"/>
          <w:sz w:val="24"/>
          <w:szCs w:val="24"/>
        </w:rPr>
        <w:t>Podanie do publicznej wiadomości listy kandydatów  przyjętych i kandydatów nieprzyjętych</w:t>
      </w:r>
      <w:r w:rsidR="00D551AE" w:rsidRPr="00402373">
        <w:rPr>
          <w:rFonts w:cs="Times New Roman"/>
          <w:color w:val="000000"/>
          <w:sz w:val="24"/>
          <w:szCs w:val="24"/>
        </w:rPr>
        <w:t>.</w:t>
      </w:r>
    </w:p>
    <w:p w:rsidR="00E72D25" w:rsidRPr="00402373" w:rsidRDefault="00E72D25" w:rsidP="00446583">
      <w:pPr>
        <w:pStyle w:val="Akapitzlist"/>
        <w:numPr>
          <w:ilvl w:val="0"/>
          <w:numId w:val="112"/>
        </w:numPr>
        <w:spacing w:after="0" w:line="360" w:lineRule="auto"/>
        <w:jc w:val="both"/>
        <w:rPr>
          <w:rFonts w:cs="Times New Roman"/>
          <w:color w:val="000000"/>
          <w:sz w:val="24"/>
          <w:szCs w:val="24"/>
        </w:rPr>
      </w:pPr>
      <w:r w:rsidRPr="00402373">
        <w:rPr>
          <w:rFonts w:cs="Times New Roman"/>
          <w:color w:val="000000"/>
          <w:sz w:val="24"/>
          <w:szCs w:val="24"/>
        </w:rPr>
        <w:t>Podpisywanie umów</w:t>
      </w:r>
      <w:r w:rsidR="00D551AE" w:rsidRPr="00402373">
        <w:rPr>
          <w:rFonts w:cs="Times New Roman"/>
          <w:color w:val="000000"/>
          <w:sz w:val="24"/>
          <w:szCs w:val="24"/>
        </w:rPr>
        <w:t>.</w:t>
      </w:r>
    </w:p>
    <w:p w:rsidR="00E72D25" w:rsidRPr="00402373" w:rsidRDefault="00E72D25" w:rsidP="00446583">
      <w:pPr>
        <w:pStyle w:val="Akapitzlist"/>
        <w:numPr>
          <w:ilvl w:val="0"/>
          <w:numId w:val="112"/>
        </w:numPr>
        <w:spacing w:after="0" w:line="360" w:lineRule="auto"/>
        <w:jc w:val="both"/>
        <w:rPr>
          <w:rFonts w:cs="Times New Roman"/>
          <w:color w:val="000000"/>
          <w:sz w:val="24"/>
          <w:szCs w:val="24"/>
        </w:rPr>
      </w:pPr>
      <w:r w:rsidRPr="00402373">
        <w:rPr>
          <w:rFonts w:cs="Times New Roman"/>
          <w:color w:val="000000"/>
          <w:sz w:val="24"/>
          <w:szCs w:val="24"/>
        </w:rPr>
        <w:t>Podanie do publicznej wiadomości listy przydziału do  oddziału i godzin pracy.</w:t>
      </w:r>
    </w:p>
    <w:p w:rsidR="000C39DE" w:rsidRPr="000C39DE" w:rsidRDefault="00E72D25" w:rsidP="00446583">
      <w:pPr>
        <w:pStyle w:val="Akapitzlist"/>
        <w:numPr>
          <w:ilvl w:val="0"/>
          <w:numId w:val="112"/>
        </w:numPr>
        <w:spacing w:after="0" w:line="360" w:lineRule="auto"/>
        <w:jc w:val="both"/>
        <w:rPr>
          <w:rFonts w:cs="Times New Roman"/>
          <w:color w:val="000000"/>
          <w:sz w:val="24"/>
          <w:szCs w:val="24"/>
        </w:rPr>
      </w:pPr>
      <w:r w:rsidRPr="00402373">
        <w:rPr>
          <w:rFonts w:cs="Times New Roman"/>
          <w:color w:val="000000"/>
          <w:sz w:val="24"/>
          <w:szCs w:val="24"/>
        </w:rPr>
        <w:t>Rekrutacja uzupełniająca.</w:t>
      </w:r>
    </w:p>
    <w:p w:rsidR="00E72D25" w:rsidRPr="00402373" w:rsidRDefault="008D65A2" w:rsidP="007B402D">
      <w:pPr>
        <w:pStyle w:val="NormalnyWeb"/>
        <w:spacing w:after="0" w:afterAutospacing="0" w:line="360" w:lineRule="auto"/>
        <w:contextualSpacing/>
        <w:jc w:val="both"/>
        <w:rPr>
          <w:rFonts w:asciiTheme="minorHAnsi" w:hAnsiTheme="minorHAnsi"/>
          <w:color w:val="000000"/>
        </w:rPr>
      </w:pPr>
      <w:r w:rsidRPr="00402373">
        <w:rPr>
          <w:rStyle w:val="Pogrubienie"/>
          <w:rFonts w:asciiTheme="minorHAnsi" w:hAnsiTheme="minorHAnsi"/>
          <w:color w:val="000000"/>
        </w:rPr>
        <w:t>11</w:t>
      </w:r>
      <w:r w:rsidR="00E72D25" w:rsidRPr="00402373">
        <w:rPr>
          <w:rStyle w:val="Pogrubienie"/>
          <w:rFonts w:asciiTheme="minorHAnsi" w:hAnsiTheme="minorHAnsi"/>
          <w:color w:val="000000"/>
        </w:rPr>
        <w:t>. Postępowanie rekrutacyjne.</w:t>
      </w:r>
    </w:p>
    <w:p w:rsidR="00E72D25" w:rsidRPr="00402373" w:rsidRDefault="00E72D25" w:rsidP="007B402D">
      <w:pPr>
        <w:pStyle w:val="NormalnyWeb"/>
        <w:spacing w:after="0" w:afterAutospacing="0" w:line="360" w:lineRule="auto"/>
        <w:ind w:left="284"/>
        <w:contextualSpacing/>
        <w:jc w:val="both"/>
        <w:rPr>
          <w:rFonts w:asciiTheme="minorHAnsi" w:hAnsiTheme="minorHAnsi"/>
          <w:color w:val="000000"/>
        </w:rPr>
      </w:pPr>
      <w:r w:rsidRPr="00402373">
        <w:rPr>
          <w:rFonts w:asciiTheme="minorHAnsi" w:hAnsiTheme="minorHAnsi"/>
          <w:color w:val="000000"/>
        </w:rPr>
        <w:t xml:space="preserve">1) Komisja rekrutacyjna otrzymuje od dyrektora informację o liczbie wolnych miejsc </w:t>
      </w:r>
      <w:r w:rsidR="008D65A2" w:rsidRPr="00402373">
        <w:rPr>
          <w:rFonts w:asciiTheme="minorHAnsi" w:hAnsiTheme="minorHAnsi"/>
          <w:color w:val="000000"/>
        </w:rPr>
        <w:t xml:space="preserve">   </w:t>
      </w:r>
      <w:r w:rsidR="0005242E" w:rsidRPr="00402373">
        <w:rPr>
          <w:rFonts w:asciiTheme="minorHAnsi" w:hAnsiTheme="minorHAnsi"/>
          <w:color w:val="000000"/>
        </w:rPr>
        <w:t xml:space="preserve"> </w:t>
      </w:r>
      <w:r w:rsidRPr="00402373">
        <w:rPr>
          <w:rFonts w:asciiTheme="minorHAnsi" w:hAnsiTheme="minorHAnsi"/>
          <w:color w:val="000000"/>
        </w:rPr>
        <w:t>w placówce na kolejny rok szkolny.</w:t>
      </w:r>
    </w:p>
    <w:p w:rsidR="00E72D25" w:rsidRPr="00402373" w:rsidRDefault="00E72D25" w:rsidP="007B402D">
      <w:pPr>
        <w:pStyle w:val="NormalnyWeb"/>
        <w:spacing w:after="0" w:afterAutospacing="0" w:line="360" w:lineRule="auto"/>
        <w:ind w:left="284"/>
        <w:contextualSpacing/>
        <w:jc w:val="both"/>
        <w:rPr>
          <w:rFonts w:asciiTheme="minorHAnsi" w:hAnsiTheme="minorHAnsi"/>
          <w:color w:val="000000"/>
        </w:rPr>
      </w:pPr>
      <w:r w:rsidRPr="00402373">
        <w:rPr>
          <w:rFonts w:asciiTheme="minorHAnsi" w:hAnsiTheme="minorHAnsi"/>
          <w:color w:val="000000"/>
        </w:rPr>
        <w:lastRenderedPageBreak/>
        <w:t>2) Postępowanie rekrutacyjne jest prowadzone co roku na kolejny rok szkolny na wolne miejsca w oddziałach przedszkolnych  i do pierwszej klasy na wniosek rodzica dziecka (prawnego opiekuna) złożony do dyrektora szkoły</w:t>
      </w:r>
      <w:r w:rsidR="000C39DE">
        <w:rPr>
          <w:rFonts w:asciiTheme="minorHAnsi" w:hAnsiTheme="minorHAnsi"/>
          <w:color w:val="000000"/>
        </w:rPr>
        <w:t>.</w:t>
      </w:r>
    </w:p>
    <w:p w:rsidR="00E72D25" w:rsidRPr="00402373" w:rsidRDefault="00E72D25" w:rsidP="007B402D">
      <w:pPr>
        <w:pStyle w:val="NormalnyWeb"/>
        <w:spacing w:after="0" w:afterAutospacing="0" w:line="360" w:lineRule="auto"/>
        <w:ind w:left="284"/>
        <w:contextualSpacing/>
        <w:jc w:val="both"/>
        <w:rPr>
          <w:rFonts w:asciiTheme="minorHAnsi" w:hAnsiTheme="minorHAnsi"/>
          <w:color w:val="000000"/>
        </w:rPr>
      </w:pPr>
      <w:r w:rsidRPr="00402373">
        <w:rPr>
          <w:rFonts w:asciiTheme="minorHAnsi" w:hAnsiTheme="minorHAnsi"/>
          <w:color w:val="000000"/>
        </w:rPr>
        <w:t>3)</w:t>
      </w:r>
      <w:r w:rsidR="00704DDD" w:rsidRPr="00402373">
        <w:rPr>
          <w:rFonts w:asciiTheme="minorHAnsi" w:hAnsiTheme="minorHAnsi"/>
          <w:color w:val="000000"/>
        </w:rPr>
        <w:t xml:space="preserve"> </w:t>
      </w:r>
      <w:r w:rsidRPr="00402373">
        <w:rPr>
          <w:rFonts w:asciiTheme="minorHAnsi" w:hAnsiTheme="minorHAnsi"/>
          <w:color w:val="000000"/>
        </w:rPr>
        <w:t xml:space="preserve">Komisja podaje do publicznej wiadomości informacje dotyczące rekrutacji dzieci do oddziału przedszkolnego  przez  wywieszenie na tablicy ogłoszeń  listy przyjętych </w:t>
      </w:r>
      <w:r w:rsidR="0005242E" w:rsidRPr="00402373">
        <w:rPr>
          <w:rFonts w:asciiTheme="minorHAnsi" w:hAnsiTheme="minorHAnsi"/>
          <w:color w:val="000000"/>
        </w:rPr>
        <w:t xml:space="preserve"> </w:t>
      </w:r>
      <w:r w:rsidRPr="00402373">
        <w:rPr>
          <w:rFonts w:asciiTheme="minorHAnsi" w:hAnsiTheme="minorHAnsi"/>
          <w:color w:val="000000"/>
        </w:rPr>
        <w:t xml:space="preserve">i nieprzyjętych kandydatów  oraz z podaniem  osiągniętych  przez nich punktów  . </w:t>
      </w:r>
    </w:p>
    <w:p w:rsidR="00E72D25" w:rsidRPr="00402373" w:rsidRDefault="008D65A2" w:rsidP="007B402D">
      <w:pPr>
        <w:spacing w:after="0" w:line="360" w:lineRule="auto"/>
        <w:contextualSpacing/>
        <w:jc w:val="both"/>
        <w:rPr>
          <w:rFonts w:cs="Times New Roman"/>
          <w:color w:val="000000"/>
          <w:sz w:val="24"/>
          <w:szCs w:val="24"/>
        </w:rPr>
      </w:pPr>
      <w:r w:rsidRPr="00402373">
        <w:rPr>
          <w:rFonts w:cs="Times New Roman"/>
          <w:color w:val="000000"/>
          <w:sz w:val="24"/>
          <w:szCs w:val="24"/>
        </w:rPr>
        <w:t>12</w:t>
      </w:r>
      <w:r w:rsidR="00E72D25" w:rsidRPr="00402373">
        <w:rPr>
          <w:rFonts w:cs="Times New Roman"/>
          <w:color w:val="000000"/>
          <w:sz w:val="24"/>
          <w:szCs w:val="24"/>
        </w:rPr>
        <w:t>. Do zadań komisji rekrutacyjnej należy w szczególności:</w:t>
      </w:r>
    </w:p>
    <w:p w:rsidR="00E72D25" w:rsidRPr="00402373" w:rsidRDefault="00E72D25" w:rsidP="007B402D">
      <w:pPr>
        <w:spacing w:after="0" w:line="360" w:lineRule="auto"/>
        <w:ind w:left="284"/>
        <w:contextualSpacing/>
        <w:jc w:val="both"/>
        <w:rPr>
          <w:rFonts w:cs="Times New Roman"/>
          <w:color w:val="000000"/>
          <w:sz w:val="24"/>
          <w:szCs w:val="24"/>
        </w:rPr>
      </w:pPr>
      <w:r w:rsidRPr="00402373">
        <w:rPr>
          <w:rFonts w:cs="Times New Roman"/>
          <w:color w:val="000000"/>
          <w:sz w:val="24"/>
          <w:szCs w:val="24"/>
        </w:rPr>
        <w:t>1) ustalenie wyników postępowania rekrutacyjnego i podanie do publicznej wiadomości listy kandydatów zakwalifikowanych i kandydatów niezakwalifikowanych.</w:t>
      </w:r>
    </w:p>
    <w:p w:rsidR="00E72D25" w:rsidRPr="00402373" w:rsidRDefault="00E72D25" w:rsidP="007B402D">
      <w:pPr>
        <w:spacing w:after="0" w:line="360" w:lineRule="auto"/>
        <w:ind w:left="284"/>
        <w:contextualSpacing/>
        <w:jc w:val="both"/>
        <w:rPr>
          <w:rFonts w:cs="Times New Roman"/>
          <w:color w:val="000000"/>
          <w:sz w:val="24"/>
          <w:szCs w:val="24"/>
        </w:rPr>
      </w:pPr>
      <w:r w:rsidRPr="00402373">
        <w:rPr>
          <w:rFonts w:cs="Times New Roman"/>
          <w:color w:val="000000"/>
          <w:sz w:val="24"/>
          <w:szCs w:val="24"/>
        </w:rPr>
        <w:t>2) ustalenie i podanie do publicznej wiadomości listy kandydatów przyjętych i kandydatów nieprzyjętych</w:t>
      </w:r>
      <w:r w:rsidR="000C39DE">
        <w:rPr>
          <w:rFonts w:cs="Times New Roman"/>
          <w:color w:val="000000"/>
          <w:sz w:val="24"/>
          <w:szCs w:val="24"/>
        </w:rPr>
        <w:t>,</w:t>
      </w:r>
    </w:p>
    <w:p w:rsidR="00E72D25" w:rsidRPr="00402373" w:rsidRDefault="00E72D25" w:rsidP="007B402D">
      <w:pPr>
        <w:spacing w:after="0" w:line="360" w:lineRule="auto"/>
        <w:ind w:left="284"/>
        <w:contextualSpacing/>
        <w:jc w:val="both"/>
        <w:rPr>
          <w:rFonts w:cs="Times New Roman"/>
          <w:color w:val="000000"/>
          <w:sz w:val="24"/>
          <w:szCs w:val="24"/>
        </w:rPr>
      </w:pPr>
      <w:r w:rsidRPr="00402373">
        <w:rPr>
          <w:rFonts w:cs="Times New Roman"/>
          <w:color w:val="000000"/>
          <w:sz w:val="24"/>
          <w:szCs w:val="24"/>
        </w:rPr>
        <w:t>3) sporządzenie protokołu postępowania rekrutacyjnego.</w:t>
      </w:r>
    </w:p>
    <w:p w:rsidR="00E72D25" w:rsidRPr="00402373" w:rsidRDefault="008D65A2" w:rsidP="007B402D">
      <w:pPr>
        <w:pStyle w:val="NormalnyWeb"/>
        <w:tabs>
          <w:tab w:val="left" w:pos="7829"/>
        </w:tabs>
        <w:spacing w:after="0" w:afterAutospacing="0" w:line="360" w:lineRule="auto"/>
        <w:contextualSpacing/>
        <w:jc w:val="both"/>
        <w:rPr>
          <w:rFonts w:asciiTheme="minorHAnsi" w:hAnsiTheme="minorHAnsi"/>
          <w:color w:val="000000"/>
        </w:rPr>
      </w:pPr>
      <w:r w:rsidRPr="00402373">
        <w:rPr>
          <w:rStyle w:val="Pogrubienie"/>
          <w:rFonts w:asciiTheme="minorHAnsi" w:hAnsiTheme="minorHAnsi"/>
          <w:color w:val="000000"/>
        </w:rPr>
        <w:t>13</w:t>
      </w:r>
      <w:r w:rsidR="00E72D25" w:rsidRPr="00402373">
        <w:rPr>
          <w:rStyle w:val="Pogrubienie"/>
          <w:rFonts w:asciiTheme="minorHAnsi" w:hAnsiTheme="minorHAnsi"/>
          <w:color w:val="000000"/>
        </w:rPr>
        <w:t>. Procedury  odwoławcz</w:t>
      </w:r>
      <w:r w:rsidR="00D551AE" w:rsidRPr="00402373">
        <w:rPr>
          <w:rStyle w:val="Pogrubienie"/>
          <w:rFonts w:asciiTheme="minorHAnsi" w:hAnsiTheme="minorHAnsi"/>
          <w:color w:val="000000"/>
        </w:rPr>
        <w:t>e w postepowaniu rekrutacyjnym.</w:t>
      </w:r>
      <w:r w:rsidR="00E72D25" w:rsidRPr="00402373">
        <w:rPr>
          <w:rStyle w:val="Pogrubienie"/>
          <w:rFonts w:asciiTheme="minorHAnsi" w:hAnsiTheme="minorHAnsi"/>
          <w:color w:val="000000"/>
        </w:rPr>
        <w:tab/>
      </w:r>
    </w:p>
    <w:p w:rsidR="00E72D25" w:rsidRPr="00402373" w:rsidRDefault="00E72D25" w:rsidP="007B402D">
      <w:pPr>
        <w:pStyle w:val="NormalnyWeb"/>
        <w:spacing w:after="0" w:afterAutospacing="0" w:line="360" w:lineRule="auto"/>
        <w:contextualSpacing/>
        <w:jc w:val="both"/>
        <w:rPr>
          <w:rFonts w:asciiTheme="minorHAnsi" w:hAnsiTheme="minorHAnsi"/>
          <w:color w:val="000000"/>
        </w:rPr>
      </w:pPr>
      <w:r w:rsidRPr="00402373">
        <w:rPr>
          <w:rFonts w:asciiTheme="minorHAnsi" w:hAnsiTheme="minorHAnsi"/>
          <w:color w:val="000000"/>
        </w:rPr>
        <w:t xml:space="preserve"> 1) Dzień podania do publicznej wiadomości listy kandydatów jest określony w formie adnotacji umieszczonej na tej liście, opatrzonej podpisem przewodniczącego komisji rekrutacyjnej.</w:t>
      </w:r>
    </w:p>
    <w:p w:rsidR="00E72D25" w:rsidRPr="00402373" w:rsidRDefault="00E72D25" w:rsidP="007B402D">
      <w:pPr>
        <w:pStyle w:val="NormalnyWeb"/>
        <w:spacing w:after="0" w:afterAutospacing="0" w:line="360" w:lineRule="auto"/>
        <w:ind w:left="142"/>
        <w:contextualSpacing/>
        <w:jc w:val="both"/>
        <w:rPr>
          <w:rFonts w:asciiTheme="minorHAnsi" w:hAnsiTheme="minorHAnsi"/>
          <w:color w:val="000000"/>
        </w:rPr>
      </w:pPr>
      <w:r w:rsidRPr="00402373">
        <w:rPr>
          <w:rFonts w:asciiTheme="minorHAnsi" w:hAnsiTheme="minorHAnsi"/>
          <w:color w:val="000000"/>
        </w:rPr>
        <w:t>2) W terminie 7 dni od   dnia podania do publicznej wiadomości      listy   kandydatów     przyjętych i nieprzyjętych rodzic może       wystąpić do komisji re</w:t>
      </w:r>
      <w:r w:rsidR="00D551AE" w:rsidRPr="00402373">
        <w:rPr>
          <w:rFonts w:asciiTheme="minorHAnsi" w:hAnsiTheme="minorHAnsi"/>
          <w:color w:val="000000"/>
        </w:rPr>
        <w:t xml:space="preserve">krutacyjnej   z      wnioskiem </w:t>
      </w:r>
      <w:r w:rsidRPr="00402373">
        <w:rPr>
          <w:rFonts w:asciiTheme="minorHAnsi" w:hAnsiTheme="minorHAnsi"/>
          <w:color w:val="000000"/>
        </w:rPr>
        <w:t>o sporządzenie uzasadnienia odmowy przyjęcia dziecka do oddziału przedszkolnego.</w:t>
      </w:r>
    </w:p>
    <w:p w:rsidR="00E72D25" w:rsidRPr="00402373" w:rsidRDefault="00E72D25" w:rsidP="007B402D">
      <w:pPr>
        <w:pStyle w:val="NormalnyWeb"/>
        <w:spacing w:after="0" w:afterAutospacing="0" w:line="360" w:lineRule="auto"/>
        <w:ind w:left="142"/>
        <w:contextualSpacing/>
        <w:jc w:val="both"/>
        <w:rPr>
          <w:rFonts w:asciiTheme="minorHAnsi" w:hAnsiTheme="minorHAnsi"/>
          <w:color w:val="000000"/>
        </w:rPr>
      </w:pPr>
      <w:r w:rsidRPr="00402373">
        <w:rPr>
          <w:rFonts w:asciiTheme="minorHAnsi" w:hAnsiTheme="minorHAnsi"/>
          <w:color w:val="000000"/>
        </w:rPr>
        <w:t xml:space="preserve">3) Uzasadnienie sporządza się w terminie 5     dni od dnia    wystąpienia     przez rodzica </w:t>
      </w:r>
      <w:r w:rsidR="00704DDD" w:rsidRPr="00402373">
        <w:rPr>
          <w:rFonts w:asciiTheme="minorHAnsi" w:hAnsiTheme="minorHAnsi"/>
          <w:color w:val="000000"/>
        </w:rPr>
        <w:t xml:space="preserve"> </w:t>
      </w:r>
      <w:r w:rsidRPr="00402373">
        <w:rPr>
          <w:rFonts w:asciiTheme="minorHAnsi" w:hAnsiTheme="minorHAnsi"/>
          <w:color w:val="000000"/>
        </w:rPr>
        <w:t>z wnioskiem i zawiera przyczyny odmowy przyjęcia, w tym najniższą liczbę punktów, które upoważniały do przyjęcia oraz liczbę punktów, którą kandydat uzyskał w postępowaniu rekrutacyjnym.</w:t>
      </w:r>
    </w:p>
    <w:p w:rsidR="00E72D25" w:rsidRPr="00402373" w:rsidRDefault="00E72D25" w:rsidP="007B402D">
      <w:pPr>
        <w:pStyle w:val="NormalnyWeb"/>
        <w:spacing w:after="0" w:afterAutospacing="0" w:line="360" w:lineRule="auto"/>
        <w:ind w:left="142"/>
        <w:contextualSpacing/>
        <w:jc w:val="both"/>
        <w:rPr>
          <w:rFonts w:asciiTheme="minorHAnsi" w:hAnsiTheme="minorHAnsi"/>
          <w:color w:val="000000"/>
        </w:rPr>
      </w:pPr>
      <w:r w:rsidRPr="00402373">
        <w:rPr>
          <w:rFonts w:asciiTheme="minorHAnsi" w:hAnsiTheme="minorHAnsi"/>
          <w:color w:val="000000"/>
        </w:rPr>
        <w:t>4) Rodzic kandydata może wnieść do dyrektora odwołanie od rozstrzygnięcia    komisji rekrutacyjnej, w terminie 7 dni od dnia otrzymania uzasadnienia, które rozpatruje dyrektor oddziału przedszkolnego także w terminie 7 dni od dnia otrzymania odwołania.</w:t>
      </w:r>
    </w:p>
    <w:p w:rsidR="00E72D25" w:rsidRPr="00402373" w:rsidRDefault="00E72D25" w:rsidP="007B402D">
      <w:pPr>
        <w:pStyle w:val="NormalnyWeb"/>
        <w:spacing w:after="0" w:afterAutospacing="0" w:line="360" w:lineRule="auto"/>
        <w:ind w:left="142"/>
        <w:contextualSpacing/>
        <w:jc w:val="both"/>
        <w:rPr>
          <w:rFonts w:asciiTheme="minorHAnsi" w:hAnsiTheme="minorHAnsi"/>
          <w:color w:val="000000"/>
        </w:rPr>
      </w:pPr>
      <w:r w:rsidRPr="00402373">
        <w:rPr>
          <w:rFonts w:asciiTheme="minorHAnsi" w:hAnsiTheme="minorHAnsi"/>
          <w:color w:val="000000"/>
        </w:rPr>
        <w:t>5) Na rozstrzygnięcie dyrektora szkoły  służy skarga do sądu administracyjnego.</w:t>
      </w:r>
    </w:p>
    <w:p w:rsidR="00E72D25" w:rsidRPr="00402373" w:rsidRDefault="00E72D25" w:rsidP="007B402D">
      <w:pPr>
        <w:pStyle w:val="NormalnyWeb"/>
        <w:spacing w:after="0" w:afterAutospacing="0" w:line="360" w:lineRule="auto"/>
        <w:ind w:left="142"/>
        <w:contextualSpacing/>
        <w:jc w:val="both"/>
        <w:rPr>
          <w:rFonts w:asciiTheme="minorHAnsi" w:hAnsiTheme="minorHAnsi"/>
          <w:color w:val="000000"/>
        </w:rPr>
      </w:pPr>
      <w:r w:rsidRPr="00402373">
        <w:rPr>
          <w:rFonts w:asciiTheme="minorHAnsi" w:hAnsiTheme="minorHAnsi"/>
          <w:color w:val="000000"/>
        </w:rPr>
        <w:t>6) W przypadku, jeżeli po przeprowadzeniu postępowania rekrutacyjnego oddział przedszkolny  nadal dysponuje wolnymi miejscami, dyrektor szkoły przeprowadza postępowanie uzupełniające, które powinno zakończyć się do końca sierpnia roku szkolnego poprzedzającego rok szkolny, na który jest przeprowadzane postępowanie rekrutacyjne.</w:t>
      </w:r>
    </w:p>
    <w:p w:rsidR="00E72D25" w:rsidRPr="00402373" w:rsidRDefault="00E72D25" w:rsidP="007B402D">
      <w:pPr>
        <w:pStyle w:val="NormalnyWeb"/>
        <w:spacing w:after="0" w:afterAutospacing="0" w:line="360" w:lineRule="auto"/>
        <w:ind w:left="142"/>
        <w:contextualSpacing/>
        <w:jc w:val="both"/>
        <w:rPr>
          <w:rFonts w:asciiTheme="minorHAnsi" w:hAnsiTheme="minorHAnsi"/>
          <w:color w:val="000000"/>
        </w:rPr>
      </w:pPr>
      <w:r w:rsidRPr="00402373">
        <w:rPr>
          <w:rFonts w:asciiTheme="minorHAnsi" w:hAnsiTheme="minorHAnsi"/>
          <w:color w:val="000000"/>
        </w:rPr>
        <w:t>7</w:t>
      </w:r>
      <w:r w:rsidR="00AE593C" w:rsidRPr="00402373">
        <w:rPr>
          <w:rFonts w:asciiTheme="minorHAnsi" w:hAnsiTheme="minorHAnsi"/>
          <w:color w:val="000000"/>
        </w:rPr>
        <w:t>.</w:t>
      </w:r>
      <w:r w:rsidRPr="00402373">
        <w:rPr>
          <w:rFonts w:asciiTheme="minorHAnsi" w:hAnsiTheme="minorHAnsi"/>
          <w:color w:val="000000"/>
        </w:rPr>
        <w:t xml:space="preserve"> Jeżeli liczba dzieci, którym gmina ma obowiązek zapewnić możliwość korzystania </w:t>
      </w:r>
      <w:r w:rsidR="00AE593C" w:rsidRPr="00402373">
        <w:rPr>
          <w:rFonts w:asciiTheme="minorHAnsi" w:hAnsiTheme="minorHAnsi"/>
          <w:color w:val="000000"/>
        </w:rPr>
        <w:t xml:space="preserve"> </w:t>
      </w:r>
      <w:r w:rsidRPr="00402373">
        <w:rPr>
          <w:rFonts w:asciiTheme="minorHAnsi" w:hAnsiTheme="minorHAnsi"/>
          <w:color w:val="000000"/>
        </w:rPr>
        <w:t xml:space="preserve">z wychowania przedszkolnego, zamieszkałych na terenie miasta gminy Młynary, zgłoszonych podczas rekrutacji do </w:t>
      </w:r>
      <w:r w:rsidRPr="00402373">
        <w:rPr>
          <w:rFonts w:asciiTheme="minorHAnsi" w:hAnsiTheme="minorHAnsi"/>
          <w:color w:val="000000"/>
        </w:rPr>
        <w:lastRenderedPageBreak/>
        <w:t>oddziałów przedszkolnych przewyższa liczbę miejsc w tych  oddziałach, dyrektor informuje Burmistrza Miasta i Gminy Młynary o nieprzyjęciu dziecka.</w:t>
      </w:r>
    </w:p>
    <w:p w:rsidR="00E72D25" w:rsidRPr="00402373" w:rsidRDefault="008D65A2" w:rsidP="007B402D">
      <w:pPr>
        <w:tabs>
          <w:tab w:val="left" w:pos="284"/>
        </w:tabs>
        <w:spacing w:after="0" w:line="360" w:lineRule="auto"/>
        <w:ind w:left="284" w:hanging="284"/>
        <w:contextualSpacing/>
        <w:jc w:val="both"/>
        <w:rPr>
          <w:rFonts w:cs="Times New Roman"/>
          <w:color w:val="000000"/>
          <w:sz w:val="24"/>
          <w:szCs w:val="24"/>
        </w:rPr>
      </w:pPr>
      <w:r w:rsidRPr="00402373">
        <w:rPr>
          <w:rFonts w:cs="Times New Roman"/>
          <w:color w:val="000000"/>
          <w:sz w:val="24"/>
          <w:szCs w:val="24"/>
        </w:rPr>
        <w:t>14.</w:t>
      </w:r>
      <w:r w:rsidR="00E72D25" w:rsidRPr="00402373">
        <w:rPr>
          <w:rFonts w:cs="Times New Roman"/>
          <w:color w:val="000000"/>
          <w:sz w:val="24"/>
          <w:szCs w:val="24"/>
        </w:rPr>
        <w:t xml:space="preserve"> W ciągu roku szkolnego przyjęć do oddziału pr</w:t>
      </w:r>
      <w:r w:rsidR="00704DDD" w:rsidRPr="00402373">
        <w:rPr>
          <w:rFonts w:cs="Times New Roman"/>
          <w:color w:val="000000"/>
          <w:sz w:val="24"/>
          <w:szCs w:val="24"/>
        </w:rPr>
        <w:t>zedszkolnego dokonuje dyrektor.</w:t>
      </w:r>
    </w:p>
    <w:p w:rsidR="00E72D25" w:rsidRPr="00402373" w:rsidRDefault="008D65A2" w:rsidP="007B402D">
      <w:pPr>
        <w:tabs>
          <w:tab w:val="left" w:pos="284"/>
        </w:tabs>
        <w:spacing w:after="0" w:line="360" w:lineRule="auto"/>
        <w:ind w:left="284" w:hanging="284"/>
        <w:contextualSpacing/>
        <w:jc w:val="both"/>
        <w:rPr>
          <w:rFonts w:cs="Times New Roman"/>
          <w:color w:val="000000"/>
          <w:sz w:val="24"/>
          <w:szCs w:val="24"/>
        </w:rPr>
      </w:pPr>
      <w:r w:rsidRPr="00402373">
        <w:rPr>
          <w:rFonts w:cs="Times New Roman"/>
          <w:color w:val="000000"/>
          <w:sz w:val="24"/>
          <w:szCs w:val="24"/>
        </w:rPr>
        <w:t>15.</w:t>
      </w:r>
      <w:r w:rsidR="00E72D25" w:rsidRPr="00402373">
        <w:rPr>
          <w:rFonts w:cs="Times New Roman"/>
          <w:color w:val="000000"/>
          <w:sz w:val="24"/>
          <w:szCs w:val="24"/>
        </w:rPr>
        <w:t xml:space="preserve"> Szkoła prowadzi rekrutację  uczniów  do klasy pierwszej  w oparciu o</w:t>
      </w:r>
      <w:r w:rsidR="00AE593C" w:rsidRPr="00402373">
        <w:rPr>
          <w:rFonts w:cs="Times New Roman"/>
          <w:color w:val="000000"/>
          <w:sz w:val="24"/>
          <w:szCs w:val="24"/>
        </w:rPr>
        <w:t xml:space="preserve"> zasadę powszechnej dostępności</w:t>
      </w:r>
      <w:r w:rsidR="00E72D25" w:rsidRPr="00402373">
        <w:rPr>
          <w:rFonts w:cs="Times New Roman"/>
          <w:color w:val="000000"/>
          <w:sz w:val="24"/>
          <w:szCs w:val="24"/>
        </w:rPr>
        <w:t xml:space="preserve">. Uczniowie   zamieszkali w obwodzie szkoły przyjmowani są z urzędu </w:t>
      </w:r>
      <w:r w:rsidR="00AE593C" w:rsidRPr="00402373">
        <w:rPr>
          <w:rFonts w:cs="Times New Roman"/>
          <w:color w:val="000000"/>
          <w:sz w:val="24"/>
          <w:szCs w:val="24"/>
        </w:rPr>
        <w:t xml:space="preserve"> </w:t>
      </w:r>
      <w:r w:rsidR="00E72D25" w:rsidRPr="00402373">
        <w:rPr>
          <w:rFonts w:cs="Times New Roman"/>
          <w:color w:val="000000"/>
          <w:sz w:val="24"/>
          <w:szCs w:val="24"/>
        </w:rPr>
        <w:t xml:space="preserve">w pierwszej kolejności. Jeżeli w szkole są wolne miejsca, na pisemną prośbę rodziców (prawnych opiekunów), mogą być przyjęci uczniowie z poza obwodu.  </w:t>
      </w:r>
    </w:p>
    <w:p w:rsidR="00E72D25" w:rsidRPr="00402373" w:rsidRDefault="008D65A2" w:rsidP="007B402D">
      <w:pPr>
        <w:spacing w:after="0" w:line="360" w:lineRule="auto"/>
        <w:ind w:left="57"/>
        <w:contextualSpacing/>
        <w:jc w:val="both"/>
        <w:rPr>
          <w:rFonts w:cs="Times New Roman"/>
          <w:color w:val="000000"/>
          <w:sz w:val="24"/>
          <w:szCs w:val="24"/>
        </w:rPr>
      </w:pPr>
      <w:r w:rsidRPr="00307161">
        <w:rPr>
          <w:rFonts w:cs="Times New Roman"/>
          <w:noProof/>
          <w:color w:val="000000"/>
          <w:sz w:val="24"/>
          <w:szCs w:val="24"/>
        </w:rPr>
        <w:t xml:space="preserve">16. </w:t>
      </w:r>
      <w:r w:rsidR="00E72D25" w:rsidRPr="00307161">
        <w:rPr>
          <w:rFonts w:cs="Times New Roman"/>
          <w:noProof/>
          <w:color w:val="000000"/>
          <w:sz w:val="24"/>
          <w:szCs w:val="24"/>
        </w:rPr>
        <w:t xml:space="preserve"> Uczniowie z poza obwodu przyjmowaniu są  do klasy pierwszej na wolne miejsca według kryteriów</w:t>
      </w:r>
      <w:r w:rsidR="00E72D25" w:rsidRPr="00307161">
        <w:rPr>
          <w:rFonts w:cs="Times New Roman"/>
          <w:color w:val="000000"/>
          <w:sz w:val="24"/>
          <w:szCs w:val="24"/>
        </w:rPr>
        <w:t xml:space="preserve"> określonych przez organ prowadzący</w:t>
      </w:r>
      <w:r w:rsidR="00307161">
        <w:rPr>
          <w:rFonts w:cs="Times New Roman"/>
          <w:color w:val="000000"/>
          <w:sz w:val="24"/>
          <w:szCs w:val="24"/>
        </w:rPr>
        <w:t>.</w:t>
      </w:r>
    </w:p>
    <w:p w:rsidR="00E72D25" w:rsidRPr="00402373" w:rsidRDefault="008D65A2" w:rsidP="007B402D">
      <w:pPr>
        <w:spacing w:after="0" w:line="360" w:lineRule="auto"/>
        <w:ind w:left="57"/>
        <w:contextualSpacing/>
        <w:jc w:val="both"/>
        <w:rPr>
          <w:rFonts w:cs="Times New Roman"/>
          <w:color w:val="000000"/>
          <w:sz w:val="24"/>
          <w:szCs w:val="24"/>
        </w:rPr>
      </w:pPr>
      <w:r w:rsidRPr="00402373">
        <w:rPr>
          <w:rFonts w:cs="Times New Roman"/>
          <w:color w:val="000000"/>
          <w:sz w:val="24"/>
          <w:szCs w:val="24"/>
        </w:rPr>
        <w:t>17</w:t>
      </w:r>
      <w:r w:rsidR="00E72D25" w:rsidRPr="00402373">
        <w:rPr>
          <w:rFonts w:cs="Times New Roman"/>
          <w:color w:val="000000"/>
          <w:sz w:val="24"/>
          <w:szCs w:val="24"/>
        </w:rPr>
        <w:t>. Organ prowadzący podaje do wiadomości  terminy postepowania rekrutacyjnego, wymagane dokumenty, terminy składania dokumentów oraz kryteria przyjęcia uczniów z poza obwodu i sposób przeliczania punktów.</w:t>
      </w:r>
    </w:p>
    <w:p w:rsidR="00E72D25" w:rsidRPr="00402373" w:rsidRDefault="008D65A2" w:rsidP="007B402D">
      <w:pPr>
        <w:spacing w:after="0" w:line="360" w:lineRule="auto"/>
        <w:ind w:left="57"/>
        <w:contextualSpacing/>
        <w:jc w:val="both"/>
        <w:rPr>
          <w:rFonts w:cs="Times New Roman"/>
          <w:color w:val="000000"/>
          <w:sz w:val="24"/>
          <w:szCs w:val="24"/>
        </w:rPr>
      </w:pPr>
      <w:r w:rsidRPr="00402373">
        <w:rPr>
          <w:rFonts w:cs="Times New Roman"/>
          <w:color w:val="000000"/>
          <w:sz w:val="24"/>
          <w:szCs w:val="24"/>
        </w:rPr>
        <w:t>18</w:t>
      </w:r>
      <w:r w:rsidR="00E72D25" w:rsidRPr="00402373">
        <w:rPr>
          <w:rFonts w:cs="Times New Roman"/>
          <w:color w:val="000000"/>
          <w:sz w:val="24"/>
          <w:szCs w:val="24"/>
        </w:rPr>
        <w:t>. Zgłoszenie/wniosek rodzica/prawnego opiekuna  kandydata zawiera:</w:t>
      </w:r>
    </w:p>
    <w:p w:rsidR="00E72D25" w:rsidRPr="00402373" w:rsidRDefault="00E72D25" w:rsidP="007B402D">
      <w:pPr>
        <w:pStyle w:val="Akapitzlist"/>
        <w:spacing w:after="0" w:line="360" w:lineRule="auto"/>
        <w:ind w:left="454"/>
        <w:jc w:val="both"/>
        <w:rPr>
          <w:rFonts w:cs="Times New Roman"/>
          <w:color w:val="000000"/>
          <w:sz w:val="24"/>
          <w:szCs w:val="24"/>
        </w:rPr>
      </w:pPr>
      <w:r w:rsidRPr="00402373">
        <w:rPr>
          <w:rFonts w:cs="Times New Roman"/>
          <w:color w:val="000000"/>
          <w:sz w:val="24"/>
          <w:szCs w:val="24"/>
        </w:rPr>
        <w:t>1) imię, nazwisko, datę urodzenia oraz numer PESEL kandydata, a w przypadku  braku numeru PESEL – serię i numer paszportu lub innego dokumentu potwierdzającego tożsamość;</w:t>
      </w:r>
    </w:p>
    <w:p w:rsidR="00E72D25" w:rsidRPr="00402373" w:rsidRDefault="00E72D25" w:rsidP="007B402D">
      <w:pPr>
        <w:spacing w:after="0" w:line="360" w:lineRule="auto"/>
        <w:ind w:left="57" w:firstLine="369"/>
        <w:contextualSpacing/>
        <w:jc w:val="both"/>
        <w:rPr>
          <w:rFonts w:cs="Times New Roman"/>
          <w:color w:val="000000"/>
          <w:sz w:val="24"/>
          <w:szCs w:val="24"/>
        </w:rPr>
      </w:pPr>
      <w:r w:rsidRPr="00402373">
        <w:rPr>
          <w:rFonts w:cs="Times New Roman"/>
          <w:color w:val="000000"/>
          <w:sz w:val="24"/>
          <w:szCs w:val="24"/>
        </w:rPr>
        <w:t>2) imiona i nazwiska rodziców kandydata;</w:t>
      </w:r>
    </w:p>
    <w:p w:rsidR="00E72D25" w:rsidRPr="00402373" w:rsidRDefault="00E72D25" w:rsidP="007B402D">
      <w:pPr>
        <w:spacing w:after="0" w:line="360" w:lineRule="auto"/>
        <w:ind w:left="57" w:firstLine="369"/>
        <w:contextualSpacing/>
        <w:jc w:val="both"/>
        <w:rPr>
          <w:rFonts w:cs="Times New Roman"/>
          <w:color w:val="000000"/>
          <w:sz w:val="24"/>
          <w:szCs w:val="24"/>
        </w:rPr>
      </w:pPr>
      <w:r w:rsidRPr="00402373">
        <w:rPr>
          <w:rFonts w:cs="Times New Roman"/>
          <w:color w:val="000000"/>
          <w:sz w:val="24"/>
          <w:szCs w:val="24"/>
        </w:rPr>
        <w:t>3) adres miejsca zamieszkania rodziców kandydata i kandydata;</w:t>
      </w:r>
    </w:p>
    <w:p w:rsidR="00E72D25" w:rsidRPr="00402373" w:rsidRDefault="00E72D25" w:rsidP="007B402D">
      <w:pPr>
        <w:spacing w:after="0" w:line="360" w:lineRule="auto"/>
        <w:ind w:left="57" w:firstLine="369"/>
        <w:contextualSpacing/>
        <w:jc w:val="both"/>
        <w:rPr>
          <w:rFonts w:cs="Times New Roman"/>
          <w:color w:val="000000"/>
          <w:sz w:val="24"/>
          <w:szCs w:val="24"/>
        </w:rPr>
      </w:pPr>
      <w:r w:rsidRPr="00402373">
        <w:rPr>
          <w:rFonts w:cs="Times New Roman"/>
          <w:color w:val="000000"/>
          <w:sz w:val="24"/>
          <w:szCs w:val="24"/>
        </w:rPr>
        <w:t>4) adres poczty elektronicznej i numery telefonów rodziców kandydata – o ile je posiadają,</w:t>
      </w:r>
    </w:p>
    <w:p w:rsidR="00E72D25" w:rsidRPr="00402373" w:rsidRDefault="00E72D25" w:rsidP="007B402D">
      <w:pPr>
        <w:pStyle w:val="Akapitzlist"/>
        <w:spacing w:after="0" w:line="360" w:lineRule="auto"/>
        <w:ind w:left="0" w:firstLine="369"/>
        <w:jc w:val="both"/>
        <w:rPr>
          <w:rFonts w:cs="Times New Roman"/>
          <w:color w:val="000000"/>
          <w:sz w:val="24"/>
          <w:szCs w:val="24"/>
        </w:rPr>
      </w:pPr>
      <w:r w:rsidRPr="00402373">
        <w:rPr>
          <w:rFonts w:cs="Times New Roman"/>
          <w:color w:val="000000"/>
          <w:sz w:val="24"/>
          <w:szCs w:val="24"/>
        </w:rPr>
        <w:t xml:space="preserve"> 5) istotne dane o stanie zdrowia</w:t>
      </w:r>
      <w:r w:rsidR="00DC377F" w:rsidRPr="00402373">
        <w:rPr>
          <w:rFonts w:cs="Times New Roman"/>
          <w:color w:val="000000"/>
          <w:sz w:val="24"/>
          <w:szCs w:val="24"/>
        </w:rPr>
        <w:t>.</w:t>
      </w:r>
    </w:p>
    <w:p w:rsidR="00704DDD" w:rsidRPr="00402373" w:rsidRDefault="008D65A2" w:rsidP="007B402D">
      <w:pPr>
        <w:tabs>
          <w:tab w:val="left" w:pos="284"/>
        </w:tabs>
        <w:spacing w:after="0" w:line="360" w:lineRule="auto"/>
        <w:ind w:left="284" w:hanging="284"/>
        <w:contextualSpacing/>
        <w:jc w:val="both"/>
        <w:rPr>
          <w:rFonts w:cs="Times New Roman"/>
          <w:color w:val="000000"/>
          <w:sz w:val="24"/>
          <w:szCs w:val="24"/>
        </w:rPr>
      </w:pPr>
      <w:r w:rsidRPr="00402373">
        <w:rPr>
          <w:rFonts w:cs="Times New Roman"/>
          <w:color w:val="000000"/>
          <w:sz w:val="24"/>
          <w:szCs w:val="24"/>
        </w:rPr>
        <w:t>19</w:t>
      </w:r>
      <w:r w:rsidR="00E72D25" w:rsidRPr="00402373">
        <w:rPr>
          <w:rFonts w:cs="Times New Roman"/>
          <w:color w:val="000000"/>
          <w:sz w:val="24"/>
          <w:szCs w:val="24"/>
        </w:rPr>
        <w:t xml:space="preserve">.   Do oddziału programowo wyższego niż pierwsza przyjmuje się </w:t>
      </w:r>
      <w:r w:rsidR="00D551AE" w:rsidRPr="00402373">
        <w:rPr>
          <w:rFonts w:cs="Times New Roman"/>
          <w:color w:val="000000"/>
          <w:sz w:val="24"/>
          <w:szCs w:val="24"/>
        </w:rPr>
        <w:t>ucznia na podstawie świadectwa.</w:t>
      </w:r>
    </w:p>
    <w:p w:rsidR="00704DDD" w:rsidRPr="00402373" w:rsidRDefault="008D65A2" w:rsidP="007B402D">
      <w:pPr>
        <w:tabs>
          <w:tab w:val="left" w:pos="284"/>
        </w:tabs>
        <w:spacing w:after="0" w:line="360" w:lineRule="auto"/>
        <w:ind w:left="284" w:hanging="284"/>
        <w:contextualSpacing/>
        <w:jc w:val="both"/>
        <w:rPr>
          <w:rFonts w:cs="Times New Roman"/>
          <w:color w:val="000000"/>
          <w:sz w:val="24"/>
          <w:szCs w:val="24"/>
        </w:rPr>
      </w:pPr>
      <w:r w:rsidRPr="00402373">
        <w:rPr>
          <w:rFonts w:cs="Times New Roman"/>
          <w:color w:val="000000"/>
          <w:sz w:val="24"/>
          <w:szCs w:val="24"/>
        </w:rPr>
        <w:t>20</w:t>
      </w:r>
      <w:r w:rsidR="00E72D25" w:rsidRPr="00402373">
        <w:rPr>
          <w:rFonts w:cs="Times New Roman"/>
          <w:color w:val="000000"/>
          <w:sz w:val="24"/>
          <w:szCs w:val="24"/>
        </w:rPr>
        <w:t>. Różnice programowe z zajęć edukacyjnych realizowanych w oddziale, do której uczeń zostaje przyjęty, są uzupełniane  na warunkach ustalonych przez na</w:t>
      </w:r>
      <w:r w:rsidR="00D551AE" w:rsidRPr="00402373">
        <w:rPr>
          <w:rFonts w:cs="Times New Roman"/>
          <w:color w:val="000000"/>
          <w:sz w:val="24"/>
          <w:szCs w:val="24"/>
        </w:rPr>
        <w:t>uczycieli prowadzących zajęcia.</w:t>
      </w:r>
    </w:p>
    <w:p w:rsidR="008D65A2" w:rsidRPr="00402373" w:rsidRDefault="008D65A2" w:rsidP="007B402D">
      <w:pPr>
        <w:tabs>
          <w:tab w:val="left" w:pos="284"/>
        </w:tabs>
        <w:spacing w:after="0" w:line="360" w:lineRule="auto"/>
        <w:ind w:left="284" w:hanging="284"/>
        <w:contextualSpacing/>
        <w:jc w:val="both"/>
        <w:rPr>
          <w:rFonts w:cs="Times New Roman"/>
          <w:color w:val="000000"/>
          <w:sz w:val="24"/>
          <w:szCs w:val="24"/>
        </w:rPr>
      </w:pPr>
      <w:r w:rsidRPr="00402373">
        <w:rPr>
          <w:rFonts w:cs="Times New Roman"/>
          <w:color w:val="000000"/>
          <w:sz w:val="24"/>
          <w:szCs w:val="24"/>
        </w:rPr>
        <w:t>2</w:t>
      </w:r>
      <w:r w:rsidR="00E72D25" w:rsidRPr="00402373">
        <w:rPr>
          <w:rFonts w:cs="Times New Roman"/>
          <w:color w:val="000000"/>
          <w:sz w:val="24"/>
          <w:szCs w:val="24"/>
        </w:rPr>
        <w:t>1. W uzasadnionych przypadkach</w:t>
      </w:r>
      <w:r w:rsidR="000C39DE">
        <w:rPr>
          <w:rFonts w:cs="Times New Roman"/>
          <w:color w:val="000000"/>
          <w:sz w:val="24"/>
          <w:szCs w:val="24"/>
        </w:rPr>
        <w:t>,</w:t>
      </w:r>
      <w:r w:rsidR="00E72D25" w:rsidRPr="00402373">
        <w:rPr>
          <w:rFonts w:cs="Times New Roman"/>
          <w:color w:val="000000"/>
          <w:sz w:val="24"/>
          <w:szCs w:val="24"/>
        </w:rPr>
        <w:t xml:space="preserve"> na wniosek rodziców</w:t>
      </w:r>
      <w:r w:rsidR="000C39DE">
        <w:rPr>
          <w:rFonts w:cs="Times New Roman"/>
          <w:color w:val="000000"/>
          <w:sz w:val="24"/>
          <w:szCs w:val="24"/>
        </w:rPr>
        <w:t>,</w:t>
      </w:r>
      <w:r w:rsidR="00E72D25" w:rsidRPr="00402373">
        <w:rPr>
          <w:rFonts w:cs="Times New Roman"/>
          <w:color w:val="000000"/>
          <w:sz w:val="24"/>
          <w:szCs w:val="24"/>
        </w:rPr>
        <w:t xml:space="preserve"> dyrektor szkoły  może zezwolić na spełnianie obowiązku szkolnego poza szkołą. Uczeń spełniający obowiązek w tej formie otrzymuje świadectwo ukończenia klasy lub szkoły na podstawie egzaminów klasyfikacyjnych przeprowadzonych przez szkołę.</w:t>
      </w:r>
    </w:p>
    <w:p w:rsidR="00E72D25" w:rsidRPr="00402373" w:rsidRDefault="008D65A2" w:rsidP="007B402D">
      <w:pPr>
        <w:tabs>
          <w:tab w:val="left" w:pos="284"/>
        </w:tabs>
        <w:spacing w:after="0" w:line="360" w:lineRule="auto"/>
        <w:ind w:left="284" w:hanging="284"/>
        <w:contextualSpacing/>
        <w:jc w:val="both"/>
        <w:rPr>
          <w:rFonts w:cs="Times New Roman"/>
          <w:color w:val="000000"/>
          <w:sz w:val="24"/>
          <w:szCs w:val="24"/>
        </w:rPr>
      </w:pPr>
      <w:r w:rsidRPr="00402373">
        <w:rPr>
          <w:rFonts w:cs="Times New Roman"/>
          <w:color w:val="000000"/>
          <w:sz w:val="24"/>
          <w:szCs w:val="24"/>
        </w:rPr>
        <w:t>2</w:t>
      </w:r>
      <w:r w:rsidR="00E72D25" w:rsidRPr="00402373">
        <w:rPr>
          <w:rFonts w:cs="Times New Roman"/>
          <w:color w:val="000000"/>
          <w:sz w:val="24"/>
          <w:szCs w:val="24"/>
        </w:rPr>
        <w:t xml:space="preserve">2. Niespełnienie  obowiązku szkolnego oraz rocznego przygotowania przedszkolnego lub obowiązku szkolnego podlega egzekucji w trybie ustawy „o postępowaniu egzekucyjnym </w:t>
      </w:r>
      <w:r w:rsidR="0005242E" w:rsidRPr="00402373">
        <w:rPr>
          <w:rFonts w:cs="Times New Roman"/>
          <w:color w:val="000000"/>
          <w:sz w:val="24"/>
          <w:szCs w:val="24"/>
        </w:rPr>
        <w:t xml:space="preserve">   </w:t>
      </w:r>
      <w:r w:rsidR="00E72D25" w:rsidRPr="00402373">
        <w:rPr>
          <w:rFonts w:cs="Times New Roman"/>
          <w:color w:val="000000"/>
          <w:sz w:val="24"/>
          <w:szCs w:val="24"/>
        </w:rPr>
        <w:t>w administracji”.</w:t>
      </w:r>
    </w:p>
    <w:p w:rsidR="00E72D25" w:rsidRPr="00402373" w:rsidRDefault="008D65A2" w:rsidP="007B402D">
      <w:pPr>
        <w:tabs>
          <w:tab w:val="left" w:pos="284"/>
        </w:tabs>
        <w:spacing w:after="0" w:line="360" w:lineRule="auto"/>
        <w:ind w:left="284" w:hanging="284"/>
        <w:contextualSpacing/>
        <w:jc w:val="both"/>
        <w:rPr>
          <w:rFonts w:cs="Times New Roman"/>
          <w:color w:val="000000"/>
          <w:sz w:val="24"/>
          <w:szCs w:val="24"/>
        </w:rPr>
      </w:pPr>
      <w:r w:rsidRPr="00402373">
        <w:rPr>
          <w:rFonts w:cs="Times New Roman"/>
          <w:color w:val="000000"/>
          <w:sz w:val="24"/>
          <w:szCs w:val="24"/>
        </w:rPr>
        <w:t>2</w:t>
      </w:r>
      <w:r w:rsidR="00E72D25" w:rsidRPr="00402373">
        <w:rPr>
          <w:rFonts w:cs="Times New Roman"/>
          <w:color w:val="000000"/>
          <w:sz w:val="24"/>
          <w:szCs w:val="24"/>
        </w:rPr>
        <w:t>3. Szczegółowe zasady  rekrutacji określa regulamin rekrutacji do oddziału przedszkolnego oraz regulamin rekrutacji do pierwszej klasy szkoły podstawowej.</w:t>
      </w:r>
    </w:p>
    <w:p w:rsidR="00E72D25" w:rsidRPr="00402373" w:rsidRDefault="008D65A2" w:rsidP="007B402D">
      <w:pPr>
        <w:tabs>
          <w:tab w:val="left" w:pos="284"/>
        </w:tabs>
        <w:spacing w:after="0" w:line="360" w:lineRule="auto"/>
        <w:ind w:left="284" w:hanging="284"/>
        <w:contextualSpacing/>
        <w:jc w:val="both"/>
        <w:rPr>
          <w:rFonts w:cs="Times New Roman"/>
          <w:color w:val="000000"/>
          <w:sz w:val="24"/>
          <w:szCs w:val="24"/>
        </w:rPr>
      </w:pPr>
      <w:r w:rsidRPr="00402373">
        <w:rPr>
          <w:rFonts w:cs="Times New Roman"/>
          <w:color w:val="000000"/>
          <w:sz w:val="24"/>
          <w:szCs w:val="24"/>
        </w:rPr>
        <w:t>2</w:t>
      </w:r>
      <w:r w:rsidR="00E72D25" w:rsidRPr="00402373">
        <w:rPr>
          <w:rFonts w:cs="Times New Roman"/>
          <w:color w:val="000000"/>
          <w:sz w:val="24"/>
          <w:szCs w:val="24"/>
        </w:rPr>
        <w:t>4. W ciągu roku szkolnego przyjęć do szkoły  dokonuje dyrektor na podstawie przedstawionego świadectwa.</w:t>
      </w:r>
    </w:p>
    <w:p w:rsidR="00E72D25" w:rsidRPr="00402373" w:rsidRDefault="008D65A2" w:rsidP="007B402D">
      <w:pPr>
        <w:tabs>
          <w:tab w:val="left" w:pos="284"/>
        </w:tabs>
        <w:spacing w:after="0" w:line="360" w:lineRule="auto"/>
        <w:ind w:left="284" w:hanging="284"/>
        <w:contextualSpacing/>
        <w:jc w:val="both"/>
        <w:rPr>
          <w:rFonts w:cs="Times New Roman"/>
          <w:color w:val="000000"/>
          <w:sz w:val="24"/>
          <w:szCs w:val="24"/>
        </w:rPr>
      </w:pPr>
      <w:r w:rsidRPr="00402373">
        <w:rPr>
          <w:rFonts w:cs="Times New Roman"/>
          <w:color w:val="000000"/>
          <w:sz w:val="24"/>
          <w:szCs w:val="24"/>
        </w:rPr>
        <w:lastRenderedPageBreak/>
        <w:t>2</w:t>
      </w:r>
      <w:r w:rsidR="00E72D25" w:rsidRPr="00402373">
        <w:rPr>
          <w:rFonts w:cs="Times New Roman"/>
          <w:color w:val="000000"/>
          <w:sz w:val="24"/>
          <w:szCs w:val="24"/>
        </w:rPr>
        <w:t>5. Dane osobowe kandydatów zgromadzone w celach postępowania rekrutacyjnego oraz dokumentacja postępowania rekrutacyjnego są przechowywane   nie dłużej niż do   końca   okresu, w którym uczeń korzysta z wychowania przedszkolnego w szkole.</w:t>
      </w:r>
    </w:p>
    <w:p w:rsidR="00E72D25" w:rsidRPr="00402373" w:rsidRDefault="008D65A2" w:rsidP="007B402D">
      <w:pPr>
        <w:spacing w:after="0" w:line="360" w:lineRule="auto"/>
        <w:contextualSpacing/>
        <w:jc w:val="both"/>
        <w:rPr>
          <w:rFonts w:cs="Times New Roman"/>
          <w:color w:val="000000"/>
          <w:sz w:val="24"/>
          <w:szCs w:val="24"/>
        </w:rPr>
      </w:pPr>
      <w:r w:rsidRPr="00402373">
        <w:rPr>
          <w:rFonts w:cs="Times New Roman"/>
          <w:color w:val="000000"/>
          <w:sz w:val="24"/>
          <w:szCs w:val="24"/>
        </w:rPr>
        <w:t>2</w:t>
      </w:r>
      <w:r w:rsidR="00E72D25" w:rsidRPr="00402373">
        <w:rPr>
          <w:rFonts w:cs="Times New Roman"/>
          <w:color w:val="000000"/>
          <w:sz w:val="24"/>
          <w:szCs w:val="24"/>
        </w:rPr>
        <w:t>6.</w:t>
      </w:r>
      <w:r w:rsidR="00AE593C" w:rsidRPr="00402373">
        <w:rPr>
          <w:rFonts w:cs="Times New Roman"/>
          <w:color w:val="000000"/>
          <w:sz w:val="24"/>
          <w:szCs w:val="24"/>
        </w:rPr>
        <w:t xml:space="preserve"> </w:t>
      </w:r>
      <w:r w:rsidR="00E72D25" w:rsidRPr="00402373">
        <w:rPr>
          <w:rFonts w:cs="Times New Roman"/>
          <w:color w:val="000000"/>
          <w:sz w:val="24"/>
          <w:szCs w:val="24"/>
        </w:rPr>
        <w:t>Dane osobowe kandydatów nieprzyjętych zgromadzone w celach postępowania rekrutacyjnego są przechowywane w szkole przez okres roku, chyba że na rozstrzygnięcie dyrektora przedszkola, szkoły lub placówki została wniesiona skarga do sądu administracyjnego i postępowanie nie zostało zakończone prawomocnym wyrokiem.</w:t>
      </w:r>
    </w:p>
    <w:p w:rsidR="0005242E" w:rsidRPr="00402373" w:rsidRDefault="0005242E" w:rsidP="007B402D">
      <w:pPr>
        <w:spacing w:after="0" w:line="360" w:lineRule="auto"/>
        <w:contextualSpacing/>
        <w:jc w:val="both"/>
        <w:rPr>
          <w:rFonts w:cs="Times New Roman"/>
          <w:color w:val="000000"/>
          <w:sz w:val="24"/>
          <w:szCs w:val="24"/>
        </w:rPr>
      </w:pPr>
    </w:p>
    <w:p w:rsidR="0005242E" w:rsidRPr="00402373" w:rsidRDefault="00FC16AD" w:rsidP="007B402D">
      <w:pPr>
        <w:spacing w:after="0" w:line="360" w:lineRule="auto"/>
        <w:ind w:left="360" w:hanging="360"/>
        <w:contextualSpacing/>
        <w:jc w:val="center"/>
        <w:rPr>
          <w:rFonts w:cs="Times New Roman"/>
          <w:b/>
          <w:color w:val="000000"/>
          <w:sz w:val="24"/>
          <w:szCs w:val="24"/>
        </w:rPr>
      </w:pPr>
      <w:r w:rsidRPr="00402373">
        <w:rPr>
          <w:rFonts w:cs="Times New Roman"/>
          <w:b/>
          <w:color w:val="000000"/>
          <w:sz w:val="24"/>
          <w:szCs w:val="24"/>
        </w:rPr>
        <w:t>§  6</w:t>
      </w:r>
      <w:r w:rsidR="00D551AE" w:rsidRPr="00402373">
        <w:rPr>
          <w:rFonts w:cs="Times New Roman"/>
          <w:b/>
          <w:color w:val="000000"/>
          <w:sz w:val="24"/>
          <w:szCs w:val="24"/>
        </w:rPr>
        <w:t>7</w:t>
      </w:r>
    </w:p>
    <w:p w:rsidR="00AE593C" w:rsidRPr="00402373" w:rsidRDefault="00AE593C" w:rsidP="007B402D">
      <w:pPr>
        <w:spacing w:after="0" w:line="360" w:lineRule="auto"/>
        <w:ind w:left="360" w:hanging="360"/>
        <w:contextualSpacing/>
        <w:jc w:val="both"/>
        <w:rPr>
          <w:rFonts w:cs="Times New Roman"/>
          <w:b/>
          <w:color w:val="000000"/>
          <w:sz w:val="24"/>
          <w:szCs w:val="24"/>
        </w:rPr>
      </w:pPr>
      <w:r w:rsidRPr="00402373">
        <w:rPr>
          <w:b/>
          <w:color w:val="000000"/>
          <w:sz w:val="24"/>
          <w:szCs w:val="24"/>
        </w:rPr>
        <w:t xml:space="preserve">  </w:t>
      </w:r>
      <w:r w:rsidRPr="00402373">
        <w:rPr>
          <w:rFonts w:cs="Times New Roman"/>
          <w:b/>
          <w:color w:val="000000"/>
          <w:sz w:val="24"/>
          <w:szCs w:val="24"/>
        </w:rPr>
        <w:t xml:space="preserve">Zasady skreślania z listy dzieci uczęszczających do oddziału przedszkolnego. </w:t>
      </w:r>
    </w:p>
    <w:p w:rsidR="00AE593C" w:rsidRPr="00402373" w:rsidRDefault="00AE593C" w:rsidP="007B402D">
      <w:pPr>
        <w:spacing w:after="0" w:line="360" w:lineRule="auto"/>
        <w:ind w:left="360" w:hanging="360"/>
        <w:contextualSpacing/>
        <w:jc w:val="both"/>
        <w:rPr>
          <w:rFonts w:cs="Times New Roman"/>
          <w:color w:val="000000"/>
          <w:sz w:val="24"/>
          <w:szCs w:val="24"/>
        </w:rPr>
      </w:pPr>
      <w:r w:rsidRPr="00402373">
        <w:rPr>
          <w:rFonts w:cs="Times New Roman"/>
          <w:color w:val="000000"/>
          <w:sz w:val="24"/>
          <w:szCs w:val="24"/>
        </w:rPr>
        <w:t xml:space="preserve"> 1. Dziecko może być skreślone z listy przyjętych do oddziału przedszkolnego w przypadku:</w:t>
      </w:r>
    </w:p>
    <w:p w:rsidR="00AE593C" w:rsidRPr="00402373" w:rsidRDefault="00AE593C" w:rsidP="00446583">
      <w:pPr>
        <w:numPr>
          <w:ilvl w:val="0"/>
          <w:numId w:val="113"/>
        </w:numPr>
        <w:spacing w:after="0" w:line="360" w:lineRule="auto"/>
        <w:contextualSpacing/>
        <w:jc w:val="both"/>
        <w:rPr>
          <w:rFonts w:cs="Times New Roman"/>
          <w:color w:val="000000"/>
          <w:sz w:val="24"/>
          <w:szCs w:val="24"/>
        </w:rPr>
      </w:pPr>
      <w:r w:rsidRPr="00402373">
        <w:rPr>
          <w:rFonts w:cs="Times New Roman"/>
          <w:color w:val="000000"/>
          <w:sz w:val="24"/>
          <w:szCs w:val="24"/>
        </w:rPr>
        <w:t>utajeniu przez rodziców, przy wypełnianiu karty zgłoszenia choroby dziecka, która uniemożliwia przebywanie dziecka w grupie, choroby zakaźnej (poza chorobami zakaźnymi wieku dziecięcego),</w:t>
      </w:r>
    </w:p>
    <w:p w:rsidR="00AE593C" w:rsidRPr="00402373" w:rsidRDefault="00AE593C" w:rsidP="00446583">
      <w:pPr>
        <w:numPr>
          <w:ilvl w:val="0"/>
          <w:numId w:val="113"/>
        </w:numPr>
        <w:spacing w:after="0" w:line="360" w:lineRule="auto"/>
        <w:contextualSpacing/>
        <w:jc w:val="both"/>
        <w:rPr>
          <w:rFonts w:cs="Times New Roman"/>
          <w:color w:val="000000"/>
          <w:sz w:val="24"/>
          <w:szCs w:val="24"/>
        </w:rPr>
      </w:pPr>
      <w:r w:rsidRPr="00402373">
        <w:rPr>
          <w:rFonts w:cs="Times New Roman"/>
          <w:color w:val="000000"/>
          <w:sz w:val="24"/>
          <w:szCs w:val="24"/>
        </w:rPr>
        <w:t>nieprzestrzegania przez rodziców postanowień niniejszego statutu.</w:t>
      </w:r>
    </w:p>
    <w:p w:rsidR="00AE593C" w:rsidRPr="00402373" w:rsidRDefault="00AE593C" w:rsidP="007B402D">
      <w:pPr>
        <w:spacing w:after="0" w:line="360" w:lineRule="auto"/>
        <w:ind w:left="284" w:hanging="284"/>
        <w:contextualSpacing/>
        <w:jc w:val="both"/>
        <w:rPr>
          <w:rFonts w:cs="Times New Roman"/>
          <w:color w:val="000000"/>
          <w:sz w:val="24"/>
          <w:szCs w:val="24"/>
        </w:rPr>
      </w:pPr>
      <w:r w:rsidRPr="00402373">
        <w:rPr>
          <w:rFonts w:cs="Times New Roman"/>
          <w:color w:val="000000"/>
          <w:sz w:val="24"/>
          <w:szCs w:val="24"/>
        </w:rPr>
        <w:t xml:space="preserve">  2. Dyrektor szkoły po zaistnieniu okoliczności, o których mowa w ust. 1 zwołuje posiedzenie Rady Pedagogicznej, na której wychowawca grupy referuje problem. </w:t>
      </w:r>
    </w:p>
    <w:p w:rsidR="00AE593C" w:rsidRPr="00402373" w:rsidRDefault="00AE593C" w:rsidP="007B402D">
      <w:pPr>
        <w:tabs>
          <w:tab w:val="left" w:pos="540"/>
        </w:tabs>
        <w:spacing w:after="0" w:line="360" w:lineRule="auto"/>
        <w:ind w:left="284" w:hanging="284"/>
        <w:contextualSpacing/>
        <w:jc w:val="both"/>
        <w:rPr>
          <w:rFonts w:cs="Times New Roman"/>
          <w:color w:val="000000"/>
          <w:sz w:val="24"/>
          <w:szCs w:val="24"/>
        </w:rPr>
      </w:pPr>
      <w:r w:rsidRPr="00402373">
        <w:rPr>
          <w:rFonts w:cs="Times New Roman"/>
          <w:color w:val="000000"/>
          <w:sz w:val="24"/>
          <w:szCs w:val="24"/>
        </w:rPr>
        <w:t xml:space="preserve"> 3. Wychowawca zachowuje obiektywizm. Zapoznaje radę pedagogiczną o podjętych działaniach, zmierzających do ustalenia przyczyny, upoważniającej radę   pedagogiczną   </w:t>
      </w:r>
      <w:r w:rsidR="00D551AE" w:rsidRPr="00402373">
        <w:rPr>
          <w:rFonts w:cs="Times New Roman"/>
          <w:color w:val="000000"/>
          <w:sz w:val="24"/>
          <w:szCs w:val="24"/>
        </w:rPr>
        <w:t xml:space="preserve"> </w:t>
      </w:r>
      <w:r w:rsidRPr="00402373">
        <w:rPr>
          <w:rFonts w:cs="Times New Roman"/>
          <w:color w:val="000000"/>
          <w:sz w:val="24"/>
          <w:szCs w:val="24"/>
        </w:rPr>
        <w:t xml:space="preserve"> do podjęcia uchwały o skreśleniu dziecka z listy uczęszczających do oddziału przedszkolnego.</w:t>
      </w:r>
    </w:p>
    <w:p w:rsidR="00AE593C" w:rsidRPr="00402373" w:rsidRDefault="00AE593C" w:rsidP="007B402D">
      <w:pPr>
        <w:spacing w:after="0" w:line="360" w:lineRule="auto"/>
        <w:ind w:left="284" w:hanging="284"/>
        <w:contextualSpacing/>
        <w:jc w:val="both"/>
        <w:rPr>
          <w:rFonts w:cs="Times New Roman"/>
          <w:color w:val="000000"/>
          <w:sz w:val="24"/>
          <w:szCs w:val="24"/>
        </w:rPr>
      </w:pPr>
      <w:r w:rsidRPr="00402373">
        <w:rPr>
          <w:rFonts w:cs="Times New Roman"/>
          <w:color w:val="000000"/>
          <w:sz w:val="24"/>
          <w:szCs w:val="24"/>
        </w:rPr>
        <w:t xml:space="preserve"> 4. Rada pedagogiczna po wnikliwym wysłuchaniu informacji, podejmuje uchwałę w danej sprawie, zgodnie z Regulaminem Rady Pedagogicznej.</w:t>
      </w:r>
    </w:p>
    <w:p w:rsidR="00AE593C" w:rsidRPr="00402373" w:rsidRDefault="00AE593C" w:rsidP="007B402D">
      <w:pPr>
        <w:spacing w:after="0" w:line="360" w:lineRule="auto"/>
        <w:contextualSpacing/>
        <w:jc w:val="both"/>
        <w:rPr>
          <w:rFonts w:cs="Times New Roman"/>
          <w:color w:val="000000"/>
          <w:sz w:val="24"/>
          <w:szCs w:val="24"/>
        </w:rPr>
      </w:pPr>
      <w:r w:rsidRPr="00402373">
        <w:rPr>
          <w:rFonts w:cs="Times New Roman"/>
          <w:color w:val="000000"/>
          <w:sz w:val="24"/>
          <w:szCs w:val="24"/>
        </w:rPr>
        <w:t xml:space="preserve"> 5. Rada pedagogiczna powierza wykonanie uchwały dyrektorowi szkoły.</w:t>
      </w:r>
    </w:p>
    <w:p w:rsidR="00AE593C" w:rsidRPr="00402373" w:rsidRDefault="00AE593C" w:rsidP="007B402D">
      <w:pPr>
        <w:spacing w:after="0" w:line="360" w:lineRule="auto"/>
        <w:ind w:left="284" w:hanging="284"/>
        <w:contextualSpacing/>
        <w:jc w:val="both"/>
        <w:rPr>
          <w:rFonts w:cs="Times New Roman"/>
          <w:color w:val="000000"/>
          <w:sz w:val="24"/>
          <w:szCs w:val="24"/>
        </w:rPr>
      </w:pPr>
      <w:r w:rsidRPr="00402373">
        <w:rPr>
          <w:rFonts w:cs="Times New Roman"/>
          <w:color w:val="000000"/>
          <w:sz w:val="24"/>
          <w:szCs w:val="24"/>
        </w:rPr>
        <w:t xml:space="preserve"> 6. Dyrektor szkoły wykonuje uchwałę rady pedagogicznej przez wydanie decyzji administracyjnej, którą doręcza rodzicom,   a w przypadku niemożności doręczenia osobistego   listem    poleconym za potwierdzeniem odbioru.</w:t>
      </w:r>
    </w:p>
    <w:p w:rsidR="00AE593C" w:rsidRPr="00402373" w:rsidRDefault="00AE593C" w:rsidP="007B402D">
      <w:pPr>
        <w:spacing w:after="0" w:line="360" w:lineRule="auto"/>
        <w:ind w:left="284" w:hanging="284"/>
        <w:contextualSpacing/>
        <w:jc w:val="both"/>
        <w:rPr>
          <w:rFonts w:cs="Times New Roman"/>
          <w:color w:val="000000"/>
          <w:sz w:val="24"/>
          <w:szCs w:val="24"/>
        </w:rPr>
      </w:pPr>
      <w:r w:rsidRPr="00402373">
        <w:rPr>
          <w:rFonts w:cs="Times New Roman"/>
          <w:color w:val="000000"/>
          <w:sz w:val="24"/>
          <w:szCs w:val="24"/>
        </w:rPr>
        <w:t xml:space="preserve"> 7. </w:t>
      </w:r>
      <w:r w:rsidR="00DC377F" w:rsidRPr="00402373">
        <w:rPr>
          <w:rFonts w:cs="Times New Roman"/>
          <w:color w:val="000000"/>
          <w:sz w:val="24"/>
          <w:szCs w:val="24"/>
        </w:rPr>
        <w:t xml:space="preserve"> </w:t>
      </w:r>
      <w:r w:rsidRPr="00402373">
        <w:rPr>
          <w:rFonts w:cs="Times New Roman"/>
          <w:color w:val="000000"/>
          <w:sz w:val="24"/>
          <w:szCs w:val="24"/>
        </w:rPr>
        <w:t>Rodzicom przysługuje odwołanie od decyzji dyrektora do Kuratora Oświaty w Olsztynie Delegatura w Elblągu w ciągu 14 dni od jej otrzymania.</w:t>
      </w:r>
    </w:p>
    <w:p w:rsidR="0005242E" w:rsidRPr="00402373" w:rsidRDefault="00AE593C" w:rsidP="007B402D">
      <w:pPr>
        <w:spacing w:after="0" w:line="360" w:lineRule="auto"/>
        <w:ind w:left="284" w:hanging="284"/>
        <w:contextualSpacing/>
        <w:jc w:val="both"/>
        <w:rPr>
          <w:rFonts w:cs="Times New Roman"/>
          <w:color w:val="000000"/>
          <w:sz w:val="24"/>
          <w:szCs w:val="24"/>
        </w:rPr>
      </w:pPr>
      <w:r w:rsidRPr="00402373">
        <w:rPr>
          <w:rFonts w:cs="Times New Roman"/>
          <w:color w:val="000000"/>
          <w:sz w:val="24"/>
          <w:szCs w:val="24"/>
        </w:rPr>
        <w:t xml:space="preserve">8. W trakcie postępowania odwoławczego dziecko ma prawo uczęszczać do oddziału przedszkolnego, chyba, że decyzji tej nadano rygor natychmiastowej wykonalności. Rygor natychmiastowej wykonalności obowiązuje w sytuacjach </w:t>
      </w:r>
      <w:r w:rsidR="00704DDD" w:rsidRPr="00402373">
        <w:rPr>
          <w:rFonts w:cs="Times New Roman"/>
          <w:color w:val="000000"/>
          <w:sz w:val="24"/>
          <w:szCs w:val="24"/>
        </w:rPr>
        <w:t>wynikających z art. 108 k. p. a.</w:t>
      </w:r>
    </w:p>
    <w:p w:rsidR="00AE593C" w:rsidRPr="00402373" w:rsidRDefault="00FC16A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6</w:t>
      </w:r>
      <w:r w:rsidR="00D551AE" w:rsidRPr="00402373">
        <w:rPr>
          <w:rFonts w:asciiTheme="minorHAnsi" w:hAnsiTheme="minorHAnsi"/>
          <w:color w:val="000000"/>
          <w:sz w:val="24"/>
          <w:szCs w:val="24"/>
          <w:lang w:val="pl-PL"/>
        </w:rPr>
        <w:t>8</w:t>
      </w:r>
    </w:p>
    <w:p w:rsidR="00AE593C" w:rsidRPr="00402373" w:rsidRDefault="00AE593C" w:rsidP="00446583">
      <w:pPr>
        <w:pStyle w:val="Tytu"/>
        <w:numPr>
          <w:ilvl w:val="0"/>
          <w:numId w:val="110"/>
        </w:numPr>
        <w:tabs>
          <w:tab w:val="clear" w:pos="720"/>
          <w:tab w:val="num" w:pos="426"/>
        </w:tabs>
        <w:spacing w:line="360" w:lineRule="auto"/>
        <w:ind w:left="426" w:right="-1" w:hanging="426"/>
        <w:contextualSpacing/>
        <w:jc w:val="both"/>
        <w:rPr>
          <w:rFonts w:asciiTheme="minorHAnsi" w:hAnsiTheme="minorHAnsi"/>
          <w:color w:val="000000"/>
          <w:sz w:val="24"/>
          <w:szCs w:val="24"/>
        </w:rPr>
      </w:pPr>
      <w:r w:rsidRPr="00402373">
        <w:rPr>
          <w:rFonts w:asciiTheme="minorHAnsi" w:hAnsiTheme="minorHAnsi"/>
          <w:color w:val="000000"/>
          <w:sz w:val="24"/>
          <w:szCs w:val="24"/>
        </w:rPr>
        <w:lastRenderedPageBreak/>
        <w:t>Rodzice mają obowiązek:</w:t>
      </w:r>
    </w:p>
    <w:p w:rsidR="00AE593C" w:rsidRPr="00402373" w:rsidRDefault="00AE593C" w:rsidP="00446583">
      <w:pPr>
        <w:numPr>
          <w:ilvl w:val="0"/>
          <w:numId w:val="188"/>
        </w:numPr>
        <w:spacing w:after="0" w:line="360" w:lineRule="auto"/>
        <w:contextualSpacing/>
        <w:jc w:val="both"/>
        <w:textAlignment w:val="baseline"/>
        <w:rPr>
          <w:rFonts w:cs="Times New Roman"/>
          <w:color w:val="000000"/>
          <w:sz w:val="24"/>
          <w:szCs w:val="24"/>
        </w:rPr>
      </w:pPr>
      <w:r w:rsidRPr="00402373">
        <w:rPr>
          <w:rFonts w:cs="Times New Roman"/>
          <w:bCs/>
          <w:color w:val="000000"/>
          <w:sz w:val="24"/>
          <w:szCs w:val="24"/>
        </w:rPr>
        <w:t>dopełnienia czynnoś</w:t>
      </w:r>
      <w:r w:rsidRPr="00402373">
        <w:rPr>
          <w:rFonts w:cs="Times New Roman"/>
          <w:bCs/>
          <w:color w:val="000000"/>
          <w:sz w:val="24"/>
          <w:szCs w:val="24"/>
          <w:bdr w:val="none" w:sz="0" w:space="0" w:color="auto" w:frame="1"/>
        </w:rPr>
        <w:t>ci</w:t>
      </w:r>
      <w:r w:rsidRPr="00402373">
        <w:rPr>
          <w:rFonts w:cs="Times New Roman"/>
          <w:bCs/>
          <w:color w:val="000000"/>
          <w:sz w:val="24"/>
          <w:szCs w:val="24"/>
        </w:rPr>
        <w:t xml:space="preserve"> związanych z zgłoszeniem dziecka do szkoły, oddziału przedszkolnego,</w:t>
      </w:r>
    </w:p>
    <w:p w:rsidR="00AE593C" w:rsidRPr="00402373" w:rsidRDefault="00AE593C" w:rsidP="00446583">
      <w:pPr>
        <w:numPr>
          <w:ilvl w:val="0"/>
          <w:numId w:val="188"/>
        </w:numPr>
        <w:spacing w:after="0" w:line="360" w:lineRule="auto"/>
        <w:contextualSpacing/>
        <w:jc w:val="both"/>
        <w:textAlignment w:val="baseline"/>
        <w:rPr>
          <w:rFonts w:cs="Times New Roman"/>
          <w:color w:val="000000"/>
          <w:sz w:val="24"/>
          <w:szCs w:val="24"/>
        </w:rPr>
      </w:pPr>
      <w:r w:rsidRPr="00402373">
        <w:rPr>
          <w:rFonts w:cs="Times New Roman"/>
          <w:bCs/>
          <w:color w:val="000000"/>
          <w:sz w:val="24"/>
          <w:szCs w:val="24"/>
        </w:rPr>
        <w:t>zapewnienia regularnego uczęszczania na zajęcia szkolne oraz</w:t>
      </w:r>
      <w:r w:rsidRPr="00402373">
        <w:rPr>
          <w:rFonts w:cs="Times New Roman"/>
          <w:b/>
          <w:color w:val="000000"/>
          <w:sz w:val="24"/>
          <w:szCs w:val="24"/>
        </w:rPr>
        <w:t xml:space="preserve"> </w:t>
      </w:r>
      <w:r w:rsidRPr="00402373">
        <w:rPr>
          <w:rFonts w:cs="Times New Roman"/>
          <w:color w:val="000000"/>
          <w:sz w:val="24"/>
          <w:szCs w:val="24"/>
        </w:rPr>
        <w:t>usprawiedliwiania nieobecność dziecka w szkole w terminie nieprzekraczającym 7 dni od momentu absencji dziecka,</w:t>
      </w:r>
    </w:p>
    <w:p w:rsidR="00AE593C" w:rsidRPr="00402373" w:rsidRDefault="00AE593C" w:rsidP="00446583">
      <w:pPr>
        <w:numPr>
          <w:ilvl w:val="0"/>
          <w:numId w:val="188"/>
        </w:numPr>
        <w:spacing w:after="0" w:line="360" w:lineRule="auto"/>
        <w:contextualSpacing/>
        <w:jc w:val="both"/>
        <w:textAlignment w:val="baseline"/>
        <w:rPr>
          <w:rFonts w:cs="Times New Roman"/>
          <w:color w:val="000000"/>
          <w:sz w:val="24"/>
          <w:szCs w:val="24"/>
        </w:rPr>
      </w:pPr>
      <w:r w:rsidRPr="00402373">
        <w:rPr>
          <w:rFonts w:cs="Times New Roman"/>
          <w:bCs/>
          <w:color w:val="000000"/>
          <w:sz w:val="24"/>
          <w:szCs w:val="24"/>
        </w:rPr>
        <w:t>zapewnienia dziecku warunków umożliwiających przygotowanie się do zajęć,</w:t>
      </w:r>
    </w:p>
    <w:p w:rsidR="00AE593C" w:rsidRPr="00402373" w:rsidRDefault="00AE593C" w:rsidP="00446583">
      <w:pPr>
        <w:numPr>
          <w:ilvl w:val="0"/>
          <w:numId w:val="188"/>
        </w:numPr>
        <w:spacing w:after="0" w:line="360" w:lineRule="auto"/>
        <w:contextualSpacing/>
        <w:jc w:val="both"/>
        <w:textAlignment w:val="baseline"/>
        <w:rPr>
          <w:rFonts w:cs="Times New Roman"/>
          <w:color w:val="000000"/>
          <w:sz w:val="24"/>
          <w:szCs w:val="24"/>
        </w:rPr>
      </w:pPr>
      <w:r w:rsidRPr="00402373">
        <w:rPr>
          <w:rFonts w:cs="Times New Roman"/>
          <w:bCs/>
          <w:color w:val="000000"/>
          <w:sz w:val="24"/>
          <w:szCs w:val="24"/>
        </w:rPr>
        <w:t>informowania</w:t>
      </w:r>
      <w:r w:rsidR="000C39DE">
        <w:rPr>
          <w:rFonts w:cs="Times New Roman"/>
          <w:bCs/>
          <w:color w:val="000000"/>
          <w:sz w:val="24"/>
          <w:szCs w:val="24"/>
        </w:rPr>
        <w:t>,</w:t>
      </w:r>
      <w:r w:rsidRPr="00402373">
        <w:rPr>
          <w:rFonts w:cs="Times New Roman"/>
          <w:bCs/>
          <w:color w:val="000000"/>
          <w:sz w:val="24"/>
          <w:szCs w:val="24"/>
        </w:rPr>
        <w:t xml:space="preserve"> w terminie</w:t>
      </w:r>
      <w:r w:rsidR="00A00845">
        <w:rPr>
          <w:rFonts w:cs="Times New Roman"/>
          <w:bCs/>
          <w:color w:val="000000"/>
          <w:sz w:val="24"/>
          <w:szCs w:val="24"/>
        </w:rPr>
        <w:t xml:space="preserve">  </w:t>
      </w:r>
      <w:r w:rsidRPr="00402373">
        <w:rPr>
          <w:rFonts w:cs="Times New Roman"/>
          <w:bCs/>
          <w:color w:val="000000"/>
          <w:sz w:val="24"/>
          <w:szCs w:val="24"/>
        </w:rPr>
        <w:t xml:space="preserve"> do 30 września każdego roku,</w:t>
      </w:r>
      <w:r w:rsidR="00A00845">
        <w:rPr>
          <w:rFonts w:cs="Times New Roman"/>
          <w:bCs/>
          <w:color w:val="000000"/>
          <w:sz w:val="24"/>
          <w:szCs w:val="24"/>
        </w:rPr>
        <w:t xml:space="preserve">  </w:t>
      </w:r>
      <w:r w:rsidRPr="00402373">
        <w:rPr>
          <w:rFonts w:cs="Times New Roman"/>
          <w:bCs/>
          <w:color w:val="000000"/>
          <w:sz w:val="24"/>
          <w:szCs w:val="24"/>
        </w:rPr>
        <w:t xml:space="preserve"> dyrektora </w:t>
      </w:r>
      <w:r w:rsidR="00A00845">
        <w:rPr>
          <w:rFonts w:cs="Times New Roman"/>
          <w:bCs/>
          <w:color w:val="000000"/>
          <w:sz w:val="24"/>
          <w:szCs w:val="24"/>
        </w:rPr>
        <w:t xml:space="preserve">  </w:t>
      </w:r>
      <w:r w:rsidRPr="00402373">
        <w:rPr>
          <w:rFonts w:cs="Times New Roman"/>
          <w:bCs/>
          <w:color w:val="000000"/>
          <w:sz w:val="24"/>
          <w:szCs w:val="24"/>
        </w:rPr>
        <w:t>szkoły</w:t>
      </w:r>
      <w:r w:rsidR="00A00845">
        <w:rPr>
          <w:rFonts w:cs="Times New Roman"/>
          <w:bCs/>
          <w:color w:val="000000"/>
          <w:sz w:val="24"/>
          <w:szCs w:val="24"/>
        </w:rPr>
        <w:t xml:space="preserve">   </w:t>
      </w:r>
      <w:r w:rsidRPr="00402373">
        <w:rPr>
          <w:rFonts w:cs="Times New Roman"/>
          <w:bCs/>
          <w:color w:val="000000"/>
          <w:sz w:val="24"/>
          <w:szCs w:val="24"/>
        </w:rPr>
        <w:t xml:space="preserve"> podstawowej w obwodzie </w:t>
      </w:r>
      <w:r w:rsidR="000C39DE">
        <w:rPr>
          <w:rFonts w:cs="Times New Roman"/>
          <w:bCs/>
          <w:color w:val="000000"/>
          <w:sz w:val="24"/>
          <w:szCs w:val="24"/>
        </w:rPr>
        <w:t>którym</w:t>
      </w:r>
      <w:r w:rsidRPr="00402373">
        <w:rPr>
          <w:rFonts w:cs="Times New Roman"/>
          <w:bCs/>
          <w:color w:val="000000"/>
          <w:sz w:val="24"/>
          <w:szCs w:val="24"/>
        </w:rPr>
        <w:t xml:space="preserve"> dziecko mieszka, o realizacji obowiązku szkolnego za granicą</w:t>
      </w:r>
    </w:p>
    <w:p w:rsidR="00AE593C" w:rsidRPr="00402373" w:rsidRDefault="00AE593C" w:rsidP="00446583">
      <w:pPr>
        <w:pStyle w:val="Tytu"/>
        <w:numPr>
          <w:ilvl w:val="0"/>
          <w:numId w:val="110"/>
        </w:numPr>
        <w:tabs>
          <w:tab w:val="clear" w:pos="720"/>
          <w:tab w:val="num" w:pos="426"/>
        </w:tabs>
        <w:spacing w:line="360" w:lineRule="auto"/>
        <w:ind w:right="-1" w:hanging="720"/>
        <w:contextualSpacing/>
        <w:jc w:val="both"/>
        <w:rPr>
          <w:rFonts w:asciiTheme="minorHAnsi" w:hAnsiTheme="minorHAnsi"/>
          <w:b w:val="0"/>
          <w:color w:val="000000"/>
          <w:sz w:val="24"/>
          <w:szCs w:val="24"/>
        </w:rPr>
      </w:pPr>
      <w:r w:rsidRPr="00402373">
        <w:rPr>
          <w:rFonts w:asciiTheme="minorHAnsi" w:hAnsiTheme="minorHAnsi"/>
          <w:b w:val="0"/>
          <w:color w:val="000000"/>
          <w:sz w:val="24"/>
          <w:szCs w:val="24"/>
        </w:rPr>
        <w:t>Za zniszczone podręczniki, książki i mienie szkoły materialnie odpowiada rodzic.</w:t>
      </w:r>
    </w:p>
    <w:p w:rsidR="00AE593C" w:rsidRPr="00402373" w:rsidRDefault="00AE593C" w:rsidP="00446583">
      <w:pPr>
        <w:pStyle w:val="Tytu"/>
        <w:numPr>
          <w:ilvl w:val="0"/>
          <w:numId w:val="110"/>
        </w:numPr>
        <w:tabs>
          <w:tab w:val="clear" w:pos="720"/>
          <w:tab w:val="num" w:pos="426"/>
        </w:tabs>
        <w:spacing w:line="360" w:lineRule="auto"/>
        <w:ind w:left="426" w:right="-1" w:hanging="426"/>
        <w:contextualSpacing/>
        <w:jc w:val="both"/>
        <w:rPr>
          <w:rFonts w:asciiTheme="minorHAnsi" w:hAnsiTheme="minorHAnsi"/>
          <w:b w:val="0"/>
          <w:color w:val="000000"/>
          <w:sz w:val="24"/>
          <w:szCs w:val="24"/>
        </w:rPr>
      </w:pPr>
      <w:r w:rsidRPr="00402373">
        <w:rPr>
          <w:rFonts w:asciiTheme="minorHAnsi" w:hAnsiTheme="minorHAnsi"/>
          <w:b w:val="0"/>
          <w:color w:val="000000"/>
          <w:sz w:val="24"/>
          <w:szCs w:val="24"/>
        </w:rPr>
        <w:t>Rodzic powinien poinformować wychowawcę o przewlekłej chorobie swojego dziecka.</w:t>
      </w:r>
    </w:p>
    <w:p w:rsidR="00542801" w:rsidRDefault="00542801" w:rsidP="007B402D">
      <w:pPr>
        <w:tabs>
          <w:tab w:val="num" w:pos="908"/>
        </w:tabs>
        <w:spacing w:after="0" w:line="360" w:lineRule="auto"/>
        <w:ind w:right="-1"/>
        <w:contextualSpacing/>
        <w:jc w:val="both"/>
        <w:rPr>
          <w:rFonts w:cs="Times New Roman"/>
          <w:noProof/>
          <w:color w:val="000000"/>
          <w:sz w:val="24"/>
          <w:szCs w:val="24"/>
          <w:highlight w:val="yellow"/>
        </w:rPr>
      </w:pPr>
    </w:p>
    <w:p w:rsidR="000C39DE" w:rsidRPr="00402373" w:rsidRDefault="000C39DE" w:rsidP="007B402D">
      <w:pPr>
        <w:tabs>
          <w:tab w:val="num" w:pos="908"/>
        </w:tabs>
        <w:spacing w:after="0" w:line="360" w:lineRule="auto"/>
        <w:ind w:right="-1"/>
        <w:contextualSpacing/>
        <w:jc w:val="both"/>
        <w:rPr>
          <w:rFonts w:cs="Times New Roman"/>
          <w:noProof/>
          <w:color w:val="000000"/>
          <w:sz w:val="24"/>
          <w:szCs w:val="24"/>
          <w:highlight w:val="yellow"/>
        </w:rPr>
      </w:pPr>
    </w:p>
    <w:p w:rsidR="00542801" w:rsidRPr="00402373" w:rsidRDefault="00636CDE" w:rsidP="00B53FC6">
      <w:pPr>
        <w:spacing w:after="0" w:line="360" w:lineRule="auto"/>
        <w:contextualSpacing/>
        <w:jc w:val="center"/>
        <w:rPr>
          <w:rFonts w:cs="Times New Roman"/>
          <w:b/>
          <w:sz w:val="24"/>
          <w:szCs w:val="24"/>
        </w:rPr>
      </w:pPr>
      <w:r w:rsidRPr="00402373">
        <w:rPr>
          <w:rFonts w:cs="Times New Roman"/>
          <w:b/>
          <w:sz w:val="24"/>
          <w:szCs w:val="24"/>
        </w:rPr>
        <w:t>Dział</w:t>
      </w:r>
      <w:r w:rsidR="00542801" w:rsidRPr="00402373">
        <w:rPr>
          <w:rFonts w:cs="Times New Roman"/>
          <w:b/>
          <w:sz w:val="24"/>
          <w:szCs w:val="24"/>
        </w:rPr>
        <w:t xml:space="preserve"> </w:t>
      </w:r>
      <w:r w:rsidR="00DC377F" w:rsidRPr="00402373">
        <w:rPr>
          <w:rFonts w:cs="Times New Roman"/>
          <w:b/>
          <w:sz w:val="24"/>
          <w:szCs w:val="24"/>
        </w:rPr>
        <w:t>VIII</w:t>
      </w:r>
      <w:r w:rsidR="00F92957">
        <w:rPr>
          <w:rFonts w:cs="Times New Roman"/>
          <w:b/>
          <w:sz w:val="24"/>
          <w:szCs w:val="24"/>
        </w:rPr>
        <w:t xml:space="preserve">     </w:t>
      </w:r>
      <w:r w:rsidR="00542801" w:rsidRPr="00402373">
        <w:rPr>
          <w:rFonts w:cs="Times New Roman"/>
          <w:b/>
          <w:sz w:val="24"/>
          <w:szCs w:val="24"/>
        </w:rPr>
        <w:t>Zakres zadań nauczycieli i innych pracowników szkoły</w:t>
      </w:r>
    </w:p>
    <w:p w:rsidR="00542801" w:rsidRPr="00402373" w:rsidRDefault="00FC16AD" w:rsidP="007B402D">
      <w:pPr>
        <w:tabs>
          <w:tab w:val="left" w:pos="284"/>
        </w:tabs>
        <w:spacing w:after="0" w:line="360" w:lineRule="auto"/>
        <w:contextualSpacing/>
        <w:jc w:val="center"/>
        <w:rPr>
          <w:rFonts w:cs="Times New Roman"/>
          <w:b/>
          <w:sz w:val="24"/>
          <w:szCs w:val="24"/>
        </w:rPr>
      </w:pPr>
      <w:r w:rsidRPr="00402373">
        <w:rPr>
          <w:rFonts w:cs="Times New Roman"/>
          <w:b/>
          <w:sz w:val="24"/>
          <w:szCs w:val="24"/>
        </w:rPr>
        <w:t>§</w:t>
      </w:r>
      <w:r w:rsidRPr="00402373">
        <w:rPr>
          <w:rFonts w:cs="Times New Roman"/>
          <w:b/>
          <w:sz w:val="24"/>
          <w:szCs w:val="24"/>
        </w:rPr>
        <w:tab/>
      </w:r>
      <w:r w:rsidR="00DC377F" w:rsidRPr="00402373">
        <w:rPr>
          <w:rFonts w:cs="Times New Roman"/>
          <w:b/>
          <w:sz w:val="24"/>
          <w:szCs w:val="24"/>
        </w:rPr>
        <w:t>69</w:t>
      </w:r>
    </w:p>
    <w:p w:rsidR="00F43530" w:rsidRPr="00402373" w:rsidRDefault="00F43530" w:rsidP="007B402D">
      <w:pPr>
        <w:pStyle w:val="Teksttreci20"/>
        <w:numPr>
          <w:ilvl w:val="2"/>
          <w:numId w:val="18"/>
        </w:numPr>
        <w:shd w:val="clear" w:color="auto" w:fill="auto"/>
        <w:spacing w:after="0" w:line="360" w:lineRule="auto"/>
        <w:ind w:left="284" w:firstLine="0"/>
        <w:contextualSpacing/>
        <w:jc w:val="both"/>
        <w:rPr>
          <w:rFonts w:asciiTheme="minorHAnsi" w:hAnsiTheme="minorHAnsi"/>
          <w:sz w:val="24"/>
          <w:szCs w:val="24"/>
        </w:rPr>
      </w:pPr>
      <w:r w:rsidRPr="00402373">
        <w:rPr>
          <w:rFonts w:asciiTheme="minorHAnsi" w:hAnsiTheme="minorHAnsi"/>
          <w:sz w:val="24"/>
          <w:szCs w:val="24"/>
        </w:rPr>
        <w:t xml:space="preserve">Dyrektorowi </w:t>
      </w:r>
      <w:r w:rsidR="000C39DE">
        <w:rPr>
          <w:rFonts w:asciiTheme="minorHAnsi" w:hAnsiTheme="minorHAnsi"/>
          <w:sz w:val="24"/>
          <w:szCs w:val="24"/>
        </w:rPr>
        <w:t>s</w:t>
      </w:r>
      <w:r w:rsidRPr="00402373">
        <w:rPr>
          <w:rFonts w:asciiTheme="minorHAnsi" w:hAnsiTheme="minorHAnsi"/>
          <w:sz w:val="24"/>
          <w:szCs w:val="24"/>
        </w:rPr>
        <w:t>zkoły podlegają bezpośrednio:</w:t>
      </w:r>
    </w:p>
    <w:p w:rsidR="00F43530" w:rsidRPr="00402373" w:rsidRDefault="00F43530" w:rsidP="00446583">
      <w:pPr>
        <w:pStyle w:val="Teksttreci20"/>
        <w:numPr>
          <w:ilvl w:val="0"/>
          <w:numId w:val="131"/>
        </w:numPr>
        <w:shd w:val="clear" w:color="auto" w:fill="auto"/>
        <w:tabs>
          <w:tab w:val="left" w:pos="426"/>
        </w:tabs>
        <w:spacing w:after="0" w:line="360" w:lineRule="auto"/>
        <w:ind w:left="284" w:firstLine="0"/>
        <w:contextualSpacing/>
        <w:jc w:val="both"/>
        <w:rPr>
          <w:rFonts w:asciiTheme="minorHAnsi" w:hAnsiTheme="minorHAnsi"/>
          <w:sz w:val="24"/>
          <w:szCs w:val="24"/>
        </w:rPr>
      </w:pPr>
      <w:r w:rsidRPr="00402373">
        <w:rPr>
          <w:rFonts w:asciiTheme="minorHAnsi" w:hAnsiTheme="minorHAnsi"/>
          <w:sz w:val="24"/>
          <w:szCs w:val="24"/>
        </w:rPr>
        <w:t>nauczyciele,</w:t>
      </w:r>
    </w:p>
    <w:p w:rsidR="00F43530" w:rsidRPr="00402373" w:rsidRDefault="00F43530" w:rsidP="00446583">
      <w:pPr>
        <w:pStyle w:val="Teksttreci20"/>
        <w:numPr>
          <w:ilvl w:val="0"/>
          <w:numId w:val="131"/>
        </w:numPr>
        <w:shd w:val="clear" w:color="auto" w:fill="auto"/>
        <w:tabs>
          <w:tab w:val="left" w:pos="426"/>
        </w:tabs>
        <w:spacing w:after="0" w:line="360" w:lineRule="auto"/>
        <w:ind w:left="284" w:firstLine="0"/>
        <w:contextualSpacing/>
        <w:jc w:val="both"/>
        <w:rPr>
          <w:rFonts w:asciiTheme="minorHAnsi" w:hAnsiTheme="minorHAnsi"/>
          <w:sz w:val="24"/>
          <w:szCs w:val="24"/>
        </w:rPr>
      </w:pPr>
      <w:r w:rsidRPr="00402373">
        <w:rPr>
          <w:rFonts w:asciiTheme="minorHAnsi" w:hAnsiTheme="minorHAnsi"/>
          <w:sz w:val="24"/>
          <w:szCs w:val="24"/>
        </w:rPr>
        <w:t>asystent nauczyciela,</w:t>
      </w:r>
    </w:p>
    <w:p w:rsidR="00F43530" w:rsidRPr="00402373" w:rsidRDefault="00F43530" w:rsidP="00446583">
      <w:pPr>
        <w:pStyle w:val="Teksttreci20"/>
        <w:numPr>
          <w:ilvl w:val="0"/>
          <w:numId w:val="131"/>
        </w:numPr>
        <w:shd w:val="clear" w:color="auto" w:fill="auto"/>
        <w:tabs>
          <w:tab w:val="left" w:pos="426"/>
        </w:tabs>
        <w:spacing w:after="0" w:line="360" w:lineRule="auto"/>
        <w:ind w:left="284" w:firstLine="0"/>
        <w:contextualSpacing/>
        <w:jc w:val="both"/>
        <w:rPr>
          <w:rFonts w:asciiTheme="minorHAnsi" w:hAnsiTheme="minorHAnsi"/>
          <w:sz w:val="24"/>
          <w:szCs w:val="24"/>
        </w:rPr>
      </w:pPr>
      <w:r w:rsidRPr="00402373">
        <w:rPr>
          <w:rFonts w:asciiTheme="minorHAnsi" w:hAnsiTheme="minorHAnsi"/>
          <w:sz w:val="24"/>
          <w:szCs w:val="24"/>
        </w:rPr>
        <w:t>pomoc nauczyciela</w:t>
      </w:r>
    </w:p>
    <w:p w:rsidR="00F43530" w:rsidRPr="00402373" w:rsidRDefault="00F43530" w:rsidP="00446583">
      <w:pPr>
        <w:pStyle w:val="Teksttreci20"/>
        <w:numPr>
          <w:ilvl w:val="0"/>
          <w:numId w:val="131"/>
        </w:numPr>
        <w:shd w:val="clear" w:color="auto" w:fill="auto"/>
        <w:tabs>
          <w:tab w:val="left" w:pos="426"/>
        </w:tabs>
        <w:spacing w:after="0" w:line="360" w:lineRule="auto"/>
        <w:ind w:left="284" w:firstLine="0"/>
        <w:contextualSpacing/>
        <w:jc w:val="both"/>
        <w:rPr>
          <w:rFonts w:asciiTheme="minorHAnsi" w:hAnsiTheme="minorHAnsi"/>
          <w:sz w:val="24"/>
          <w:szCs w:val="24"/>
        </w:rPr>
      </w:pPr>
      <w:r w:rsidRPr="00402373">
        <w:rPr>
          <w:rFonts w:asciiTheme="minorHAnsi" w:hAnsiTheme="minorHAnsi"/>
          <w:sz w:val="24"/>
          <w:szCs w:val="24"/>
        </w:rPr>
        <w:t>sekretarz,</w:t>
      </w:r>
    </w:p>
    <w:p w:rsidR="00F43530" w:rsidRPr="00402373" w:rsidRDefault="00F43530" w:rsidP="00446583">
      <w:pPr>
        <w:pStyle w:val="Teksttreci20"/>
        <w:numPr>
          <w:ilvl w:val="0"/>
          <w:numId w:val="131"/>
        </w:numPr>
        <w:shd w:val="clear" w:color="auto" w:fill="auto"/>
        <w:tabs>
          <w:tab w:val="left" w:pos="426"/>
        </w:tabs>
        <w:spacing w:after="0" w:line="360" w:lineRule="auto"/>
        <w:ind w:left="284" w:firstLine="0"/>
        <w:contextualSpacing/>
        <w:jc w:val="both"/>
        <w:rPr>
          <w:rFonts w:asciiTheme="minorHAnsi" w:hAnsiTheme="minorHAnsi"/>
          <w:sz w:val="24"/>
          <w:szCs w:val="24"/>
        </w:rPr>
      </w:pPr>
      <w:r w:rsidRPr="00402373">
        <w:rPr>
          <w:rFonts w:asciiTheme="minorHAnsi" w:hAnsiTheme="minorHAnsi"/>
          <w:sz w:val="24"/>
          <w:szCs w:val="24"/>
        </w:rPr>
        <w:t>główny księgowy,</w:t>
      </w:r>
    </w:p>
    <w:p w:rsidR="00F43530" w:rsidRPr="00402373" w:rsidRDefault="00F43530" w:rsidP="00446583">
      <w:pPr>
        <w:pStyle w:val="Teksttreci20"/>
        <w:numPr>
          <w:ilvl w:val="0"/>
          <w:numId w:val="131"/>
        </w:numPr>
        <w:shd w:val="clear" w:color="auto" w:fill="auto"/>
        <w:tabs>
          <w:tab w:val="left" w:pos="426"/>
        </w:tabs>
        <w:spacing w:after="0" w:line="360" w:lineRule="auto"/>
        <w:ind w:left="284" w:firstLine="0"/>
        <w:contextualSpacing/>
        <w:jc w:val="both"/>
        <w:rPr>
          <w:rFonts w:asciiTheme="minorHAnsi" w:hAnsiTheme="minorHAnsi"/>
          <w:sz w:val="24"/>
          <w:szCs w:val="24"/>
        </w:rPr>
      </w:pPr>
      <w:r w:rsidRPr="00402373">
        <w:rPr>
          <w:rFonts w:asciiTheme="minorHAnsi" w:hAnsiTheme="minorHAnsi"/>
          <w:sz w:val="24"/>
          <w:szCs w:val="24"/>
        </w:rPr>
        <w:t>księgowy,</w:t>
      </w:r>
    </w:p>
    <w:p w:rsidR="00F43530" w:rsidRPr="00402373" w:rsidRDefault="00F43530" w:rsidP="00446583">
      <w:pPr>
        <w:pStyle w:val="Teksttreci20"/>
        <w:numPr>
          <w:ilvl w:val="0"/>
          <w:numId w:val="131"/>
        </w:numPr>
        <w:shd w:val="clear" w:color="auto" w:fill="auto"/>
        <w:tabs>
          <w:tab w:val="left" w:pos="426"/>
        </w:tabs>
        <w:spacing w:after="0" w:line="360" w:lineRule="auto"/>
        <w:ind w:left="284" w:firstLine="0"/>
        <w:contextualSpacing/>
        <w:jc w:val="both"/>
        <w:rPr>
          <w:rFonts w:asciiTheme="minorHAnsi" w:hAnsiTheme="minorHAnsi"/>
          <w:sz w:val="24"/>
          <w:szCs w:val="24"/>
        </w:rPr>
      </w:pPr>
      <w:r w:rsidRPr="00402373">
        <w:rPr>
          <w:rFonts w:asciiTheme="minorHAnsi" w:hAnsiTheme="minorHAnsi"/>
          <w:sz w:val="24"/>
          <w:szCs w:val="24"/>
        </w:rPr>
        <w:t>konserwator,</w:t>
      </w:r>
    </w:p>
    <w:p w:rsidR="00F43530" w:rsidRPr="00402373" w:rsidRDefault="00F43530" w:rsidP="00446583">
      <w:pPr>
        <w:pStyle w:val="Teksttreci20"/>
        <w:numPr>
          <w:ilvl w:val="0"/>
          <w:numId w:val="131"/>
        </w:numPr>
        <w:shd w:val="clear" w:color="auto" w:fill="auto"/>
        <w:tabs>
          <w:tab w:val="left" w:pos="426"/>
        </w:tabs>
        <w:spacing w:after="0" w:line="360" w:lineRule="auto"/>
        <w:ind w:left="284" w:firstLine="0"/>
        <w:contextualSpacing/>
        <w:jc w:val="both"/>
        <w:rPr>
          <w:rFonts w:asciiTheme="minorHAnsi" w:hAnsiTheme="minorHAnsi"/>
          <w:sz w:val="24"/>
          <w:szCs w:val="24"/>
        </w:rPr>
      </w:pPr>
      <w:r w:rsidRPr="00402373">
        <w:rPr>
          <w:rFonts w:asciiTheme="minorHAnsi" w:hAnsiTheme="minorHAnsi"/>
          <w:sz w:val="24"/>
          <w:szCs w:val="24"/>
        </w:rPr>
        <w:t>woźny,</w:t>
      </w:r>
    </w:p>
    <w:p w:rsidR="0005242E" w:rsidRPr="00402373" w:rsidRDefault="00F43530" w:rsidP="00446583">
      <w:pPr>
        <w:pStyle w:val="Teksttreci20"/>
        <w:numPr>
          <w:ilvl w:val="0"/>
          <w:numId w:val="131"/>
        </w:numPr>
        <w:shd w:val="clear" w:color="auto" w:fill="auto"/>
        <w:tabs>
          <w:tab w:val="left" w:pos="426"/>
        </w:tabs>
        <w:spacing w:after="0" w:line="360" w:lineRule="auto"/>
        <w:ind w:left="284" w:firstLine="0"/>
        <w:contextualSpacing/>
        <w:jc w:val="both"/>
        <w:rPr>
          <w:rFonts w:asciiTheme="minorHAnsi" w:hAnsiTheme="minorHAnsi"/>
          <w:sz w:val="24"/>
          <w:szCs w:val="24"/>
        </w:rPr>
      </w:pPr>
      <w:r w:rsidRPr="00402373">
        <w:rPr>
          <w:rFonts w:asciiTheme="minorHAnsi" w:hAnsiTheme="minorHAnsi"/>
          <w:sz w:val="24"/>
          <w:szCs w:val="24"/>
        </w:rPr>
        <w:t>sprzątaczki.</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 xml:space="preserve"> </w:t>
      </w:r>
      <w:r w:rsidR="00D551AE" w:rsidRPr="00402373">
        <w:rPr>
          <w:rFonts w:cs="Times New Roman"/>
          <w:sz w:val="24"/>
          <w:szCs w:val="24"/>
        </w:rPr>
        <w:t xml:space="preserve">2 </w:t>
      </w:r>
      <w:r w:rsidRPr="00402373">
        <w:rPr>
          <w:rFonts w:cs="Times New Roman"/>
          <w:sz w:val="24"/>
          <w:szCs w:val="24"/>
        </w:rPr>
        <w:t>. Nauczyciel prowadzi pracę dydaktyczną, wychowawczą, opiekuńczą i jest odpowiedzialny za ja-kość tej pracy oraz bezpieczeństwo powie</w:t>
      </w:r>
      <w:r w:rsidR="00704DDD" w:rsidRPr="00402373">
        <w:rPr>
          <w:rFonts w:cs="Times New Roman"/>
          <w:sz w:val="24"/>
          <w:szCs w:val="24"/>
        </w:rPr>
        <w:t>rzonych jego opiece uczniów.</w:t>
      </w:r>
    </w:p>
    <w:p w:rsidR="00542801" w:rsidRPr="00402373" w:rsidRDefault="000C39DE" w:rsidP="007B402D">
      <w:pPr>
        <w:tabs>
          <w:tab w:val="left" w:pos="284"/>
        </w:tabs>
        <w:spacing w:after="0" w:line="360" w:lineRule="auto"/>
        <w:contextualSpacing/>
        <w:jc w:val="both"/>
        <w:rPr>
          <w:rFonts w:cs="Times New Roman"/>
          <w:sz w:val="24"/>
          <w:szCs w:val="24"/>
        </w:rPr>
      </w:pPr>
      <w:r>
        <w:rPr>
          <w:rFonts w:cs="Times New Roman"/>
          <w:sz w:val="24"/>
          <w:szCs w:val="24"/>
        </w:rPr>
        <w:t>3</w:t>
      </w:r>
      <w:r w:rsidR="00542801" w:rsidRPr="00402373">
        <w:rPr>
          <w:rFonts w:cs="Times New Roman"/>
          <w:sz w:val="24"/>
          <w:szCs w:val="24"/>
        </w:rPr>
        <w:t>.</w:t>
      </w:r>
      <w:r w:rsidR="00542801" w:rsidRPr="00402373">
        <w:rPr>
          <w:rFonts w:cs="Times New Roman"/>
          <w:sz w:val="24"/>
          <w:szCs w:val="24"/>
        </w:rPr>
        <w:tab/>
        <w:t>Nauczyciel zobowiązany jest do:</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Pr="00402373">
        <w:rPr>
          <w:rFonts w:cs="Times New Roman"/>
          <w:sz w:val="24"/>
          <w:szCs w:val="24"/>
        </w:rPr>
        <w:tab/>
        <w:t>prawidłowej organizacji procesu dydaktycznego;</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2)</w:t>
      </w:r>
      <w:r w:rsidRPr="00402373">
        <w:rPr>
          <w:rFonts w:cs="Times New Roman"/>
          <w:sz w:val="24"/>
          <w:szCs w:val="24"/>
        </w:rPr>
        <w:tab/>
        <w:t>odpowiedzialności za życie, zdrowie i bezpieczeństwo uczniów;</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3)</w:t>
      </w:r>
      <w:r w:rsidRPr="00402373">
        <w:rPr>
          <w:rFonts w:cs="Times New Roman"/>
          <w:sz w:val="24"/>
          <w:szCs w:val="24"/>
        </w:rPr>
        <w:tab/>
        <w:t>dbania o pomoce naukowe i inny sprzęt szkolny;</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4)</w:t>
      </w:r>
      <w:r w:rsidRPr="00402373">
        <w:rPr>
          <w:rFonts w:cs="Times New Roman"/>
          <w:sz w:val="24"/>
          <w:szCs w:val="24"/>
        </w:rPr>
        <w:tab/>
        <w:t>wspierania rozwoju psychofizycznego uczniów, ich zdolności oraz zainteresowań;</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5)</w:t>
      </w:r>
      <w:r w:rsidRPr="00402373">
        <w:rPr>
          <w:rFonts w:cs="Times New Roman"/>
          <w:sz w:val="24"/>
          <w:szCs w:val="24"/>
        </w:rPr>
        <w:tab/>
        <w:t>bezstronności i obiektywizmu w ocenie uczniów oraz sprawiedliwego traktowania;</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6)</w:t>
      </w:r>
      <w:r w:rsidRPr="00402373">
        <w:rPr>
          <w:rFonts w:cs="Times New Roman"/>
          <w:sz w:val="24"/>
          <w:szCs w:val="24"/>
        </w:rPr>
        <w:tab/>
        <w:t>udzielania pomocy uczniom w eliminowaniu niepowodzeń szkolnych;</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lastRenderedPageBreak/>
        <w:t>7)</w:t>
      </w:r>
      <w:r w:rsidRPr="00402373">
        <w:rPr>
          <w:rFonts w:cs="Times New Roman"/>
          <w:sz w:val="24"/>
          <w:szCs w:val="24"/>
        </w:rPr>
        <w:tab/>
        <w:t>doskonalenia umiejętności dydaktycznych i podnos</w:t>
      </w:r>
      <w:r w:rsidR="00704DDD" w:rsidRPr="00402373">
        <w:rPr>
          <w:rFonts w:cs="Times New Roman"/>
          <w:sz w:val="24"/>
          <w:szCs w:val="24"/>
        </w:rPr>
        <w:t>zenia poziomu swej wiedzy.</w:t>
      </w:r>
    </w:p>
    <w:p w:rsidR="00542801" w:rsidRPr="00402373" w:rsidRDefault="007C1065" w:rsidP="007B402D">
      <w:pPr>
        <w:tabs>
          <w:tab w:val="left" w:pos="284"/>
        </w:tabs>
        <w:spacing w:after="0" w:line="360" w:lineRule="auto"/>
        <w:contextualSpacing/>
        <w:jc w:val="both"/>
        <w:rPr>
          <w:rFonts w:cs="Times New Roman"/>
          <w:sz w:val="24"/>
          <w:szCs w:val="24"/>
        </w:rPr>
      </w:pPr>
      <w:r>
        <w:rPr>
          <w:rFonts w:cs="Times New Roman"/>
          <w:sz w:val="24"/>
          <w:szCs w:val="24"/>
        </w:rPr>
        <w:t>4</w:t>
      </w:r>
      <w:r w:rsidR="00542801" w:rsidRPr="00402373">
        <w:rPr>
          <w:rFonts w:cs="Times New Roman"/>
          <w:sz w:val="24"/>
          <w:szCs w:val="24"/>
        </w:rPr>
        <w:t>.</w:t>
      </w:r>
      <w:r w:rsidR="00542801" w:rsidRPr="00402373">
        <w:rPr>
          <w:rFonts w:cs="Times New Roman"/>
          <w:sz w:val="24"/>
          <w:szCs w:val="24"/>
        </w:rPr>
        <w:tab/>
        <w:t>Nauczyciel ma prawo wyboru podręcznika spośród podręczników dop</w:t>
      </w:r>
      <w:r w:rsidR="00D551AE" w:rsidRPr="00402373">
        <w:rPr>
          <w:rFonts w:cs="Times New Roman"/>
          <w:sz w:val="24"/>
          <w:szCs w:val="24"/>
        </w:rPr>
        <w:t>uszczonych do użytku szkolnego.</w:t>
      </w:r>
    </w:p>
    <w:p w:rsidR="00542801" w:rsidRPr="00402373" w:rsidRDefault="007C1065" w:rsidP="007B402D">
      <w:pPr>
        <w:tabs>
          <w:tab w:val="left" w:pos="284"/>
        </w:tabs>
        <w:spacing w:after="0" w:line="360" w:lineRule="auto"/>
        <w:contextualSpacing/>
        <w:jc w:val="both"/>
        <w:rPr>
          <w:rFonts w:cs="Times New Roman"/>
          <w:sz w:val="24"/>
          <w:szCs w:val="24"/>
        </w:rPr>
      </w:pPr>
      <w:r>
        <w:rPr>
          <w:rFonts w:cs="Times New Roman"/>
          <w:sz w:val="24"/>
          <w:szCs w:val="24"/>
        </w:rPr>
        <w:t>5</w:t>
      </w:r>
      <w:r w:rsidR="00542801" w:rsidRPr="00402373">
        <w:rPr>
          <w:rFonts w:cs="Times New Roman"/>
          <w:sz w:val="24"/>
          <w:szCs w:val="24"/>
        </w:rPr>
        <w:t>.</w:t>
      </w:r>
      <w:r w:rsidR="00542801" w:rsidRPr="00402373">
        <w:rPr>
          <w:rFonts w:cs="Times New Roman"/>
          <w:sz w:val="24"/>
          <w:szCs w:val="24"/>
        </w:rPr>
        <w:tab/>
        <w:t>Nauczyciel przedstawia dyrektorowi szkoły program wychowania przedszkolnego lub program nauczania. Dyrektor szkoły, po zasięgnięciu opinii rady pedagogicznej, dopuszcza do użytku w danej szkole zaproponowany przez nauczyciela program wychowania przeds</w:t>
      </w:r>
      <w:r w:rsidR="00D551AE" w:rsidRPr="00402373">
        <w:rPr>
          <w:rFonts w:cs="Times New Roman"/>
          <w:sz w:val="24"/>
          <w:szCs w:val="24"/>
        </w:rPr>
        <w:t>zkolnego lub program nauczania.</w:t>
      </w:r>
    </w:p>
    <w:p w:rsidR="00542801" w:rsidRPr="00402373" w:rsidRDefault="007C1065" w:rsidP="007B402D">
      <w:pPr>
        <w:tabs>
          <w:tab w:val="left" w:pos="284"/>
        </w:tabs>
        <w:spacing w:after="0" w:line="360" w:lineRule="auto"/>
        <w:contextualSpacing/>
        <w:jc w:val="both"/>
        <w:rPr>
          <w:rFonts w:cs="Times New Roman"/>
          <w:sz w:val="24"/>
          <w:szCs w:val="24"/>
        </w:rPr>
      </w:pPr>
      <w:r>
        <w:rPr>
          <w:rFonts w:cs="Times New Roman"/>
          <w:sz w:val="24"/>
          <w:szCs w:val="24"/>
        </w:rPr>
        <w:t>6</w:t>
      </w:r>
      <w:r w:rsidR="00542801" w:rsidRPr="00402373">
        <w:rPr>
          <w:rFonts w:cs="Times New Roman"/>
          <w:sz w:val="24"/>
          <w:szCs w:val="24"/>
        </w:rPr>
        <w:t>.</w:t>
      </w:r>
      <w:r w:rsidR="00542801" w:rsidRPr="00402373">
        <w:rPr>
          <w:rFonts w:cs="Times New Roman"/>
          <w:sz w:val="24"/>
          <w:szCs w:val="24"/>
        </w:rPr>
        <w:tab/>
        <w:t xml:space="preserve">Nauczyciele, poza obowiązkami wynikającymi z przepisów, o których mowa w ust. </w:t>
      </w:r>
      <w:r w:rsidR="00704DDD" w:rsidRPr="00402373">
        <w:rPr>
          <w:rFonts w:cs="Times New Roman"/>
          <w:sz w:val="24"/>
          <w:szCs w:val="24"/>
        </w:rPr>
        <w:t>2</w:t>
      </w:r>
      <w:r w:rsidR="00542801" w:rsidRPr="00402373">
        <w:rPr>
          <w:rFonts w:cs="Times New Roman"/>
          <w:sz w:val="24"/>
          <w:szCs w:val="24"/>
        </w:rPr>
        <w:t>, są zobowiązani w szczególności:</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Pr="00402373">
        <w:rPr>
          <w:rFonts w:cs="Times New Roman"/>
          <w:sz w:val="24"/>
          <w:szCs w:val="24"/>
        </w:rPr>
        <w:tab/>
        <w:t xml:space="preserve">systematycznie i rzetelnie przygotowywać się do prowadzenia przedmiotów i innych zajęć, realizować je zgodnie z tygodniowym rozkładem zajęć lekcyjnych i pozalekcyjnych </w:t>
      </w:r>
      <w:r w:rsidR="0005242E" w:rsidRPr="00402373">
        <w:rPr>
          <w:rFonts w:cs="Times New Roman"/>
          <w:sz w:val="24"/>
          <w:szCs w:val="24"/>
        </w:rPr>
        <w:t xml:space="preserve">  </w:t>
      </w:r>
      <w:r w:rsidRPr="00402373">
        <w:rPr>
          <w:rFonts w:cs="Times New Roman"/>
          <w:sz w:val="24"/>
          <w:szCs w:val="24"/>
        </w:rPr>
        <w:t xml:space="preserve">oraz </w:t>
      </w:r>
      <w:r w:rsidR="0005242E" w:rsidRPr="00402373">
        <w:rPr>
          <w:rFonts w:cs="Times New Roman"/>
          <w:sz w:val="24"/>
          <w:szCs w:val="24"/>
        </w:rPr>
        <w:t xml:space="preserve"> </w:t>
      </w:r>
      <w:r w:rsidRPr="00402373">
        <w:rPr>
          <w:rFonts w:cs="Times New Roman"/>
          <w:sz w:val="24"/>
          <w:szCs w:val="24"/>
        </w:rPr>
        <w:t>z zasadami współczesnej dydaktyki i metodyki nauczania;</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2)</w:t>
      </w:r>
      <w:r w:rsidRPr="00402373">
        <w:rPr>
          <w:rFonts w:cs="Times New Roman"/>
          <w:sz w:val="24"/>
          <w:szCs w:val="24"/>
        </w:rPr>
        <w:tab/>
        <w:t>kształtować na wszystkich lekcjach sprawność umysłową, dociekliwość poznawczą, krytycyzm, otwartość i elastyczność myślenia wynikające ze wzbogacenia wiedzy, umiejętności, kompetencji i poglądów na współczesny świat i życie;</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3)</w:t>
      </w:r>
      <w:r w:rsidRPr="00402373">
        <w:rPr>
          <w:rFonts w:cs="Times New Roman"/>
          <w:sz w:val="24"/>
          <w:szCs w:val="24"/>
        </w:rPr>
        <w:tab/>
        <w:t>oddziaływać wychowawczo poprzez osobisty przykład, różnicowanie działań w toku zajęć lekcyjnych umożliwiające rozwój zarówno uczniów zdolnych jak i mających trudn</w:t>
      </w:r>
      <w:r w:rsidR="0005242E" w:rsidRPr="00402373">
        <w:rPr>
          <w:rFonts w:cs="Times New Roman"/>
          <w:sz w:val="24"/>
          <w:szCs w:val="24"/>
        </w:rPr>
        <w:t>ości w nauce, zaspokajać ich po</w:t>
      </w:r>
      <w:r w:rsidRPr="00402373">
        <w:rPr>
          <w:rFonts w:cs="Times New Roman"/>
          <w:sz w:val="24"/>
          <w:szCs w:val="24"/>
        </w:rPr>
        <w:t>trzeby edukacyjne i psychiczne;</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4)</w:t>
      </w:r>
      <w:r w:rsidRPr="00402373">
        <w:rPr>
          <w:rFonts w:cs="Times New Roman"/>
          <w:sz w:val="24"/>
          <w:szCs w:val="24"/>
        </w:rPr>
        <w:tab/>
        <w:t xml:space="preserve">ukazywać związki pomiędzy poszczególnymi zajęciami </w:t>
      </w:r>
      <w:r w:rsidR="00A00845">
        <w:rPr>
          <w:rFonts w:cs="Times New Roman"/>
          <w:sz w:val="24"/>
          <w:szCs w:val="24"/>
        </w:rPr>
        <w:t xml:space="preserve">   </w:t>
      </w:r>
      <w:r w:rsidRPr="00402373">
        <w:rPr>
          <w:rFonts w:cs="Times New Roman"/>
          <w:sz w:val="24"/>
          <w:szCs w:val="24"/>
        </w:rPr>
        <w:t>edukacyjnymi,</w:t>
      </w:r>
      <w:r w:rsidR="00704DDD" w:rsidRPr="00402373">
        <w:rPr>
          <w:rFonts w:cs="Times New Roman"/>
          <w:sz w:val="24"/>
          <w:szCs w:val="24"/>
        </w:rPr>
        <w:t xml:space="preserve"> uogólniać wiedzę zgodnie z pra</w:t>
      </w:r>
      <w:r w:rsidRPr="00402373">
        <w:rPr>
          <w:rFonts w:cs="Times New Roman"/>
          <w:sz w:val="24"/>
          <w:szCs w:val="24"/>
        </w:rPr>
        <w:t>wami rozwojowymi świata przyrodniczego i społecznego;</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5)</w:t>
      </w:r>
      <w:r w:rsidRPr="00402373">
        <w:rPr>
          <w:rFonts w:cs="Times New Roman"/>
          <w:sz w:val="24"/>
          <w:szCs w:val="24"/>
        </w:rPr>
        <w:tab/>
        <w:t>rozwijać u uczniów wizję świata, ukazywać możliwości, perspektywy i konieczność postępu społecznego;</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6)</w:t>
      </w:r>
      <w:r w:rsidRPr="00402373">
        <w:rPr>
          <w:rFonts w:cs="Times New Roman"/>
          <w:sz w:val="24"/>
          <w:szCs w:val="24"/>
        </w:rPr>
        <w:tab/>
        <w:t xml:space="preserve">akcentować na wszystkich zajęciach edukacyjnych wartości humanistyczne, moralne </w:t>
      </w:r>
      <w:r w:rsidR="00D551AE" w:rsidRPr="00402373">
        <w:rPr>
          <w:rFonts w:cs="Times New Roman"/>
          <w:sz w:val="24"/>
          <w:szCs w:val="24"/>
        </w:rPr>
        <w:t xml:space="preserve"> </w:t>
      </w:r>
      <w:r w:rsidR="0005242E" w:rsidRPr="00402373">
        <w:rPr>
          <w:rFonts w:cs="Times New Roman"/>
          <w:sz w:val="24"/>
          <w:szCs w:val="24"/>
        </w:rPr>
        <w:t xml:space="preserve"> </w:t>
      </w:r>
      <w:r w:rsidRPr="00402373">
        <w:rPr>
          <w:rFonts w:cs="Times New Roman"/>
          <w:sz w:val="24"/>
          <w:szCs w:val="24"/>
        </w:rPr>
        <w:t>i estetyczne, przyswajanie, których umożliwia świadomy wybór celów i dróg życiowych, wskazywać na społeczną użyteczność przekazywanej wiedzy dla dobra człowieka;</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7)</w:t>
      </w:r>
      <w:r w:rsidRPr="00402373">
        <w:rPr>
          <w:rFonts w:cs="Times New Roman"/>
          <w:sz w:val="24"/>
          <w:szCs w:val="24"/>
        </w:rPr>
        <w:tab/>
        <w:t>wyrabiać umiejętności i nawyki korzystania z ogólnodostępnych środków informacji;</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8)</w:t>
      </w:r>
      <w:r w:rsidRPr="00402373">
        <w:rPr>
          <w:rFonts w:cs="Times New Roman"/>
          <w:sz w:val="24"/>
          <w:szCs w:val="24"/>
        </w:rPr>
        <w:tab/>
        <w:t>wdrażać działania nowatorskie i innowacyjne;</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9)</w:t>
      </w:r>
      <w:r w:rsidRPr="00402373">
        <w:rPr>
          <w:rFonts w:cs="Times New Roman"/>
          <w:sz w:val="24"/>
          <w:szCs w:val="24"/>
        </w:rPr>
        <w:tab/>
        <w:t xml:space="preserve">systematycznie kontrolować miejsce prowadzenia zajęć pod względem bezpieczeństwa </w:t>
      </w:r>
      <w:r w:rsidR="0005242E" w:rsidRPr="00402373">
        <w:rPr>
          <w:rFonts w:cs="Times New Roman"/>
          <w:sz w:val="24"/>
          <w:szCs w:val="24"/>
        </w:rPr>
        <w:t xml:space="preserve"> </w:t>
      </w:r>
      <w:r w:rsidRPr="00402373">
        <w:rPr>
          <w:rFonts w:cs="Times New Roman"/>
          <w:sz w:val="24"/>
          <w:szCs w:val="24"/>
        </w:rPr>
        <w:t>i higieny pracy;</w:t>
      </w:r>
    </w:p>
    <w:p w:rsidR="00542801" w:rsidRPr="00402373" w:rsidRDefault="00542801"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10)</w:t>
      </w:r>
      <w:r w:rsidRPr="00402373">
        <w:rPr>
          <w:rFonts w:cs="Times New Roman"/>
          <w:sz w:val="24"/>
          <w:szCs w:val="24"/>
        </w:rPr>
        <w:tab/>
        <w:t>uczestniczyć w różnych formach doskonalenia organizowanego przez dyrektora;</w:t>
      </w:r>
    </w:p>
    <w:p w:rsidR="00542801" w:rsidRPr="00402373" w:rsidRDefault="00542801"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11)</w:t>
      </w:r>
      <w:r w:rsidRPr="00402373">
        <w:rPr>
          <w:rFonts w:cs="Times New Roman"/>
          <w:sz w:val="24"/>
          <w:szCs w:val="24"/>
        </w:rPr>
        <w:tab/>
        <w:t>przestrzegać Statut Szkoły;</w:t>
      </w:r>
    </w:p>
    <w:p w:rsidR="00542801" w:rsidRPr="00402373" w:rsidRDefault="00542801"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12)</w:t>
      </w:r>
      <w:r w:rsidRPr="00402373">
        <w:rPr>
          <w:rFonts w:cs="Times New Roman"/>
          <w:sz w:val="24"/>
          <w:szCs w:val="24"/>
        </w:rPr>
        <w:tab/>
        <w:t>zapoznawać się z aktualnym stanem prawnym w oświacie;</w:t>
      </w:r>
    </w:p>
    <w:p w:rsidR="00542801" w:rsidRPr="00402373" w:rsidRDefault="00542801"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lastRenderedPageBreak/>
        <w:t>13)</w:t>
      </w:r>
      <w:r w:rsidRPr="00402373">
        <w:rPr>
          <w:rFonts w:cs="Times New Roman"/>
          <w:sz w:val="24"/>
          <w:szCs w:val="24"/>
        </w:rPr>
        <w:tab/>
        <w:t>używać na zajęciach edukacyjnych tylko sprawnych pomocy dydaktycznych;</w:t>
      </w:r>
    </w:p>
    <w:p w:rsidR="00542801" w:rsidRPr="00402373" w:rsidRDefault="00542801"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14)</w:t>
      </w:r>
      <w:r w:rsidRPr="00402373">
        <w:rPr>
          <w:rFonts w:cs="Times New Roman"/>
          <w:sz w:val="24"/>
          <w:szCs w:val="24"/>
        </w:rPr>
        <w:tab/>
        <w:t>kontrolować obecności uczniów na każdych zajęciach lekcyjnych i pozalekcyjnych;</w:t>
      </w:r>
    </w:p>
    <w:p w:rsidR="00542801" w:rsidRPr="00402373" w:rsidRDefault="00542801"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15)</w:t>
      </w:r>
      <w:r w:rsidRPr="00402373">
        <w:rPr>
          <w:rFonts w:cs="Times New Roman"/>
          <w:sz w:val="24"/>
          <w:szCs w:val="24"/>
        </w:rPr>
        <w:tab/>
        <w:t>pełnić dyżury podczas przerw międzylekcyjnych zgodnie z opracowanym harmonogramem;</w:t>
      </w:r>
    </w:p>
    <w:p w:rsidR="00542801" w:rsidRPr="00402373" w:rsidRDefault="00542801"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16)</w:t>
      </w:r>
      <w:r w:rsidRPr="00402373">
        <w:rPr>
          <w:rFonts w:cs="Times New Roman"/>
          <w:sz w:val="24"/>
          <w:szCs w:val="24"/>
        </w:rPr>
        <w:tab/>
        <w:t>właściwie przygotowywać się do zajęć dydaktycznych, wychowawczych i opiekuńczych;</w:t>
      </w:r>
    </w:p>
    <w:p w:rsidR="00542801" w:rsidRPr="00402373" w:rsidRDefault="00542801"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17)</w:t>
      </w:r>
      <w:r w:rsidRPr="00402373">
        <w:rPr>
          <w:rFonts w:cs="Times New Roman"/>
          <w:sz w:val="24"/>
          <w:szCs w:val="24"/>
        </w:rPr>
        <w:tab/>
        <w:t>dbać o poprawność językową, własną i uczniów;</w:t>
      </w:r>
    </w:p>
    <w:p w:rsidR="00542801" w:rsidRPr="00402373" w:rsidRDefault="00542801"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18)</w:t>
      </w:r>
      <w:r w:rsidRPr="00402373">
        <w:rPr>
          <w:rFonts w:cs="Times New Roman"/>
          <w:sz w:val="24"/>
          <w:szCs w:val="24"/>
        </w:rPr>
        <w:tab/>
        <w:t>podnosić i aktualizować wiedzę i umiejętności pedagogiczne i psychologiczne;</w:t>
      </w:r>
    </w:p>
    <w:p w:rsidR="00542801" w:rsidRPr="00402373" w:rsidRDefault="00542801"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19)</w:t>
      </w:r>
      <w:r w:rsidRPr="00402373">
        <w:rPr>
          <w:rFonts w:cs="Times New Roman"/>
          <w:sz w:val="24"/>
          <w:szCs w:val="24"/>
        </w:rPr>
        <w:tab/>
        <w:t>wzbogacać warsztat pracy oraz dbać o powierzone pomoce i sprzęt dydaktyczny;</w:t>
      </w:r>
    </w:p>
    <w:p w:rsidR="00542801" w:rsidRPr="00402373" w:rsidRDefault="00542801"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20)</w:t>
      </w:r>
      <w:r w:rsidRPr="00402373">
        <w:rPr>
          <w:rFonts w:cs="Times New Roman"/>
          <w:sz w:val="24"/>
          <w:szCs w:val="24"/>
        </w:rPr>
        <w:tab/>
        <w:t xml:space="preserve">służyć pomocą nauczycielom rozpoczynającym pracę pedagogiczną, studentom </w:t>
      </w:r>
      <w:r w:rsidR="0005242E" w:rsidRPr="00402373">
        <w:rPr>
          <w:rFonts w:cs="Times New Roman"/>
          <w:sz w:val="24"/>
          <w:szCs w:val="24"/>
        </w:rPr>
        <w:t xml:space="preserve"> </w:t>
      </w:r>
      <w:r w:rsidRPr="00402373">
        <w:rPr>
          <w:rFonts w:cs="Times New Roman"/>
          <w:sz w:val="24"/>
          <w:szCs w:val="24"/>
        </w:rPr>
        <w:t>i słuchaczom zakładów kształcenia nauczycieli odbywającym praktyki;</w:t>
      </w:r>
    </w:p>
    <w:p w:rsidR="00542801" w:rsidRPr="00402373" w:rsidRDefault="00542801"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21)</w:t>
      </w:r>
      <w:r w:rsidRPr="00402373">
        <w:rPr>
          <w:rFonts w:cs="Times New Roman"/>
          <w:sz w:val="24"/>
          <w:szCs w:val="24"/>
        </w:rPr>
        <w:tab/>
        <w:t>aktywnie uczestniczyć w zebraniach rady pedagogicznej i zebraniach zespołów nauczycielskich, przedmiotowych i zadaniowych;</w:t>
      </w:r>
    </w:p>
    <w:p w:rsidR="00542801" w:rsidRPr="00402373" w:rsidRDefault="00542801"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22)</w:t>
      </w:r>
      <w:r w:rsidRPr="00402373">
        <w:rPr>
          <w:rFonts w:cs="Times New Roman"/>
          <w:sz w:val="24"/>
          <w:szCs w:val="24"/>
        </w:rPr>
        <w:tab/>
        <w:t>rzetelnie przygotowywać uczniów do olimpiad przedmiotowych, konkursów, zawodów sportowych;</w:t>
      </w:r>
    </w:p>
    <w:p w:rsidR="00DC377F" w:rsidRPr="00402373" w:rsidRDefault="00542801"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23)</w:t>
      </w:r>
      <w:r w:rsidRPr="00402373">
        <w:rPr>
          <w:rFonts w:cs="Times New Roman"/>
          <w:sz w:val="24"/>
          <w:szCs w:val="24"/>
        </w:rPr>
        <w:tab/>
        <w:t>udzielać rodzicom rzetelnych informacji o postępa</w:t>
      </w:r>
      <w:r w:rsidR="00D551AE" w:rsidRPr="00402373">
        <w:rPr>
          <w:rFonts w:cs="Times New Roman"/>
          <w:sz w:val="24"/>
          <w:szCs w:val="24"/>
        </w:rPr>
        <w:t>ch ucznia oraz jego zachowaniu.</w:t>
      </w:r>
    </w:p>
    <w:p w:rsidR="00542801" w:rsidRPr="00402373" w:rsidRDefault="007C1065" w:rsidP="007B402D">
      <w:pPr>
        <w:tabs>
          <w:tab w:val="left" w:pos="284"/>
        </w:tabs>
        <w:spacing w:after="0" w:line="360" w:lineRule="auto"/>
        <w:contextualSpacing/>
        <w:jc w:val="both"/>
        <w:rPr>
          <w:rFonts w:cs="Times New Roman"/>
          <w:sz w:val="24"/>
          <w:szCs w:val="24"/>
        </w:rPr>
      </w:pPr>
      <w:r>
        <w:rPr>
          <w:rFonts w:cs="Times New Roman"/>
          <w:sz w:val="24"/>
          <w:szCs w:val="24"/>
        </w:rPr>
        <w:t>7</w:t>
      </w:r>
      <w:r w:rsidR="00542801" w:rsidRPr="00402373">
        <w:rPr>
          <w:rFonts w:cs="Times New Roman"/>
          <w:sz w:val="24"/>
          <w:szCs w:val="24"/>
        </w:rPr>
        <w:t>.</w:t>
      </w:r>
      <w:r w:rsidR="00542801" w:rsidRPr="00402373">
        <w:rPr>
          <w:rFonts w:cs="Times New Roman"/>
          <w:sz w:val="24"/>
          <w:szCs w:val="24"/>
        </w:rPr>
        <w:tab/>
        <w:t>Nauczyciele podlegają odpowiedzialności dyscyplinarnej o</w:t>
      </w:r>
      <w:r w:rsidR="00D551AE" w:rsidRPr="00402373">
        <w:rPr>
          <w:rFonts w:cs="Times New Roman"/>
          <w:sz w:val="24"/>
          <w:szCs w:val="24"/>
        </w:rPr>
        <w:t>kreślonej w Karcie Nauczyciela.</w:t>
      </w:r>
    </w:p>
    <w:p w:rsidR="00542801" w:rsidRPr="00402373" w:rsidRDefault="007C1065" w:rsidP="007B402D">
      <w:pPr>
        <w:tabs>
          <w:tab w:val="left" w:pos="284"/>
        </w:tabs>
        <w:spacing w:after="0" w:line="360" w:lineRule="auto"/>
        <w:contextualSpacing/>
        <w:jc w:val="both"/>
        <w:rPr>
          <w:rFonts w:cs="Times New Roman"/>
          <w:sz w:val="24"/>
          <w:szCs w:val="24"/>
        </w:rPr>
      </w:pPr>
      <w:r>
        <w:rPr>
          <w:rFonts w:cs="Times New Roman"/>
          <w:sz w:val="24"/>
          <w:szCs w:val="24"/>
        </w:rPr>
        <w:t>8</w:t>
      </w:r>
      <w:r w:rsidR="00542801" w:rsidRPr="00402373">
        <w:rPr>
          <w:rFonts w:cs="Times New Roman"/>
          <w:sz w:val="24"/>
          <w:szCs w:val="24"/>
        </w:rPr>
        <w:t>.</w:t>
      </w:r>
      <w:r w:rsidR="00542801" w:rsidRPr="00402373">
        <w:rPr>
          <w:rFonts w:cs="Times New Roman"/>
          <w:sz w:val="24"/>
          <w:szCs w:val="24"/>
        </w:rPr>
        <w:tab/>
        <w:t>Nauczyciele i pracownicy niepedagogiczni podlegają odpowiedzialności porządkowej wynika</w:t>
      </w:r>
      <w:r w:rsidR="00630F72" w:rsidRPr="00402373">
        <w:rPr>
          <w:rFonts w:cs="Times New Roman"/>
          <w:sz w:val="24"/>
          <w:szCs w:val="24"/>
        </w:rPr>
        <w:t>jącej z art. 108 Kodeksu pracy oraz zobowiązani są do przestrzegania kodeksu etycznego.</w:t>
      </w:r>
    </w:p>
    <w:p w:rsidR="00542801" w:rsidRPr="00402373" w:rsidRDefault="007C1065" w:rsidP="007B402D">
      <w:pPr>
        <w:tabs>
          <w:tab w:val="left" w:pos="284"/>
        </w:tabs>
        <w:spacing w:after="0" w:line="360" w:lineRule="auto"/>
        <w:contextualSpacing/>
        <w:jc w:val="both"/>
        <w:rPr>
          <w:rFonts w:cs="Times New Roman"/>
          <w:sz w:val="24"/>
          <w:szCs w:val="24"/>
        </w:rPr>
      </w:pPr>
      <w:r>
        <w:rPr>
          <w:rFonts w:cs="Times New Roman"/>
          <w:sz w:val="24"/>
          <w:szCs w:val="24"/>
        </w:rPr>
        <w:t>9</w:t>
      </w:r>
      <w:r w:rsidR="00542801" w:rsidRPr="00402373">
        <w:rPr>
          <w:rFonts w:cs="Times New Roman"/>
          <w:sz w:val="24"/>
          <w:szCs w:val="24"/>
        </w:rPr>
        <w:t>.</w:t>
      </w:r>
      <w:r w:rsidR="00542801" w:rsidRPr="00402373">
        <w:rPr>
          <w:rFonts w:cs="Times New Roman"/>
          <w:sz w:val="24"/>
          <w:szCs w:val="24"/>
        </w:rPr>
        <w:tab/>
        <w:t xml:space="preserve">Dyrektor szkoły powierza każdy oddział szczególnej opiece wychowawczej jednemu </w:t>
      </w:r>
      <w:r w:rsidR="008D65A2" w:rsidRPr="00402373">
        <w:rPr>
          <w:rFonts w:cs="Times New Roman"/>
          <w:sz w:val="24"/>
          <w:szCs w:val="24"/>
        </w:rPr>
        <w:t xml:space="preserve"> </w:t>
      </w:r>
      <w:r w:rsidR="0005242E" w:rsidRPr="00402373">
        <w:rPr>
          <w:rFonts w:cs="Times New Roman"/>
          <w:sz w:val="24"/>
          <w:szCs w:val="24"/>
        </w:rPr>
        <w:t xml:space="preserve"> </w:t>
      </w:r>
      <w:r w:rsidR="00542801" w:rsidRPr="00402373">
        <w:rPr>
          <w:rFonts w:cs="Times New Roman"/>
          <w:sz w:val="24"/>
          <w:szCs w:val="24"/>
        </w:rPr>
        <w:t>z nauczycieli uczących w tym oddzia</w:t>
      </w:r>
      <w:r w:rsidR="00D551AE" w:rsidRPr="00402373">
        <w:rPr>
          <w:rFonts w:cs="Times New Roman"/>
          <w:sz w:val="24"/>
          <w:szCs w:val="24"/>
        </w:rPr>
        <w:t>le, zwanemu dalej „wychowawcą”.</w:t>
      </w:r>
    </w:p>
    <w:p w:rsidR="00542801" w:rsidRPr="00402373" w:rsidRDefault="007C1065" w:rsidP="007B402D">
      <w:pPr>
        <w:tabs>
          <w:tab w:val="left" w:pos="284"/>
        </w:tabs>
        <w:spacing w:after="0" w:line="360" w:lineRule="auto"/>
        <w:contextualSpacing/>
        <w:jc w:val="both"/>
        <w:rPr>
          <w:rFonts w:cs="Times New Roman"/>
          <w:sz w:val="24"/>
          <w:szCs w:val="24"/>
        </w:rPr>
      </w:pPr>
      <w:r>
        <w:rPr>
          <w:rFonts w:cs="Times New Roman"/>
          <w:sz w:val="24"/>
          <w:szCs w:val="24"/>
        </w:rPr>
        <w:t>10</w:t>
      </w:r>
      <w:r w:rsidR="00542801" w:rsidRPr="00402373">
        <w:rPr>
          <w:rFonts w:cs="Times New Roman"/>
          <w:sz w:val="24"/>
          <w:szCs w:val="24"/>
        </w:rPr>
        <w:t>.</w:t>
      </w:r>
      <w:r w:rsidR="00542801" w:rsidRPr="00402373">
        <w:rPr>
          <w:rFonts w:cs="Times New Roman"/>
          <w:sz w:val="24"/>
          <w:szCs w:val="24"/>
        </w:rPr>
        <w:tab/>
        <w:t>Dla zapewnienia ciągłości i skuteczności pracy wychowawczej, w</w:t>
      </w:r>
      <w:r w:rsidR="000D15E9" w:rsidRPr="00402373">
        <w:rPr>
          <w:rFonts w:cs="Times New Roman"/>
          <w:sz w:val="24"/>
          <w:szCs w:val="24"/>
        </w:rPr>
        <w:t>ychowawca w miarę możliwości po</w:t>
      </w:r>
      <w:r w:rsidR="00542801" w:rsidRPr="00402373">
        <w:rPr>
          <w:rFonts w:cs="Times New Roman"/>
          <w:sz w:val="24"/>
          <w:szCs w:val="24"/>
        </w:rPr>
        <w:t>winien opiekować się danym oddziałem w c</w:t>
      </w:r>
      <w:r w:rsidR="00D551AE" w:rsidRPr="00402373">
        <w:rPr>
          <w:rFonts w:cs="Times New Roman"/>
          <w:sz w:val="24"/>
          <w:szCs w:val="24"/>
        </w:rPr>
        <w:t>iągu całego etapu edukacyjnego.</w:t>
      </w:r>
    </w:p>
    <w:p w:rsidR="00542801" w:rsidRPr="00402373" w:rsidRDefault="00542801"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w:t>
      </w:r>
      <w:r w:rsidR="007C1065">
        <w:rPr>
          <w:rFonts w:cs="Times New Roman"/>
          <w:sz w:val="24"/>
          <w:szCs w:val="24"/>
        </w:rPr>
        <w:t>1</w:t>
      </w:r>
      <w:r w:rsidRPr="00402373">
        <w:rPr>
          <w:rFonts w:cs="Times New Roman"/>
          <w:sz w:val="24"/>
          <w:szCs w:val="24"/>
        </w:rPr>
        <w:t>.</w:t>
      </w:r>
      <w:r w:rsidRPr="00402373">
        <w:rPr>
          <w:rFonts w:cs="Times New Roman"/>
          <w:sz w:val="24"/>
          <w:szCs w:val="24"/>
        </w:rPr>
        <w:tab/>
        <w:t xml:space="preserve">Formy spełniania zadań nauczyciela wychowawcy powinny być dostosowane do wieku uczniów, ich potrzeb oraz </w:t>
      </w:r>
      <w:r w:rsidR="00D551AE" w:rsidRPr="00402373">
        <w:rPr>
          <w:rFonts w:cs="Times New Roman"/>
          <w:sz w:val="24"/>
          <w:szCs w:val="24"/>
        </w:rPr>
        <w:t>warunków środowiskowych szkoły.</w:t>
      </w:r>
    </w:p>
    <w:p w:rsidR="00542801" w:rsidRPr="00402373" w:rsidRDefault="00542801"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w:t>
      </w:r>
      <w:r w:rsidR="007C1065">
        <w:rPr>
          <w:rFonts w:cs="Times New Roman"/>
          <w:sz w:val="24"/>
          <w:szCs w:val="24"/>
        </w:rPr>
        <w:t>2</w:t>
      </w:r>
      <w:r w:rsidRPr="00402373">
        <w:rPr>
          <w:rFonts w:cs="Times New Roman"/>
          <w:sz w:val="24"/>
          <w:szCs w:val="24"/>
        </w:rPr>
        <w:t>.</w:t>
      </w:r>
      <w:r w:rsidRPr="00402373">
        <w:rPr>
          <w:rFonts w:cs="Times New Roman"/>
          <w:sz w:val="24"/>
          <w:szCs w:val="24"/>
        </w:rPr>
        <w:tab/>
        <w:t>Zadaniem wychowawcy jest sprawowanie opieki wychowawczej nad uczniami,</w:t>
      </w:r>
      <w:r w:rsidR="008D65A2" w:rsidRPr="00402373">
        <w:rPr>
          <w:rFonts w:cs="Times New Roman"/>
          <w:sz w:val="24"/>
          <w:szCs w:val="24"/>
        </w:rPr>
        <w:t xml:space="preserve"> </w:t>
      </w:r>
      <w:r w:rsidRPr="00402373">
        <w:rPr>
          <w:rFonts w:cs="Times New Roman"/>
          <w:sz w:val="24"/>
          <w:szCs w:val="24"/>
        </w:rPr>
        <w:t>a w szczególności:</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Pr="00402373">
        <w:rPr>
          <w:rFonts w:cs="Times New Roman"/>
          <w:sz w:val="24"/>
          <w:szCs w:val="24"/>
        </w:rPr>
        <w:tab/>
        <w:t xml:space="preserve">tworzenie warunków wspomagających rozwój ucznia, proces jego uczenia się </w:t>
      </w:r>
      <w:r w:rsidR="008D65A2" w:rsidRPr="00402373">
        <w:rPr>
          <w:rFonts w:cs="Times New Roman"/>
          <w:sz w:val="24"/>
          <w:szCs w:val="24"/>
        </w:rPr>
        <w:t xml:space="preserve"> </w:t>
      </w:r>
      <w:r w:rsidR="0005242E" w:rsidRPr="00402373">
        <w:rPr>
          <w:rFonts w:cs="Times New Roman"/>
          <w:sz w:val="24"/>
          <w:szCs w:val="24"/>
        </w:rPr>
        <w:t xml:space="preserve"> </w:t>
      </w:r>
      <w:r w:rsidRPr="00402373">
        <w:rPr>
          <w:rFonts w:cs="Times New Roman"/>
          <w:sz w:val="24"/>
          <w:szCs w:val="24"/>
        </w:rPr>
        <w:t>oraz przygotowanie do życia w rodzinie i społeczeństwie;</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2)</w:t>
      </w:r>
      <w:r w:rsidRPr="00402373">
        <w:rPr>
          <w:rFonts w:cs="Times New Roman"/>
          <w:sz w:val="24"/>
          <w:szCs w:val="24"/>
        </w:rPr>
        <w:tab/>
        <w:t>inspirowanie działań zespołowych uczniów, podejmowanie działań umożliwiających rozwiązywanie konfliktów w zespole oraz między uczniami a innymi c</w:t>
      </w:r>
      <w:r w:rsidR="00DC377F" w:rsidRPr="00402373">
        <w:rPr>
          <w:rFonts w:cs="Times New Roman"/>
          <w:sz w:val="24"/>
          <w:szCs w:val="24"/>
        </w:rPr>
        <w:t>złonkami społeczności szkolnej.</w:t>
      </w:r>
    </w:p>
    <w:p w:rsidR="00542801" w:rsidRPr="00402373" w:rsidRDefault="00542801"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w:t>
      </w:r>
      <w:r w:rsidR="007C1065">
        <w:rPr>
          <w:rFonts w:cs="Times New Roman"/>
          <w:sz w:val="24"/>
          <w:szCs w:val="24"/>
        </w:rPr>
        <w:t>3</w:t>
      </w:r>
      <w:r w:rsidRPr="00402373">
        <w:rPr>
          <w:rFonts w:cs="Times New Roman"/>
          <w:sz w:val="24"/>
          <w:szCs w:val="24"/>
        </w:rPr>
        <w:t>.</w:t>
      </w:r>
      <w:r w:rsidRPr="00402373">
        <w:rPr>
          <w:rFonts w:cs="Times New Roman"/>
          <w:sz w:val="24"/>
          <w:szCs w:val="24"/>
        </w:rPr>
        <w:tab/>
        <w:t>Wychowawca w celu realizacji zadań:</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Pr="00402373">
        <w:rPr>
          <w:rFonts w:cs="Times New Roman"/>
          <w:sz w:val="24"/>
          <w:szCs w:val="24"/>
        </w:rPr>
        <w:tab/>
        <w:t>otacza indywidualną opieką wychowawczą każdego ze swych wychowanków;</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lastRenderedPageBreak/>
        <w:t>2)</w:t>
      </w:r>
      <w:r w:rsidRPr="00402373">
        <w:rPr>
          <w:rFonts w:cs="Times New Roman"/>
          <w:sz w:val="24"/>
          <w:szCs w:val="24"/>
        </w:rPr>
        <w:tab/>
        <w:t>planuje i organizuje wspólnie z uczniami i ich rodzicami różne formy życia zespołowego rozwijające jednostki i integrujące zespół uczniowski;</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3)</w:t>
      </w:r>
      <w:r w:rsidRPr="00402373">
        <w:rPr>
          <w:rFonts w:cs="Times New Roman"/>
          <w:sz w:val="24"/>
          <w:szCs w:val="24"/>
        </w:rPr>
        <w:tab/>
        <w:t>ustala treści i formę zajęć tematycznych na godzinach wychowawczych;</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4)</w:t>
      </w:r>
      <w:r w:rsidRPr="00402373">
        <w:rPr>
          <w:rFonts w:cs="Times New Roman"/>
          <w:sz w:val="24"/>
          <w:szCs w:val="24"/>
        </w:rPr>
        <w:tab/>
        <w:t>współdziała z nauczycielami uczącymi w jego oddziale uzgadniając z nimi i koordynując ich działania wychowawcze wobec ogółu uczniów, a także wobec tych, którym potrzebna jest indywidualna opieka, która dotyczy to zarówno uczn</w:t>
      </w:r>
      <w:r w:rsidR="008D65A2" w:rsidRPr="00402373">
        <w:rPr>
          <w:rFonts w:cs="Times New Roman"/>
          <w:sz w:val="24"/>
          <w:szCs w:val="24"/>
        </w:rPr>
        <w:t>iów szczególnie uzdolnionych jak</w:t>
      </w:r>
      <w:r w:rsidR="0005242E" w:rsidRPr="00402373">
        <w:rPr>
          <w:rFonts w:cs="Times New Roman"/>
          <w:sz w:val="24"/>
          <w:szCs w:val="24"/>
        </w:rPr>
        <w:t xml:space="preserve">  </w:t>
      </w:r>
      <w:r w:rsidRPr="00402373">
        <w:rPr>
          <w:rFonts w:cs="Times New Roman"/>
          <w:sz w:val="24"/>
          <w:szCs w:val="24"/>
        </w:rPr>
        <w:t xml:space="preserve"> i z różnymi trudnościami i niepowodzeniami;</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5)</w:t>
      </w:r>
      <w:r w:rsidRPr="00402373">
        <w:rPr>
          <w:rFonts w:cs="Times New Roman"/>
          <w:sz w:val="24"/>
          <w:szCs w:val="24"/>
        </w:rPr>
        <w:tab/>
        <w:t>utrzymuje kontakt z rodzicami uczniów;</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6)</w:t>
      </w:r>
      <w:r w:rsidRPr="00402373">
        <w:rPr>
          <w:rFonts w:cs="Times New Roman"/>
          <w:sz w:val="24"/>
          <w:szCs w:val="24"/>
        </w:rPr>
        <w:tab/>
        <w:t xml:space="preserve">współpracuje z pedagogiem szkolnym i innymi specjalistami świadczącymi </w:t>
      </w:r>
      <w:r w:rsidR="000C39DE">
        <w:rPr>
          <w:rFonts w:cs="Times New Roman"/>
          <w:sz w:val="24"/>
          <w:szCs w:val="24"/>
        </w:rPr>
        <w:t>wy</w:t>
      </w:r>
      <w:r w:rsidRPr="00402373">
        <w:rPr>
          <w:rFonts w:cs="Times New Roman"/>
          <w:sz w:val="24"/>
          <w:szCs w:val="24"/>
        </w:rPr>
        <w:t>kwalifikowan</w:t>
      </w:r>
      <w:r w:rsidR="000C39DE">
        <w:rPr>
          <w:rFonts w:cs="Times New Roman"/>
          <w:sz w:val="24"/>
          <w:szCs w:val="24"/>
        </w:rPr>
        <w:t>ą</w:t>
      </w:r>
      <w:r w:rsidRPr="00402373">
        <w:rPr>
          <w:rFonts w:cs="Times New Roman"/>
          <w:sz w:val="24"/>
          <w:szCs w:val="24"/>
        </w:rPr>
        <w:t xml:space="preserve"> pomoc w rozpoznawaniu potrzeb i trudności (także zdrowotnych) oraz zainteresowań </w:t>
      </w:r>
      <w:r w:rsidR="0005242E" w:rsidRPr="00402373">
        <w:rPr>
          <w:rFonts w:cs="Times New Roman"/>
          <w:sz w:val="24"/>
          <w:szCs w:val="24"/>
        </w:rPr>
        <w:t xml:space="preserve"> </w:t>
      </w:r>
      <w:r w:rsidRPr="00402373">
        <w:rPr>
          <w:rFonts w:cs="Times New Roman"/>
          <w:sz w:val="24"/>
          <w:szCs w:val="24"/>
        </w:rPr>
        <w:t>i szczególnych uzdolnień uczniów. Organizuje odpowiednie formy tej pomocy na terenie szkoły i w placówk</w:t>
      </w:r>
      <w:r w:rsidR="008D65A2" w:rsidRPr="00402373">
        <w:rPr>
          <w:rFonts w:cs="Times New Roman"/>
          <w:sz w:val="24"/>
          <w:szCs w:val="24"/>
        </w:rPr>
        <w:t>ach pozaszkolnych, zgodnie z za</w:t>
      </w:r>
      <w:r w:rsidRPr="00402373">
        <w:rPr>
          <w:rFonts w:cs="Times New Roman"/>
          <w:sz w:val="24"/>
          <w:szCs w:val="24"/>
        </w:rPr>
        <w:t>rządzeniem MEN w sprawie zasad udzielania pomocy psychologicznej i pedagogicznej;</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7)</w:t>
      </w:r>
      <w:r w:rsidRPr="00402373">
        <w:rPr>
          <w:rFonts w:cs="Times New Roman"/>
          <w:sz w:val="24"/>
          <w:szCs w:val="24"/>
        </w:rPr>
        <w:tab/>
        <w:t>organizuje wywiadówki, spotkania z rodzicami oraz wyznacza indywidualne spotkania;</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8)</w:t>
      </w:r>
      <w:r w:rsidRPr="00402373">
        <w:rPr>
          <w:rFonts w:cs="Times New Roman"/>
          <w:sz w:val="24"/>
          <w:szCs w:val="24"/>
        </w:rPr>
        <w:tab/>
        <w:t>na miesiąc przed klasyfikacyjnym posiedzeniem rady pedagogicznej wy</w:t>
      </w:r>
      <w:r w:rsidR="008D65A2" w:rsidRPr="00402373">
        <w:rPr>
          <w:rFonts w:cs="Times New Roman"/>
          <w:sz w:val="24"/>
          <w:szCs w:val="24"/>
        </w:rPr>
        <w:t>chowawca zobowiązany jest do po</w:t>
      </w:r>
      <w:r w:rsidRPr="00402373">
        <w:rPr>
          <w:rFonts w:cs="Times New Roman"/>
          <w:sz w:val="24"/>
          <w:szCs w:val="24"/>
        </w:rPr>
        <w:t xml:space="preserve">informowania ucznia i jego rodziców o przewidywanych dla niego ocenach klasyfikacyjnych z zajęć edukacyjnych i przewidywanej ocenie klasyfikacyjnej </w:t>
      </w:r>
      <w:r w:rsidR="0005242E" w:rsidRPr="00402373">
        <w:rPr>
          <w:rFonts w:cs="Times New Roman"/>
          <w:sz w:val="24"/>
          <w:szCs w:val="24"/>
        </w:rPr>
        <w:t xml:space="preserve"> </w:t>
      </w:r>
      <w:r w:rsidR="00D551AE" w:rsidRPr="00402373">
        <w:rPr>
          <w:rFonts w:cs="Times New Roman"/>
          <w:sz w:val="24"/>
          <w:szCs w:val="24"/>
        </w:rPr>
        <w:t>z zachowania.</w:t>
      </w:r>
    </w:p>
    <w:p w:rsidR="00542801" w:rsidRPr="00402373" w:rsidRDefault="00542801"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w:t>
      </w:r>
      <w:r w:rsidR="007C1065">
        <w:rPr>
          <w:rFonts w:cs="Times New Roman"/>
          <w:sz w:val="24"/>
          <w:szCs w:val="24"/>
        </w:rPr>
        <w:t>4</w:t>
      </w:r>
      <w:r w:rsidRPr="00402373">
        <w:rPr>
          <w:rFonts w:cs="Times New Roman"/>
          <w:sz w:val="24"/>
          <w:szCs w:val="24"/>
        </w:rPr>
        <w:t>.</w:t>
      </w:r>
      <w:r w:rsidRPr="00402373">
        <w:rPr>
          <w:rFonts w:cs="Times New Roman"/>
          <w:sz w:val="24"/>
          <w:szCs w:val="24"/>
        </w:rPr>
        <w:tab/>
        <w:t>Wychowawca wykonuje czynności a</w:t>
      </w:r>
      <w:r w:rsidR="00D551AE" w:rsidRPr="00402373">
        <w:rPr>
          <w:rFonts w:cs="Times New Roman"/>
          <w:sz w:val="24"/>
          <w:szCs w:val="24"/>
        </w:rPr>
        <w:t>dministracyjne dotyczące klasy.</w:t>
      </w:r>
    </w:p>
    <w:p w:rsidR="00542801" w:rsidRPr="00402373" w:rsidRDefault="00542801"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w:t>
      </w:r>
      <w:r w:rsidR="007C1065">
        <w:rPr>
          <w:rFonts w:cs="Times New Roman"/>
          <w:sz w:val="24"/>
          <w:szCs w:val="24"/>
        </w:rPr>
        <w:t>5</w:t>
      </w:r>
      <w:r w:rsidRPr="00402373">
        <w:rPr>
          <w:rFonts w:cs="Times New Roman"/>
          <w:sz w:val="24"/>
          <w:szCs w:val="24"/>
        </w:rPr>
        <w:t>.</w:t>
      </w:r>
      <w:r w:rsidRPr="00402373">
        <w:rPr>
          <w:rFonts w:cs="Times New Roman"/>
          <w:sz w:val="24"/>
          <w:szCs w:val="24"/>
        </w:rPr>
        <w:tab/>
        <w:t xml:space="preserve">Wychowawca ma prawo korzystać w swej pracy z pomocy merytorycznej </w:t>
      </w:r>
      <w:r w:rsidR="0005242E" w:rsidRPr="00402373">
        <w:rPr>
          <w:rFonts w:cs="Times New Roman"/>
          <w:sz w:val="24"/>
          <w:szCs w:val="24"/>
        </w:rPr>
        <w:t xml:space="preserve"> </w:t>
      </w:r>
      <w:r w:rsidRPr="00402373">
        <w:rPr>
          <w:rFonts w:cs="Times New Roman"/>
          <w:sz w:val="24"/>
          <w:szCs w:val="24"/>
        </w:rPr>
        <w:t>i metodycznej ze strony dyrektora szkoły oraz rady pedagogicznej, a także ze strony wyspecjalizowanych w tym zakresie placówek i inst</w:t>
      </w:r>
      <w:r w:rsidR="00D551AE" w:rsidRPr="00402373">
        <w:rPr>
          <w:rFonts w:cs="Times New Roman"/>
          <w:sz w:val="24"/>
          <w:szCs w:val="24"/>
        </w:rPr>
        <w:t>ytucji oświatowych i naukowych.</w:t>
      </w:r>
    </w:p>
    <w:p w:rsidR="00542801" w:rsidRPr="00402373" w:rsidRDefault="00542801"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w:t>
      </w:r>
      <w:r w:rsidR="007C1065">
        <w:rPr>
          <w:rFonts w:cs="Times New Roman"/>
          <w:sz w:val="24"/>
          <w:szCs w:val="24"/>
        </w:rPr>
        <w:t>6</w:t>
      </w:r>
      <w:r w:rsidRPr="00402373">
        <w:rPr>
          <w:rFonts w:cs="Times New Roman"/>
          <w:sz w:val="24"/>
          <w:szCs w:val="24"/>
        </w:rPr>
        <w:t>.</w:t>
      </w:r>
      <w:r w:rsidRPr="00402373">
        <w:rPr>
          <w:rFonts w:cs="Times New Roman"/>
          <w:sz w:val="24"/>
          <w:szCs w:val="24"/>
        </w:rPr>
        <w:tab/>
        <w:t>Rodzice i uczniowie w wyjątkowo uzasadnionych przypadkach mogą mieć wpływ na dobór bądź zmianę nauczyciela, któremu dyrekto</w:t>
      </w:r>
      <w:r w:rsidR="00D551AE" w:rsidRPr="00402373">
        <w:rPr>
          <w:rFonts w:cs="Times New Roman"/>
          <w:sz w:val="24"/>
          <w:szCs w:val="24"/>
        </w:rPr>
        <w:t>r powierzył zadania wychowawcy.</w:t>
      </w:r>
    </w:p>
    <w:p w:rsidR="00B53FC6"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007C1065">
        <w:rPr>
          <w:rFonts w:cs="Times New Roman"/>
          <w:sz w:val="24"/>
          <w:szCs w:val="24"/>
        </w:rPr>
        <w:t>7</w:t>
      </w:r>
      <w:r w:rsidRPr="00402373">
        <w:rPr>
          <w:rFonts w:cs="Times New Roman"/>
          <w:sz w:val="24"/>
          <w:szCs w:val="24"/>
        </w:rPr>
        <w:t>.</w:t>
      </w:r>
      <w:r w:rsidRPr="00402373">
        <w:rPr>
          <w:rFonts w:cs="Times New Roman"/>
          <w:sz w:val="24"/>
          <w:szCs w:val="24"/>
        </w:rPr>
        <w:tab/>
        <w:t xml:space="preserve">W przypadku naruszania podstawowych obowiązków nauczyciela wychowawcy rodzice mogą wystąpić z wnioskiem do dyrektora szkoły o jego zmianę, wniosek, o którym mowa powinien zawierać udokumentowane zastrzeżenia, wyrażające wolę większości rodziców, w celu rozpatrzenia wniosku dyrektor szkoły powołuje w terminie 14 dni komisję </w:t>
      </w:r>
      <w:r w:rsidR="0005242E" w:rsidRPr="00402373">
        <w:rPr>
          <w:rFonts w:cs="Times New Roman"/>
          <w:sz w:val="24"/>
          <w:szCs w:val="24"/>
        </w:rPr>
        <w:t xml:space="preserve">   </w:t>
      </w:r>
      <w:r w:rsidRPr="00402373">
        <w:rPr>
          <w:rFonts w:cs="Times New Roman"/>
          <w:sz w:val="24"/>
          <w:szCs w:val="24"/>
        </w:rPr>
        <w:t>w składzie: dyrektor lub jego zastępca, członek rady pedagogicznej, przedstawiciele związków zawodowych, przedstawiciele rodziców, komisja bada zasadność zastrzeżeń, a ostateczną decyzj</w:t>
      </w:r>
      <w:r w:rsidR="000C39DE">
        <w:rPr>
          <w:rFonts w:cs="Times New Roman"/>
          <w:sz w:val="24"/>
          <w:szCs w:val="24"/>
        </w:rPr>
        <w:t>ę</w:t>
      </w:r>
      <w:r w:rsidRPr="00402373">
        <w:rPr>
          <w:rFonts w:cs="Times New Roman"/>
          <w:sz w:val="24"/>
          <w:szCs w:val="24"/>
        </w:rPr>
        <w:t xml:space="preserve"> podejmuje</w:t>
      </w:r>
      <w:r w:rsidR="00836DED">
        <w:rPr>
          <w:rFonts w:cs="Times New Roman"/>
          <w:sz w:val="24"/>
          <w:szCs w:val="24"/>
        </w:rPr>
        <w:t xml:space="preserve"> dyrektor.</w:t>
      </w:r>
    </w:p>
    <w:p w:rsidR="00DD11B8" w:rsidRPr="00402373" w:rsidRDefault="00DD11B8" w:rsidP="007B402D">
      <w:pPr>
        <w:tabs>
          <w:tab w:val="left" w:pos="284"/>
        </w:tabs>
        <w:spacing w:after="0" w:line="360" w:lineRule="auto"/>
        <w:contextualSpacing/>
        <w:jc w:val="both"/>
        <w:rPr>
          <w:rFonts w:cs="Times New Roman"/>
          <w:sz w:val="24"/>
          <w:szCs w:val="24"/>
        </w:rPr>
      </w:pPr>
    </w:p>
    <w:p w:rsidR="0005242E" w:rsidRPr="00402373" w:rsidRDefault="00FC16AD" w:rsidP="007B402D">
      <w:pPr>
        <w:tabs>
          <w:tab w:val="left" w:pos="284"/>
        </w:tabs>
        <w:spacing w:after="0" w:line="360" w:lineRule="auto"/>
        <w:contextualSpacing/>
        <w:jc w:val="center"/>
        <w:rPr>
          <w:rFonts w:cs="Times New Roman"/>
          <w:b/>
          <w:sz w:val="24"/>
          <w:szCs w:val="24"/>
        </w:rPr>
      </w:pPr>
      <w:r w:rsidRPr="00402373">
        <w:rPr>
          <w:rFonts w:cs="Times New Roman"/>
          <w:b/>
          <w:sz w:val="24"/>
          <w:szCs w:val="24"/>
        </w:rPr>
        <w:t>§ 70</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 xml:space="preserve">1. </w:t>
      </w:r>
      <w:r w:rsidRPr="00402373">
        <w:rPr>
          <w:rFonts w:cs="Times New Roman"/>
          <w:b/>
          <w:sz w:val="24"/>
          <w:szCs w:val="24"/>
        </w:rPr>
        <w:t>Zakres obowiązków nauczyciela – bibliotekarza</w:t>
      </w:r>
      <w:r w:rsidRPr="00402373">
        <w:rPr>
          <w:rFonts w:cs="Times New Roman"/>
          <w:sz w:val="24"/>
          <w:szCs w:val="24"/>
        </w:rPr>
        <w:t>:</w:t>
      </w:r>
    </w:p>
    <w:p w:rsidR="00542801" w:rsidRPr="00402373" w:rsidRDefault="00542801"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lastRenderedPageBreak/>
        <w:t>1)</w:t>
      </w:r>
      <w:r w:rsidRPr="00402373">
        <w:rPr>
          <w:rFonts w:cs="Times New Roman"/>
          <w:sz w:val="24"/>
          <w:szCs w:val="24"/>
        </w:rPr>
        <w:tab/>
        <w:t>koordynowanie pracy w bibliotece;</w:t>
      </w:r>
    </w:p>
    <w:p w:rsidR="00542801" w:rsidRPr="00402373" w:rsidRDefault="00542801"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2)</w:t>
      </w:r>
      <w:r w:rsidRPr="00402373">
        <w:rPr>
          <w:rFonts w:cs="Times New Roman"/>
          <w:sz w:val="24"/>
          <w:szCs w:val="24"/>
        </w:rPr>
        <w:tab/>
        <w:t>opracowanie rocznych planów działalności biblioteki oraz terminów ważniejszych imprez;</w:t>
      </w:r>
    </w:p>
    <w:p w:rsidR="00542801" w:rsidRPr="00402373" w:rsidRDefault="00542801"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3)</w:t>
      </w:r>
      <w:r w:rsidRPr="00402373">
        <w:rPr>
          <w:rFonts w:cs="Times New Roman"/>
          <w:sz w:val="24"/>
          <w:szCs w:val="24"/>
        </w:rPr>
        <w:tab/>
        <w:t>opracowanie sprawozdań z pracy biblioteki, zawierające oceny czytelnictwa;</w:t>
      </w:r>
    </w:p>
    <w:p w:rsidR="00DD11B8" w:rsidRPr="00402373" w:rsidRDefault="00542801"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4)</w:t>
      </w:r>
      <w:r w:rsidRPr="00402373">
        <w:rPr>
          <w:rFonts w:cs="Times New Roman"/>
          <w:sz w:val="24"/>
          <w:szCs w:val="24"/>
        </w:rPr>
        <w:tab/>
        <w:t xml:space="preserve">odpowiedzialność za stan majątkowy </w:t>
      </w:r>
      <w:r w:rsidR="00DD11B8" w:rsidRPr="00402373">
        <w:rPr>
          <w:rFonts w:cs="Times New Roman"/>
          <w:sz w:val="24"/>
          <w:szCs w:val="24"/>
        </w:rPr>
        <w:t>i dokumentację prac biblioteki.</w:t>
      </w:r>
    </w:p>
    <w:p w:rsidR="00542801" w:rsidRPr="00402373" w:rsidRDefault="00542801"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2.</w:t>
      </w:r>
      <w:r w:rsidRPr="00402373">
        <w:rPr>
          <w:rFonts w:cs="Times New Roman"/>
          <w:sz w:val="24"/>
          <w:szCs w:val="24"/>
        </w:rPr>
        <w:tab/>
        <w:t>Praca pedagogiczna nauczyciela bibliotekarza obejmuje:</w:t>
      </w:r>
    </w:p>
    <w:p w:rsidR="00542801" w:rsidRPr="00402373" w:rsidRDefault="00542801"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1)</w:t>
      </w:r>
      <w:r w:rsidRPr="00402373">
        <w:rPr>
          <w:rFonts w:cs="Times New Roman"/>
          <w:sz w:val="24"/>
          <w:szCs w:val="24"/>
        </w:rPr>
        <w:tab/>
        <w:t>gromadzenie zbiorów zgodnie z potrzebami;</w:t>
      </w:r>
    </w:p>
    <w:p w:rsidR="00542801" w:rsidRPr="00402373" w:rsidRDefault="00542801"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2)</w:t>
      </w:r>
      <w:r w:rsidRPr="00402373">
        <w:rPr>
          <w:rFonts w:cs="Times New Roman"/>
          <w:sz w:val="24"/>
          <w:szCs w:val="24"/>
        </w:rPr>
        <w:tab/>
        <w:t>udostępnianie zbiorów;</w:t>
      </w:r>
    </w:p>
    <w:p w:rsidR="00542801" w:rsidRPr="00402373" w:rsidRDefault="00542801"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3)</w:t>
      </w:r>
      <w:r w:rsidRPr="00402373">
        <w:rPr>
          <w:rFonts w:cs="Times New Roman"/>
          <w:sz w:val="24"/>
          <w:szCs w:val="24"/>
        </w:rPr>
        <w:tab/>
        <w:t>udzielanie informacji bibliotecznej;</w:t>
      </w:r>
    </w:p>
    <w:p w:rsidR="00542801" w:rsidRPr="00402373" w:rsidRDefault="00542801"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4)</w:t>
      </w:r>
      <w:r w:rsidRPr="00402373">
        <w:rPr>
          <w:rFonts w:cs="Times New Roman"/>
          <w:sz w:val="24"/>
          <w:szCs w:val="24"/>
        </w:rPr>
        <w:tab/>
        <w:t>rozmowy z czytelnikami o książkach;</w:t>
      </w:r>
    </w:p>
    <w:p w:rsidR="00542801" w:rsidRPr="00402373" w:rsidRDefault="00542801"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5)</w:t>
      </w:r>
      <w:r w:rsidRPr="00402373">
        <w:rPr>
          <w:rFonts w:cs="Times New Roman"/>
          <w:sz w:val="24"/>
          <w:szCs w:val="24"/>
        </w:rPr>
        <w:tab/>
        <w:t>prowadzenie zajęć czytelniczo-informacyjnych;</w:t>
      </w:r>
    </w:p>
    <w:p w:rsidR="00542801" w:rsidRPr="00402373" w:rsidRDefault="00542801"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6)</w:t>
      </w:r>
      <w:r w:rsidRPr="00402373">
        <w:rPr>
          <w:rFonts w:cs="Times New Roman"/>
          <w:sz w:val="24"/>
          <w:szCs w:val="24"/>
        </w:rPr>
        <w:tab/>
        <w:t>udostępnianie nauczycielom, opiekunom potrzebnych materiałów;</w:t>
      </w:r>
    </w:p>
    <w:p w:rsidR="00542801" w:rsidRPr="00402373" w:rsidRDefault="00542801"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7)</w:t>
      </w:r>
      <w:r w:rsidRPr="00402373">
        <w:rPr>
          <w:rFonts w:cs="Times New Roman"/>
          <w:sz w:val="24"/>
          <w:szCs w:val="24"/>
        </w:rPr>
        <w:tab/>
        <w:t>informowanie nauczycieli o czytelnictwie uczniów i analiza czytelnictwa;</w:t>
      </w:r>
    </w:p>
    <w:p w:rsidR="00542801" w:rsidRPr="00402373" w:rsidRDefault="00542801"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8)</w:t>
      </w:r>
      <w:r w:rsidRPr="00402373">
        <w:rPr>
          <w:rFonts w:cs="Times New Roman"/>
          <w:sz w:val="24"/>
          <w:szCs w:val="24"/>
        </w:rPr>
        <w:tab/>
        <w:t>prowadzenie różnych form wizualnych informacji o książkach;</w:t>
      </w:r>
    </w:p>
    <w:p w:rsidR="00542801" w:rsidRPr="00402373" w:rsidRDefault="00542801"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9)</w:t>
      </w:r>
      <w:r w:rsidRPr="00402373">
        <w:rPr>
          <w:rFonts w:cs="Times New Roman"/>
          <w:sz w:val="24"/>
          <w:szCs w:val="24"/>
        </w:rPr>
        <w:tab/>
        <w:t>organizowanie różnych form inspiracji czytelnictwa;</w:t>
      </w:r>
    </w:p>
    <w:p w:rsidR="00542801" w:rsidRPr="00402373" w:rsidRDefault="00542801" w:rsidP="007B402D">
      <w:pPr>
        <w:tabs>
          <w:tab w:val="left" w:pos="284"/>
          <w:tab w:val="left" w:pos="426"/>
        </w:tabs>
        <w:spacing w:after="0" w:line="360" w:lineRule="auto"/>
        <w:ind w:left="284"/>
        <w:contextualSpacing/>
        <w:jc w:val="both"/>
        <w:rPr>
          <w:rFonts w:cs="Times New Roman"/>
          <w:sz w:val="24"/>
          <w:szCs w:val="24"/>
        </w:rPr>
      </w:pPr>
      <w:r w:rsidRPr="00402373">
        <w:rPr>
          <w:rFonts w:cs="Times New Roman"/>
          <w:sz w:val="24"/>
          <w:szCs w:val="24"/>
        </w:rPr>
        <w:t>10)</w:t>
      </w:r>
      <w:r w:rsidRPr="00402373">
        <w:rPr>
          <w:rFonts w:cs="Times New Roman"/>
          <w:sz w:val="24"/>
          <w:szCs w:val="24"/>
        </w:rPr>
        <w:tab/>
        <w:t>dobrą znajomość zbiorów i potrzeb czytelniczych;</w:t>
      </w:r>
    </w:p>
    <w:p w:rsidR="00542801" w:rsidRPr="00402373" w:rsidRDefault="00542801" w:rsidP="007B402D">
      <w:pPr>
        <w:tabs>
          <w:tab w:val="left" w:pos="284"/>
          <w:tab w:val="left" w:pos="426"/>
        </w:tabs>
        <w:spacing w:after="0" w:line="360" w:lineRule="auto"/>
        <w:ind w:left="284"/>
        <w:contextualSpacing/>
        <w:jc w:val="both"/>
        <w:rPr>
          <w:rFonts w:cs="Times New Roman"/>
          <w:sz w:val="24"/>
          <w:szCs w:val="24"/>
        </w:rPr>
      </w:pPr>
      <w:r w:rsidRPr="00402373">
        <w:rPr>
          <w:rFonts w:cs="Times New Roman"/>
          <w:sz w:val="24"/>
          <w:szCs w:val="24"/>
        </w:rPr>
        <w:t>11)</w:t>
      </w:r>
      <w:r w:rsidRPr="00402373">
        <w:rPr>
          <w:rFonts w:cs="Times New Roman"/>
          <w:sz w:val="24"/>
          <w:szCs w:val="24"/>
        </w:rPr>
        <w:tab/>
        <w:t xml:space="preserve">dostosowanie form i treści pracy do wieku i poziomu </w:t>
      </w:r>
      <w:r w:rsidR="00DD11B8" w:rsidRPr="00402373">
        <w:rPr>
          <w:rFonts w:cs="Times New Roman"/>
          <w:sz w:val="24"/>
          <w:szCs w:val="24"/>
        </w:rPr>
        <w:t>intelektualnego uczniów,</w:t>
      </w:r>
    </w:p>
    <w:p w:rsidR="00DD11B8" w:rsidRPr="00402373" w:rsidRDefault="00DD11B8" w:rsidP="007B402D">
      <w:pPr>
        <w:tabs>
          <w:tab w:val="left" w:pos="284"/>
          <w:tab w:val="left" w:pos="426"/>
        </w:tabs>
        <w:spacing w:after="0" w:line="360" w:lineRule="auto"/>
        <w:ind w:left="284"/>
        <w:contextualSpacing/>
        <w:jc w:val="both"/>
        <w:rPr>
          <w:rFonts w:cs="Times New Roman"/>
          <w:sz w:val="24"/>
          <w:szCs w:val="24"/>
        </w:rPr>
      </w:pPr>
      <w:r w:rsidRPr="00402373">
        <w:rPr>
          <w:rFonts w:cs="Times New Roman"/>
          <w:sz w:val="24"/>
          <w:szCs w:val="24"/>
        </w:rPr>
        <w:t xml:space="preserve">12) </w:t>
      </w:r>
      <w:r w:rsidRPr="00402373">
        <w:rPr>
          <w:sz w:val="24"/>
          <w:szCs w:val="24"/>
        </w:rPr>
        <w:t xml:space="preserve">prowadzenie </w:t>
      </w:r>
      <w:r w:rsidR="00241E8F">
        <w:rPr>
          <w:sz w:val="24"/>
          <w:szCs w:val="24"/>
        </w:rPr>
        <w:t xml:space="preserve"> różnorodnych form</w:t>
      </w:r>
      <w:r w:rsidRPr="00402373">
        <w:rPr>
          <w:sz w:val="24"/>
          <w:szCs w:val="24"/>
        </w:rPr>
        <w:t xml:space="preserve"> upowszechniania czytelnictwa (wystawy, konkursy, inne imprezy czytelnicze).</w:t>
      </w:r>
    </w:p>
    <w:p w:rsidR="00542801" w:rsidRPr="00402373" w:rsidRDefault="00542801"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3.</w:t>
      </w:r>
      <w:r w:rsidRPr="00402373">
        <w:rPr>
          <w:rFonts w:cs="Times New Roman"/>
          <w:sz w:val="24"/>
          <w:szCs w:val="24"/>
        </w:rPr>
        <w:tab/>
        <w:t>Praca organizacyjna nauczyciela bibliotekarza obejmuje:</w:t>
      </w:r>
    </w:p>
    <w:p w:rsidR="00542801" w:rsidRPr="00402373" w:rsidRDefault="00542801"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1)</w:t>
      </w:r>
      <w:r w:rsidRPr="00402373">
        <w:rPr>
          <w:rFonts w:cs="Times New Roman"/>
          <w:sz w:val="24"/>
          <w:szCs w:val="24"/>
        </w:rPr>
        <w:tab/>
        <w:t>gromadzenie zbiorów oraz ich ewidencję – zgodnie z obowiązującymi przepisami;</w:t>
      </w:r>
    </w:p>
    <w:p w:rsidR="00542801" w:rsidRPr="00402373" w:rsidRDefault="00542801"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2)</w:t>
      </w:r>
      <w:r w:rsidRPr="00402373">
        <w:rPr>
          <w:rFonts w:cs="Times New Roman"/>
          <w:sz w:val="24"/>
          <w:szCs w:val="24"/>
        </w:rPr>
        <w:tab/>
        <w:t>opracowanie biblioteczne zbiorów;</w:t>
      </w:r>
    </w:p>
    <w:p w:rsidR="00542801" w:rsidRPr="00402373" w:rsidRDefault="00542801"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3)</w:t>
      </w:r>
      <w:r w:rsidRPr="00402373">
        <w:rPr>
          <w:rFonts w:cs="Times New Roman"/>
          <w:sz w:val="24"/>
          <w:szCs w:val="24"/>
        </w:rPr>
        <w:tab/>
        <w:t>selekcję zbiorów i ich konserwację;</w:t>
      </w:r>
    </w:p>
    <w:p w:rsidR="00542801" w:rsidRPr="00402373" w:rsidRDefault="00542801"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4)</w:t>
      </w:r>
      <w:r w:rsidRPr="00402373">
        <w:rPr>
          <w:rFonts w:cs="Times New Roman"/>
          <w:sz w:val="24"/>
          <w:szCs w:val="24"/>
        </w:rPr>
        <w:tab/>
        <w:t>organizowanie warsztatu informacyjnego;</w:t>
      </w:r>
    </w:p>
    <w:p w:rsidR="00542801" w:rsidRPr="00402373" w:rsidRDefault="00542801"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5)</w:t>
      </w:r>
      <w:r w:rsidRPr="00402373">
        <w:rPr>
          <w:rFonts w:cs="Times New Roman"/>
          <w:sz w:val="24"/>
          <w:szCs w:val="24"/>
        </w:rPr>
        <w:tab/>
        <w:t>wydzielanie księgozbioru podręcznego;</w:t>
      </w:r>
    </w:p>
    <w:p w:rsidR="00542801" w:rsidRPr="00402373" w:rsidRDefault="00542801"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6)</w:t>
      </w:r>
      <w:r w:rsidRPr="00402373">
        <w:rPr>
          <w:rFonts w:cs="Times New Roman"/>
          <w:sz w:val="24"/>
          <w:szCs w:val="24"/>
        </w:rPr>
        <w:tab/>
        <w:t>prowadzenie katalogów;</w:t>
      </w:r>
    </w:p>
    <w:p w:rsidR="00542801" w:rsidRPr="00402373" w:rsidRDefault="00DD11B8" w:rsidP="00DD11B8">
      <w:pPr>
        <w:tabs>
          <w:tab w:val="left" w:pos="284"/>
        </w:tabs>
        <w:spacing w:after="0" w:line="360" w:lineRule="auto"/>
        <w:ind w:left="284"/>
        <w:contextualSpacing/>
        <w:jc w:val="both"/>
        <w:rPr>
          <w:rFonts w:cs="Times New Roman"/>
          <w:sz w:val="24"/>
          <w:szCs w:val="24"/>
        </w:rPr>
      </w:pPr>
      <w:r w:rsidRPr="00402373">
        <w:rPr>
          <w:rFonts w:cs="Times New Roman"/>
          <w:sz w:val="24"/>
          <w:szCs w:val="24"/>
        </w:rPr>
        <w:t>7)</w:t>
      </w:r>
      <w:r w:rsidRPr="00402373">
        <w:rPr>
          <w:rFonts w:cs="Times New Roman"/>
          <w:sz w:val="24"/>
          <w:szCs w:val="24"/>
        </w:rPr>
        <w:tab/>
        <w:t>udostępnianie zbiorów.</w:t>
      </w:r>
    </w:p>
    <w:p w:rsidR="0005242E"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4.</w:t>
      </w:r>
      <w:r w:rsidRPr="00402373">
        <w:rPr>
          <w:rFonts w:cs="Times New Roman"/>
          <w:sz w:val="24"/>
          <w:szCs w:val="24"/>
        </w:rPr>
        <w:tab/>
        <w:t xml:space="preserve">W miarę możliwości bibliotekarz współpracuje z rodzicami uczniów, </w:t>
      </w:r>
      <w:r w:rsidR="00241E8F">
        <w:rPr>
          <w:rFonts w:cs="Times New Roman"/>
          <w:sz w:val="24"/>
          <w:szCs w:val="24"/>
        </w:rPr>
        <w:t xml:space="preserve">z </w:t>
      </w:r>
      <w:r w:rsidRPr="00402373">
        <w:rPr>
          <w:rFonts w:cs="Times New Roman"/>
          <w:sz w:val="24"/>
          <w:szCs w:val="24"/>
        </w:rPr>
        <w:t>bibliotekami poza szkolnymi i i</w:t>
      </w:r>
      <w:r w:rsidR="00D551AE" w:rsidRPr="00402373">
        <w:rPr>
          <w:rFonts w:cs="Times New Roman"/>
          <w:sz w:val="24"/>
          <w:szCs w:val="24"/>
        </w:rPr>
        <w:t>nnymi instytucjami kulturalnymi</w:t>
      </w:r>
    </w:p>
    <w:p w:rsidR="0005242E" w:rsidRPr="00402373" w:rsidRDefault="00FC16AD" w:rsidP="007B402D">
      <w:pPr>
        <w:tabs>
          <w:tab w:val="left" w:pos="284"/>
        </w:tabs>
        <w:spacing w:after="0" w:line="360" w:lineRule="auto"/>
        <w:contextualSpacing/>
        <w:jc w:val="center"/>
        <w:rPr>
          <w:rFonts w:cs="Times New Roman"/>
          <w:b/>
          <w:sz w:val="24"/>
          <w:szCs w:val="24"/>
        </w:rPr>
      </w:pPr>
      <w:r w:rsidRPr="00402373">
        <w:rPr>
          <w:rFonts w:cs="Times New Roman"/>
          <w:b/>
          <w:sz w:val="24"/>
          <w:szCs w:val="24"/>
        </w:rPr>
        <w:t>§</w:t>
      </w:r>
      <w:r w:rsidRPr="00402373">
        <w:rPr>
          <w:rFonts w:cs="Times New Roman"/>
          <w:b/>
          <w:sz w:val="24"/>
          <w:szCs w:val="24"/>
        </w:rPr>
        <w:tab/>
        <w:t>7</w:t>
      </w:r>
      <w:r w:rsidR="00836DED">
        <w:rPr>
          <w:rFonts w:cs="Times New Roman"/>
          <w:b/>
          <w:sz w:val="24"/>
          <w:szCs w:val="24"/>
        </w:rPr>
        <w:t>1</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 xml:space="preserve">1. </w:t>
      </w:r>
      <w:r w:rsidRPr="00402373">
        <w:rPr>
          <w:rFonts w:cs="Times New Roman"/>
          <w:b/>
          <w:sz w:val="24"/>
          <w:szCs w:val="24"/>
        </w:rPr>
        <w:t>Zadania nauczyciela – wychowawcy świetlicy szkolnej</w:t>
      </w:r>
      <w:r w:rsidRPr="00402373">
        <w:rPr>
          <w:rFonts w:cs="Times New Roman"/>
          <w:sz w:val="24"/>
          <w:szCs w:val="24"/>
        </w:rPr>
        <w:t xml:space="preserve"> określa regulamin pracy świetli</w:t>
      </w:r>
      <w:r w:rsidR="00836DED">
        <w:rPr>
          <w:rFonts w:cs="Times New Roman"/>
          <w:sz w:val="24"/>
          <w:szCs w:val="24"/>
        </w:rPr>
        <w:t>cy stanowiący odrębny dokument.</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2.</w:t>
      </w:r>
      <w:r w:rsidRPr="00402373">
        <w:rPr>
          <w:rFonts w:cs="Times New Roman"/>
          <w:sz w:val="24"/>
          <w:szCs w:val="24"/>
        </w:rPr>
        <w:tab/>
        <w:t>Do zadań nauczycieli świetlicy należą w szczególności:</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lastRenderedPageBreak/>
        <w:t>1)</w:t>
      </w:r>
      <w:r w:rsidRPr="00402373">
        <w:rPr>
          <w:rFonts w:cs="Times New Roman"/>
          <w:sz w:val="24"/>
          <w:szCs w:val="24"/>
        </w:rPr>
        <w:tab/>
        <w:t>współpraca w ramach zespołu wychowawczego świetlicy;</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t>2)</w:t>
      </w:r>
      <w:r w:rsidRPr="00402373">
        <w:rPr>
          <w:rFonts w:cs="Times New Roman"/>
          <w:sz w:val="24"/>
          <w:szCs w:val="24"/>
        </w:rPr>
        <w:tab/>
        <w:t>realizacja zajęć i dbanie o różnorodną ofertę zajęć świetlicowych;</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t>3)</w:t>
      </w:r>
      <w:r w:rsidRPr="00402373">
        <w:rPr>
          <w:rFonts w:cs="Times New Roman"/>
          <w:sz w:val="24"/>
          <w:szCs w:val="24"/>
        </w:rPr>
        <w:tab/>
        <w:t>tworzenie atmosfery wzajemnej tolerancji i akceptacji;</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t>4)</w:t>
      </w:r>
      <w:r w:rsidRPr="00402373">
        <w:rPr>
          <w:rFonts w:cs="Times New Roman"/>
          <w:sz w:val="24"/>
          <w:szCs w:val="24"/>
        </w:rPr>
        <w:tab/>
        <w:t>dbani</w:t>
      </w:r>
      <w:r w:rsidR="008D65A2" w:rsidRPr="00402373">
        <w:rPr>
          <w:rFonts w:cs="Times New Roman"/>
          <w:sz w:val="24"/>
          <w:szCs w:val="24"/>
        </w:rPr>
        <w:t>e o bezpieczeństwo wychowanków;</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t>5)</w:t>
      </w:r>
      <w:r w:rsidRPr="00402373">
        <w:rPr>
          <w:rFonts w:cs="Times New Roman"/>
          <w:sz w:val="24"/>
          <w:szCs w:val="24"/>
        </w:rPr>
        <w:tab/>
        <w:t>przestrzeganie ustalonego w szkole czasu pracy i wykorzystania go w sposób jak najbardziej efektywny;</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t>6)</w:t>
      </w:r>
      <w:r w:rsidRPr="00402373">
        <w:rPr>
          <w:rFonts w:cs="Times New Roman"/>
          <w:sz w:val="24"/>
          <w:szCs w:val="24"/>
        </w:rPr>
        <w:tab/>
        <w:t>dbanie o kulturę spożywania posiłków;</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t>7)</w:t>
      </w:r>
      <w:r w:rsidRPr="00402373">
        <w:rPr>
          <w:rFonts w:cs="Times New Roman"/>
          <w:sz w:val="24"/>
          <w:szCs w:val="24"/>
        </w:rPr>
        <w:tab/>
        <w:t>wykazywanie troski o powierzony sprzęt;</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t>8)</w:t>
      </w:r>
      <w:r w:rsidRPr="00402373">
        <w:rPr>
          <w:rFonts w:cs="Times New Roman"/>
          <w:sz w:val="24"/>
          <w:szCs w:val="24"/>
        </w:rPr>
        <w:tab/>
        <w:t>tworzenie warunków sprzyjających wszechstronnemu rozwojowi uczniów;</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t>9)</w:t>
      </w:r>
      <w:r w:rsidRPr="00402373">
        <w:rPr>
          <w:rFonts w:cs="Times New Roman"/>
          <w:sz w:val="24"/>
          <w:szCs w:val="24"/>
        </w:rPr>
        <w:tab/>
        <w:t>utrzymywanie kontaktu z wychowawcą klasowym, pozostałymi nauczycielami</w:t>
      </w:r>
      <w:r w:rsidR="0005242E" w:rsidRPr="00402373">
        <w:rPr>
          <w:rFonts w:cs="Times New Roman"/>
          <w:sz w:val="24"/>
          <w:szCs w:val="24"/>
        </w:rPr>
        <w:t xml:space="preserve">  </w:t>
      </w:r>
      <w:r w:rsidRPr="00402373">
        <w:rPr>
          <w:rFonts w:cs="Times New Roman"/>
          <w:sz w:val="24"/>
          <w:szCs w:val="24"/>
        </w:rPr>
        <w:t>i pracownikami szkoły;</w:t>
      </w:r>
    </w:p>
    <w:p w:rsidR="00542801" w:rsidRPr="00402373" w:rsidRDefault="00836DED" w:rsidP="007B402D">
      <w:pPr>
        <w:tabs>
          <w:tab w:val="left" w:pos="284"/>
          <w:tab w:val="left" w:pos="426"/>
        </w:tabs>
        <w:spacing w:after="0" w:line="360" w:lineRule="auto"/>
        <w:ind w:left="426"/>
        <w:contextualSpacing/>
        <w:jc w:val="both"/>
        <w:rPr>
          <w:rFonts w:cs="Times New Roman"/>
          <w:sz w:val="24"/>
          <w:szCs w:val="24"/>
        </w:rPr>
      </w:pPr>
      <w:r>
        <w:rPr>
          <w:rFonts w:cs="Times New Roman"/>
          <w:sz w:val="24"/>
          <w:szCs w:val="24"/>
        </w:rPr>
        <w:t xml:space="preserve">10) </w:t>
      </w:r>
      <w:r w:rsidR="00542801" w:rsidRPr="00402373">
        <w:rPr>
          <w:rFonts w:cs="Times New Roman"/>
          <w:sz w:val="24"/>
          <w:szCs w:val="24"/>
        </w:rPr>
        <w:t>prowadzenie dokumentacji i sprawozdawczości.</w:t>
      </w:r>
    </w:p>
    <w:p w:rsidR="00542801" w:rsidRPr="00402373" w:rsidRDefault="00542801" w:rsidP="007B402D">
      <w:pPr>
        <w:tabs>
          <w:tab w:val="left" w:pos="284"/>
        </w:tabs>
        <w:spacing w:after="0" w:line="360" w:lineRule="auto"/>
        <w:contextualSpacing/>
        <w:jc w:val="both"/>
        <w:rPr>
          <w:rFonts w:cs="Times New Roman"/>
          <w:sz w:val="24"/>
          <w:szCs w:val="24"/>
        </w:rPr>
      </w:pPr>
    </w:p>
    <w:p w:rsidR="0005242E" w:rsidRPr="00402373" w:rsidRDefault="00FC16AD" w:rsidP="007B402D">
      <w:pPr>
        <w:tabs>
          <w:tab w:val="left" w:pos="284"/>
        </w:tabs>
        <w:spacing w:after="0" w:line="360" w:lineRule="auto"/>
        <w:contextualSpacing/>
        <w:jc w:val="center"/>
        <w:rPr>
          <w:rFonts w:cs="Times New Roman"/>
          <w:b/>
          <w:sz w:val="24"/>
          <w:szCs w:val="24"/>
        </w:rPr>
      </w:pPr>
      <w:r w:rsidRPr="00402373">
        <w:rPr>
          <w:rFonts w:cs="Times New Roman"/>
          <w:b/>
          <w:sz w:val="24"/>
          <w:szCs w:val="24"/>
        </w:rPr>
        <w:t>§</w:t>
      </w:r>
      <w:r w:rsidRPr="00402373">
        <w:rPr>
          <w:rFonts w:cs="Times New Roman"/>
          <w:b/>
          <w:sz w:val="24"/>
          <w:szCs w:val="24"/>
        </w:rPr>
        <w:tab/>
        <w:t>7</w:t>
      </w:r>
      <w:r w:rsidR="00836DED">
        <w:rPr>
          <w:rFonts w:cs="Times New Roman"/>
          <w:b/>
          <w:sz w:val="24"/>
          <w:szCs w:val="24"/>
        </w:rPr>
        <w:t>2</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1. W s</w:t>
      </w:r>
      <w:r w:rsidR="00D551AE" w:rsidRPr="00402373">
        <w:rPr>
          <w:rFonts w:cs="Times New Roman"/>
          <w:sz w:val="24"/>
          <w:szCs w:val="24"/>
        </w:rPr>
        <w:t>zkole zatrudniony jest pedagog.</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2. Do zadań pedagoga należy:</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t>1)</w:t>
      </w:r>
      <w:r w:rsidRPr="00402373">
        <w:rPr>
          <w:rFonts w:cs="Times New Roman"/>
          <w:sz w:val="24"/>
          <w:szCs w:val="24"/>
        </w:rPr>
        <w:tab/>
        <w:t>rozpoznawanie indywidualnych potrzeb uczniów oraz analizowanie przyczyn niepowodzeń edukacyjnych;</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t>2)</w:t>
      </w:r>
      <w:r w:rsidRPr="00402373">
        <w:rPr>
          <w:rFonts w:cs="Times New Roman"/>
          <w:sz w:val="24"/>
          <w:szCs w:val="24"/>
        </w:rPr>
        <w:tab/>
        <w:t>określanie form i sposobów udzielania uczniom pomocy psychologiczno-pedagogicznej;</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t>3)</w:t>
      </w:r>
      <w:r w:rsidRPr="00402373">
        <w:rPr>
          <w:rFonts w:cs="Times New Roman"/>
          <w:sz w:val="24"/>
          <w:szCs w:val="24"/>
        </w:rPr>
        <w:tab/>
        <w:t>organizowanie i prowadzenie różnych form pomocy psychologiczno-pedagogicznej, odpowiednio do rozpoznanych potrzeb;</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t>4)</w:t>
      </w:r>
      <w:r w:rsidRPr="00402373">
        <w:rPr>
          <w:rFonts w:cs="Times New Roman"/>
          <w:sz w:val="24"/>
          <w:szCs w:val="24"/>
        </w:rPr>
        <w:tab/>
        <w:t xml:space="preserve">podejmowanie działań wychowawczych i profilaktycznych wynikających z programu profilaktyczno-wychowawczego w stosunku do uczniów z udziałem rodziców </w:t>
      </w:r>
      <w:r w:rsidR="0005242E" w:rsidRPr="00402373">
        <w:rPr>
          <w:rFonts w:cs="Times New Roman"/>
          <w:sz w:val="24"/>
          <w:szCs w:val="24"/>
        </w:rPr>
        <w:t xml:space="preserve">    </w:t>
      </w:r>
      <w:r w:rsidRPr="00402373">
        <w:rPr>
          <w:rFonts w:cs="Times New Roman"/>
          <w:sz w:val="24"/>
          <w:szCs w:val="24"/>
        </w:rPr>
        <w:t>i wychowanków;</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t>5)</w:t>
      </w:r>
      <w:r w:rsidRPr="00402373">
        <w:rPr>
          <w:rFonts w:cs="Times New Roman"/>
          <w:sz w:val="24"/>
          <w:szCs w:val="24"/>
        </w:rPr>
        <w:tab/>
        <w:t xml:space="preserve">działanie na rzecz zorganizowania opieki i pomocy materialnej uczniom znajdującym się </w:t>
      </w:r>
      <w:r w:rsidR="008D65A2" w:rsidRPr="00402373">
        <w:rPr>
          <w:rFonts w:cs="Times New Roman"/>
          <w:sz w:val="24"/>
          <w:szCs w:val="24"/>
        </w:rPr>
        <w:t xml:space="preserve"> </w:t>
      </w:r>
      <w:r w:rsidR="0005242E" w:rsidRPr="00402373">
        <w:rPr>
          <w:rFonts w:cs="Times New Roman"/>
          <w:sz w:val="24"/>
          <w:szCs w:val="24"/>
        </w:rPr>
        <w:t xml:space="preserve">  </w:t>
      </w:r>
      <w:r w:rsidRPr="00402373">
        <w:rPr>
          <w:rFonts w:cs="Times New Roman"/>
          <w:sz w:val="24"/>
          <w:szCs w:val="24"/>
        </w:rPr>
        <w:t>w trudnej sytuacji życiowej;</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t>6)</w:t>
      </w:r>
      <w:r w:rsidRPr="00402373">
        <w:rPr>
          <w:rFonts w:cs="Times New Roman"/>
          <w:sz w:val="24"/>
          <w:szCs w:val="24"/>
        </w:rPr>
        <w:tab/>
        <w:t>udzielanie rodzicom indywidualnych porad w zakresie wychowania;</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t>7)</w:t>
      </w:r>
      <w:r w:rsidRPr="00402373">
        <w:rPr>
          <w:rFonts w:cs="Times New Roman"/>
          <w:sz w:val="24"/>
          <w:szCs w:val="24"/>
        </w:rPr>
        <w:tab/>
        <w:t>wspomaganie nauczycieli;</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t>8)</w:t>
      </w:r>
      <w:r w:rsidRPr="00402373">
        <w:rPr>
          <w:rFonts w:cs="Times New Roman"/>
          <w:sz w:val="24"/>
          <w:szCs w:val="24"/>
        </w:rPr>
        <w:tab/>
        <w:t>udział w opracowaniu programów profilaktycznych;</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t>9)</w:t>
      </w:r>
      <w:r w:rsidRPr="00402373">
        <w:rPr>
          <w:rFonts w:cs="Times New Roman"/>
          <w:sz w:val="24"/>
          <w:szCs w:val="24"/>
        </w:rPr>
        <w:tab/>
        <w:t>prowadzenie odpowiedniej dokumentacji pracy, zgodnie z odrębnymi przepisami;</w:t>
      </w:r>
    </w:p>
    <w:p w:rsidR="00542801" w:rsidRPr="00402373" w:rsidRDefault="00836DED" w:rsidP="007B402D">
      <w:pPr>
        <w:tabs>
          <w:tab w:val="left" w:pos="284"/>
          <w:tab w:val="left" w:pos="426"/>
        </w:tabs>
        <w:spacing w:after="0" w:line="360" w:lineRule="auto"/>
        <w:ind w:left="426"/>
        <w:contextualSpacing/>
        <w:jc w:val="both"/>
        <w:rPr>
          <w:rFonts w:cs="Times New Roman"/>
          <w:sz w:val="24"/>
          <w:szCs w:val="24"/>
        </w:rPr>
      </w:pPr>
      <w:r>
        <w:rPr>
          <w:rFonts w:cs="Times New Roman"/>
          <w:sz w:val="24"/>
          <w:szCs w:val="24"/>
        </w:rPr>
        <w:t xml:space="preserve">10) </w:t>
      </w:r>
      <w:r w:rsidR="00542801" w:rsidRPr="00402373">
        <w:rPr>
          <w:rFonts w:cs="Times New Roman"/>
          <w:sz w:val="24"/>
          <w:szCs w:val="24"/>
        </w:rPr>
        <w:t>diagnozowanie sytuacji wychowawczych poprzez prowadzenie badań socjometrycznych;</w:t>
      </w:r>
    </w:p>
    <w:p w:rsidR="00542801" w:rsidRPr="00402373" w:rsidRDefault="00836DED" w:rsidP="007B402D">
      <w:pPr>
        <w:tabs>
          <w:tab w:val="left" w:pos="284"/>
          <w:tab w:val="left" w:pos="426"/>
        </w:tabs>
        <w:spacing w:after="0" w:line="360" w:lineRule="auto"/>
        <w:ind w:left="426"/>
        <w:contextualSpacing/>
        <w:jc w:val="both"/>
        <w:rPr>
          <w:rFonts w:cs="Times New Roman"/>
          <w:sz w:val="24"/>
          <w:szCs w:val="24"/>
        </w:rPr>
      </w:pPr>
      <w:r>
        <w:rPr>
          <w:rFonts w:cs="Times New Roman"/>
          <w:sz w:val="24"/>
          <w:szCs w:val="24"/>
        </w:rPr>
        <w:t xml:space="preserve">11) </w:t>
      </w:r>
      <w:r w:rsidR="00542801" w:rsidRPr="00402373">
        <w:rPr>
          <w:rFonts w:cs="Times New Roman"/>
          <w:sz w:val="24"/>
          <w:szCs w:val="24"/>
        </w:rPr>
        <w:t>organizowanie i prowadzenie form pomocy psychologiczno-pedagogicznej dla uczniów; rodziców i nauczycieli zgodnie z odrębnymi przepisami;</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lastRenderedPageBreak/>
        <w:t>12) podejmowanie działań wychowawczych i profilaktycznych – koordynacja programu profilaktyki;</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t>13) działalność związana z wyborem przez uczniów kierunku kształcenia i zawodu;</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t>14)czuwanie nad przestrzeganie</w:t>
      </w:r>
      <w:r w:rsidR="00241E8F">
        <w:rPr>
          <w:rFonts w:cs="Times New Roman"/>
          <w:sz w:val="24"/>
          <w:szCs w:val="24"/>
        </w:rPr>
        <w:t>m</w:t>
      </w:r>
      <w:r w:rsidRPr="00402373">
        <w:rPr>
          <w:rFonts w:cs="Times New Roman"/>
          <w:sz w:val="24"/>
          <w:szCs w:val="24"/>
        </w:rPr>
        <w:t xml:space="preserve"> przez szkołę ustanowień Konwencji Praw Dziecka;</w:t>
      </w:r>
    </w:p>
    <w:p w:rsidR="00542801"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t>15) organizowanie opieki i pomocy materialnej uczniom znajdującym się w trudnej sytuacji życiowej;</w:t>
      </w:r>
    </w:p>
    <w:p w:rsidR="000D15E9" w:rsidRPr="00402373" w:rsidRDefault="00542801" w:rsidP="007B402D">
      <w:pPr>
        <w:tabs>
          <w:tab w:val="left" w:pos="284"/>
        </w:tabs>
        <w:spacing w:after="0" w:line="360" w:lineRule="auto"/>
        <w:ind w:left="426"/>
        <w:contextualSpacing/>
        <w:jc w:val="both"/>
        <w:rPr>
          <w:rFonts w:cs="Times New Roman"/>
          <w:sz w:val="24"/>
          <w:szCs w:val="24"/>
        </w:rPr>
      </w:pPr>
      <w:r w:rsidRPr="00402373">
        <w:rPr>
          <w:rFonts w:cs="Times New Roman"/>
          <w:sz w:val="24"/>
          <w:szCs w:val="24"/>
        </w:rPr>
        <w:t xml:space="preserve">16) prowadzenie dokumentacji, która jest jednym ze </w:t>
      </w:r>
      <w:r w:rsidR="00241E8F">
        <w:rPr>
          <w:rFonts w:cs="Times New Roman"/>
          <w:sz w:val="24"/>
          <w:szCs w:val="24"/>
        </w:rPr>
        <w:t>źródeł informacji o jego pracy.</w:t>
      </w:r>
    </w:p>
    <w:p w:rsidR="00542801" w:rsidRPr="00402373" w:rsidRDefault="000D15E9" w:rsidP="007B402D">
      <w:pPr>
        <w:tabs>
          <w:tab w:val="left" w:pos="284"/>
        </w:tabs>
        <w:spacing w:after="0" w:line="360" w:lineRule="auto"/>
        <w:contextualSpacing/>
        <w:jc w:val="both"/>
        <w:rPr>
          <w:rFonts w:cs="Times New Roman"/>
          <w:sz w:val="24"/>
          <w:szCs w:val="24"/>
        </w:rPr>
      </w:pPr>
      <w:r w:rsidRPr="00402373">
        <w:rPr>
          <w:rFonts w:cs="Times New Roman"/>
          <w:sz w:val="24"/>
          <w:szCs w:val="24"/>
        </w:rPr>
        <w:t xml:space="preserve">2. Pedagog szkolny zobowiązany jest do współpracy </w:t>
      </w:r>
      <w:r w:rsidR="00542801" w:rsidRPr="00402373">
        <w:rPr>
          <w:rFonts w:cs="Times New Roman"/>
          <w:sz w:val="24"/>
          <w:szCs w:val="24"/>
        </w:rPr>
        <w:t>ze wszystkimi organizacjami o charakterze opiekuńczo-wychowawczym:</w:t>
      </w:r>
    </w:p>
    <w:p w:rsidR="00542801" w:rsidRPr="00F92957" w:rsidRDefault="00542801" w:rsidP="00446583">
      <w:pPr>
        <w:pStyle w:val="Akapitzlist"/>
        <w:numPr>
          <w:ilvl w:val="0"/>
          <w:numId w:val="189"/>
        </w:numPr>
        <w:tabs>
          <w:tab w:val="left" w:pos="284"/>
        </w:tabs>
        <w:spacing w:after="0" w:line="360" w:lineRule="auto"/>
        <w:jc w:val="both"/>
        <w:rPr>
          <w:rFonts w:cs="Times New Roman"/>
          <w:sz w:val="24"/>
          <w:szCs w:val="24"/>
        </w:rPr>
      </w:pPr>
      <w:r w:rsidRPr="00F92957">
        <w:rPr>
          <w:rFonts w:cs="Times New Roman"/>
          <w:sz w:val="24"/>
          <w:szCs w:val="24"/>
        </w:rPr>
        <w:t>rozpoznawanie warunków życia i nauki uczniów mających trudności w nauce, tr</w:t>
      </w:r>
      <w:r w:rsidR="00241E8F">
        <w:rPr>
          <w:rFonts w:cs="Times New Roman"/>
          <w:sz w:val="24"/>
          <w:szCs w:val="24"/>
        </w:rPr>
        <w:t>oskliwe zajęcie się dziećmi nie</w:t>
      </w:r>
      <w:r w:rsidRPr="00F92957">
        <w:rPr>
          <w:rFonts w:cs="Times New Roman"/>
          <w:sz w:val="24"/>
          <w:szCs w:val="24"/>
        </w:rPr>
        <w:t xml:space="preserve">nadążającymi za programem nauczania, współpraca w tym zakresie </w:t>
      </w:r>
      <w:r w:rsidR="0005242E" w:rsidRPr="00F92957">
        <w:rPr>
          <w:rFonts w:cs="Times New Roman"/>
          <w:sz w:val="24"/>
          <w:szCs w:val="24"/>
        </w:rPr>
        <w:t xml:space="preserve">  </w:t>
      </w:r>
      <w:r w:rsidRPr="00F92957">
        <w:rPr>
          <w:rFonts w:cs="Times New Roman"/>
          <w:sz w:val="24"/>
          <w:szCs w:val="24"/>
        </w:rPr>
        <w:t>z Poradnią Pedagogiczno-Psychologiczną i świetlicą szkolną,</w:t>
      </w:r>
    </w:p>
    <w:p w:rsidR="00542801" w:rsidRPr="00F92957" w:rsidRDefault="00542801" w:rsidP="00446583">
      <w:pPr>
        <w:pStyle w:val="Akapitzlist"/>
        <w:numPr>
          <w:ilvl w:val="0"/>
          <w:numId w:val="189"/>
        </w:numPr>
        <w:tabs>
          <w:tab w:val="left" w:pos="284"/>
        </w:tabs>
        <w:spacing w:after="0" w:line="360" w:lineRule="auto"/>
        <w:jc w:val="both"/>
        <w:rPr>
          <w:rFonts w:cs="Times New Roman"/>
          <w:sz w:val="24"/>
          <w:szCs w:val="24"/>
        </w:rPr>
      </w:pPr>
      <w:r w:rsidRPr="00F92957">
        <w:rPr>
          <w:rFonts w:cs="Times New Roman"/>
          <w:sz w:val="24"/>
          <w:szCs w:val="24"/>
        </w:rPr>
        <w:t>rozpoznawanie sposobów spędzania czasu wolnego uczniów zagrożonych niedostosowaniem społecznym,</w:t>
      </w:r>
    </w:p>
    <w:p w:rsidR="00542801" w:rsidRPr="00F92957" w:rsidRDefault="00542801" w:rsidP="00446583">
      <w:pPr>
        <w:pStyle w:val="Akapitzlist"/>
        <w:numPr>
          <w:ilvl w:val="0"/>
          <w:numId w:val="189"/>
        </w:numPr>
        <w:tabs>
          <w:tab w:val="left" w:pos="284"/>
        </w:tabs>
        <w:spacing w:after="0" w:line="360" w:lineRule="auto"/>
        <w:jc w:val="both"/>
        <w:rPr>
          <w:rFonts w:cs="Times New Roman"/>
          <w:sz w:val="24"/>
          <w:szCs w:val="24"/>
        </w:rPr>
      </w:pPr>
      <w:r w:rsidRPr="00F92957">
        <w:rPr>
          <w:rFonts w:cs="Times New Roman"/>
          <w:sz w:val="24"/>
          <w:szCs w:val="24"/>
        </w:rPr>
        <w:t>stały kontakt z wychowawcami klas odnośnie uczniów sprawiających trudności wychowawcze, wspólne ustalanie środków profilaktyki wychowawczej, wspólne wywiady środowiskowe,</w:t>
      </w:r>
    </w:p>
    <w:p w:rsidR="000D15E9" w:rsidRPr="00F92957" w:rsidRDefault="00542801" w:rsidP="00446583">
      <w:pPr>
        <w:pStyle w:val="Akapitzlist"/>
        <w:numPr>
          <w:ilvl w:val="0"/>
          <w:numId w:val="189"/>
        </w:numPr>
        <w:tabs>
          <w:tab w:val="left" w:pos="284"/>
        </w:tabs>
        <w:spacing w:after="0" w:line="360" w:lineRule="auto"/>
        <w:jc w:val="both"/>
        <w:rPr>
          <w:rFonts w:cs="Times New Roman"/>
          <w:sz w:val="24"/>
          <w:szCs w:val="24"/>
        </w:rPr>
      </w:pPr>
      <w:r w:rsidRPr="00F92957">
        <w:rPr>
          <w:rFonts w:cs="Times New Roman"/>
          <w:sz w:val="24"/>
          <w:szCs w:val="24"/>
        </w:rPr>
        <w:t>podejmowanie d</w:t>
      </w:r>
      <w:r w:rsidR="00836DED" w:rsidRPr="00F92957">
        <w:rPr>
          <w:rFonts w:cs="Times New Roman"/>
          <w:sz w:val="24"/>
          <w:szCs w:val="24"/>
        </w:rPr>
        <w:t>ziałań w zakresie profilaktyki;</w:t>
      </w:r>
    </w:p>
    <w:p w:rsidR="00542801" w:rsidRPr="00402373" w:rsidRDefault="000D15E9" w:rsidP="007B402D">
      <w:pPr>
        <w:tabs>
          <w:tab w:val="left" w:pos="284"/>
        </w:tabs>
        <w:spacing w:after="0" w:line="360" w:lineRule="auto"/>
        <w:contextualSpacing/>
        <w:jc w:val="both"/>
        <w:rPr>
          <w:rFonts w:cs="Times New Roman"/>
          <w:sz w:val="24"/>
          <w:szCs w:val="24"/>
        </w:rPr>
      </w:pPr>
      <w:r w:rsidRPr="00402373">
        <w:rPr>
          <w:rFonts w:cs="Times New Roman"/>
          <w:sz w:val="24"/>
          <w:szCs w:val="24"/>
        </w:rPr>
        <w:t>3.  W</w:t>
      </w:r>
      <w:r w:rsidR="00542801" w:rsidRPr="00402373">
        <w:rPr>
          <w:rFonts w:cs="Times New Roman"/>
          <w:sz w:val="24"/>
          <w:szCs w:val="24"/>
        </w:rPr>
        <w:t xml:space="preserve"> zakresie indywidualnej opieki pedagogiczno-psychologicznej</w:t>
      </w:r>
      <w:r w:rsidRPr="00402373">
        <w:rPr>
          <w:rFonts w:cs="Times New Roman"/>
          <w:sz w:val="24"/>
          <w:szCs w:val="24"/>
        </w:rPr>
        <w:t xml:space="preserve"> pedagog</w:t>
      </w:r>
      <w:r w:rsidR="00542801" w:rsidRPr="00402373">
        <w:rPr>
          <w:rFonts w:cs="Times New Roman"/>
          <w:sz w:val="24"/>
          <w:szCs w:val="24"/>
        </w:rPr>
        <w:t>:</w:t>
      </w:r>
    </w:p>
    <w:p w:rsidR="00542801" w:rsidRPr="00F92957" w:rsidRDefault="000D15E9" w:rsidP="00446583">
      <w:pPr>
        <w:pStyle w:val="Akapitzlist"/>
        <w:numPr>
          <w:ilvl w:val="0"/>
          <w:numId w:val="190"/>
        </w:numPr>
        <w:tabs>
          <w:tab w:val="left" w:pos="284"/>
        </w:tabs>
        <w:spacing w:after="0" w:line="360" w:lineRule="auto"/>
        <w:jc w:val="both"/>
        <w:rPr>
          <w:rFonts w:cs="Times New Roman"/>
          <w:sz w:val="24"/>
          <w:szCs w:val="24"/>
        </w:rPr>
      </w:pPr>
      <w:r w:rsidRPr="00F92957">
        <w:rPr>
          <w:rFonts w:cs="Times New Roman"/>
          <w:sz w:val="24"/>
          <w:szCs w:val="24"/>
        </w:rPr>
        <w:t>udziela i planuje  pomoc</w:t>
      </w:r>
      <w:r w:rsidR="00542801" w:rsidRPr="00F92957">
        <w:rPr>
          <w:rFonts w:cs="Times New Roman"/>
          <w:sz w:val="24"/>
          <w:szCs w:val="24"/>
        </w:rPr>
        <w:t xml:space="preserve"> uczniom zagrożonym niedostosowaniem społecznym,</w:t>
      </w:r>
    </w:p>
    <w:p w:rsidR="00542801" w:rsidRPr="00F92957" w:rsidRDefault="000D15E9" w:rsidP="00446583">
      <w:pPr>
        <w:pStyle w:val="Akapitzlist"/>
        <w:numPr>
          <w:ilvl w:val="0"/>
          <w:numId w:val="190"/>
        </w:numPr>
        <w:tabs>
          <w:tab w:val="left" w:pos="284"/>
        </w:tabs>
        <w:spacing w:after="0" w:line="360" w:lineRule="auto"/>
        <w:jc w:val="both"/>
        <w:rPr>
          <w:rFonts w:cs="Times New Roman"/>
          <w:sz w:val="24"/>
          <w:szCs w:val="24"/>
        </w:rPr>
      </w:pPr>
      <w:r w:rsidRPr="00F92957">
        <w:rPr>
          <w:rFonts w:cs="Times New Roman"/>
          <w:sz w:val="24"/>
          <w:szCs w:val="24"/>
        </w:rPr>
        <w:t>prowadzi</w:t>
      </w:r>
      <w:r w:rsidR="00542801" w:rsidRPr="00F92957">
        <w:rPr>
          <w:rFonts w:cs="Times New Roman"/>
          <w:sz w:val="24"/>
          <w:szCs w:val="24"/>
        </w:rPr>
        <w:t xml:space="preserve"> poradnictw</w:t>
      </w:r>
      <w:r w:rsidRPr="00F92957">
        <w:rPr>
          <w:rFonts w:cs="Times New Roman"/>
          <w:sz w:val="24"/>
          <w:szCs w:val="24"/>
        </w:rPr>
        <w:t>o</w:t>
      </w:r>
      <w:r w:rsidR="00542801" w:rsidRPr="00F92957">
        <w:rPr>
          <w:rFonts w:cs="Times New Roman"/>
          <w:sz w:val="24"/>
          <w:szCs w:val="24"/>
        </w:rPr>
        <w:t xml:space="preserve"> dla uczniów dotyczącego rozwiązywania tr</w:t>
      </w:r>
      <w:r w:rsidR="00241E8F">
        <w:rPr>
          <w:rFonts w:cs="Times New Roman"/>
          <w:sz w:val="24"/>
          <w:szCs w:val="24"/>
        </w:rPr>
        <w:t>udności powstających na tle nie</w:t>
      </w:r>
      <w:r w:rsidR="00542801" w:rsidRPr="00F92957">
        <w:rPr>
          <w:rFonts w:cs="Times New Roman"/>
          <w:sz w:val="24"/>
          <w:szCs w:val="24"/>
        </w:rPr>
        <w:t>powodzeń szkolnych,</w:t>
      </w:r>
    </w:p>
    <w:p w:rsidR="00542801" w:rsidRPr="00F92957" w:rsidRDefault="000D15E9" w:rsidP="00446583">
      <w:pPr>
        <w:pStyle w:val="Akapitzlist"/>
        <w:numPr>
          <w:ilvl w:val="0"/>
          <w:numId w:val="190"/>
        </w:numPr>
        <w:tabs>
          <w:tab w:val="left" w:pos="284"/>
        </w:tabs>
        <w:spacing w:after="0" w:line="360" w:lineRule="auto"/>
        <w:jc w:val="both"/>
        <w:rPr>
          <w:rFonts w:cs="Times New Roman"/>
          <w:sz w:val="24"/>
          <w:szCs w:val="24"/>
        </w:rPr>
      </w:pPr>
      <w:r w:rsidRPr="00F92957">
        <w:rPr>
          <w:rFonts w:cs="Times New Roman"/>
          <w:sz w:val="24"/>
          <w:szCs w:val="24"/>
        </w:rPr>
        <w:t xml:space="preserve">udziela </w:t>
      </w:r>
      <w:r w:rsidR="00542801" w:rsidRPr="00F92957">
        <w:rPr>
          <w:rFonts w:cs="Times New Roman"/>
          <w:sz w:val="24"/>
          <w:szCs w:val="24"/>
        </w:rPr>
        <w:t>porad</w:t>
      </w:r>
      <w:r w:rsidRPr="00F92957">
        <w:rPr>
          <w:rFonts w:cs="Times New Roman"/>
          <w:sz w:val="24"/>
          <w:szCs w:val="24"/>
        </w:rPr>
        <w:t xml:space="preserve">y i pomaga </w:t>
      </w:r>
      <w:r w:rsidR="00542801" w:rsidRPr="00F92957">
        <w:rPr>
          <w:rFonts w:cs="Times New Roman"/>
          <w:sz w:val="24"/>
          <w:szCs w:val="24"/>
        </w:rPr>
        <w:t xml:space="preserve"> uczniom mającym trudności w kontaktach rówieśniczych,</w:t>
      </w:r>
    </w:p>
    <w:p w:rsidR="00542801" w:rsidRPr="00F92957" w:rsidRDefault="000D15E9" w:rsidP="00446583">
      <w:pPr>
        <w:pStyle w:val="Akapitzlist"/>
        <w:numPr>
          <w:ilvl w:val="0"/>
          <w:numId w:val="190"/>
        </w:numPr>
        <w:tabs>
          <w:tab w:val="left" w:pos="284"/>
        </w:tabs>
        <w:spacing w:after="0" w:line="360" w:lineRule="auto"/>
        <w:jc w:val="both"/>
        <w:rPr>
          <w:rFonts w:cs="Times New Roman"/>
          <w:sz w:val="24"/>
          <w:szCs w:val="24"/>
        </w:rPr>
      </w:pPr>
      <w:r w:rsidRPr="00F92957">
        <w:rPr>
          <w:rFonts w:cs="Times New Roman"/>
          <w:sz w:val="24"/>
          <w:szCs w:val="24"/>
        </w:rPr>
        <w:t xml:space="preserve">dąży </w:t>
      </w:r>
      <w:r w:rsidR="00542801" w:rsidRPr="00F92957">
        <w:rPr>
          <w:rFonts w:cs="Times New Roman"/>
          <w:sz w:val="24"/>
          <w:szCs w:val="24"/>
        </w:rPr>
        <w:t xml:space="preserve"> do pełnej orientacji w zakresie tworzenia się nieformalnych grup uczniowskich </w:t>
      </w:r>
      <w:r w:rsidR="008D65A2" w:rsidRPr="00F92957">
        <w:rPr>
          <w:rFonts w:cs="Times New Roman"/>
          <w:sz w:val="24"/>
          <w:szCs w:val="24"/>
        </w:rPr>
        <w:t xml:space="preserve"> </w:t>
      </w:r>
      <w:r w:rsidR="00542801" w:rsidRPr="00F92957">
        <w:rPr>
          <w:rFonts w:cs="Times New Roman"/>
          <w:sz w:val="24"/>
          <w:szCs w:val="24"/>
        </w:rPr>
        <w:t>w szkole, negujących ogólnie przyjęty system wartości,</w:t>
      </w:r>
    </w:p>
    <w:p w:rsidR="000D15E9" w:rsidRPr="00F92957" w:rsidRDefault="000D15E9" w:rsidP="00446583">
      <w:pPr>
        <w:pStyle w:val="Akapitzlist"/>
        <w:numPr>
          <w:ilvl w:val="0"/>
          <w:numId w:val="190"/>
        </w:numPr>
        <w:tabs>
          <w:tab w:val="left" w:pos="284"/>
        </w:tabs>
        <w:spacing w:after="0" w:line="360" w:lineRule="auto"/>
        <w:jc w:val="both"/>
        <w:rPr>
          <w:rFonts w:cs="Times New Roman"/>
          <w:sz w:val="24"/>
          <w:szCs w:val="24"/>
        </w:rPr>
      </w:pPr>
      <w:r w:rsidRPr="00F92957">
        <w:rPr>
          <w:rFonts w:cs="Times New Roman"/>
          <w:sz w:val="24"/>
          <w:szCs w:val="24"/>
        </w:rPr>
        <w:t>dba</w:t>
      </w:r>
      <w:r w:rsidR="00542801" w:rsidRPr="00F92957">
        <w:rPr>
          <w:rFonts w:cs="Times New Roman"/>
          <w:sz w:val="24"/>
          <w:szCs w:val="24"/>
        </w:rPr>
        <w:t xml:space="preserve"> o zapewnienie miejsca w świetlicy uczniom wymagającym szczególnej opieki</w:t>
      </w:r>
      <w:r w:rsidR="00241E8F">
        <w:rPr>
          <w:rFonts w:cs="Times New Roman"/>
          <w:sz w:val="24"/>
          <w:szCs w:val="24"/>
        </w:rPr>
        <w:t xml:space="preserve">, prowadzi rejestr tych uczniów, interesuje  się ich frekwencją i </w:t>
      </w:r>
      <w:r w:rsidR="00542801" w:rsidRPr="00F92957">
        <w:rPr>
          <w:rFonts w:cs="Times New Roman"/>
          <w:sz w:val="24"/>
          <w:szCs w:val="24"/>
        </w:rPr>
        <w:t xml:space="preserve"> zachowaniem,</w:t>
      </w:r>
    </w:p>
    <w:p w:rsidR="00542801" w:rsidRPr="00F92957" w:rsidRDefault="000D15E9" w:rsidP="00446583">
      <w:pPr>
        <w:pStyle w:val="Akapitzlist"/>
        <w:numPr>
          <w:ilvl w:val="0"/>
          <w:numId w:val="190"/>
        </w:numPr>
        <w:tabs>
          <w:tab w:val="left" w:pos="284"/>
          <w:tab w:val="left" w:pos="1134"/>
        </w:tabs>
        <w:spacing w:after="0" w:line="360" w:lineRule="auto"/>
        <w:jc w:val="both"/>
        <w:rPr>
          <w:rFonts w:cs="Times New Roman"/>
          <w:sz w:val="24"/>
          <w:szCs w:val="24"/>
        </w:rPr>
      </w:pPr>
      <w:r w:rsidRPr="00F92957">
        <w:rPr>
          <w:rFonts w:cs="Times New Roman"/>
          <w:sz w:val="24"/>
          <w:szCs w:val="24"/>
        </w:rPr>
        <w:t>wnioskuje</w:t>
      </w:r>
      <w:r w:rsidR="00542801" w:rsidRPr="00F92957">
        <w:rPr>
          <w:rFonts w:cs="Times New Roman"/>
          <w:sz w:val="24"/>
          <w:szCs w:val="24"/>
        </w:rPr>
        <w:t xml:space="preserve">, w razie konieczności, </w:t>
      </w:r>
      <w:r w:rsidR="00241E8F">
        <w:rPr>
          <w:rFonts w:cs="Times New Roman"/>
          <w:sz w:val="24"/>
          <w:szCs w:val="24"/>
        </w:rPr>
        <w:t xml:space="preserve">w </w:t>
      </w:r>
      <w:r w:rsidR="00542801" w:rsidRPr="00F92957">
        <w:rPr>
          <w:rFonts w:cs="Times New Roman"/>
          <w:sz w:val="24"/>
          <w:szCs w:val="24"/>
        </w:rPr>
        <w:t>spraw</w:t>
      </w:r>
      <w:r w:rsidR="00241E8F">
        <w:rPr>
          <w:rFonts w:cs="Times New Roman"/>
          <w:sz w:val="24"/>
          <w:szCs w:val="24"/>
        </w:rPr>
        <w:t>ach</w:t>
      </w:r>
      <w:r w:rsidR="00542801" w:rsidRPr="00F92957">
        <w:rPr>
          <w:rFonts w:cs="Times New Roman"/>
          <w:sz w:val="24"/>
          <w:szCs w:val="24"/>
        </w:rPr>
        <w:t xml:space="preserve"> uczniów z rodzin zaniedbanych środowiskowo do sądów dla nieletnich,</w:t>
      </w:r>
    </w:p>
    <w:p w:rsidR="00542801" w:rsidRPr="00F92957" w:rsidRDefault="00542801" w:rsidP="00446583">
      <w:pPr>
        <w:pStyle w:val="Akapitzlist"/>
        <w:numPr>
          <w:ilvl w:val="0"/>
          <w:numId w:val="190"/>
        </w:numPr>
        <w:tabs>
          <w:tab w:val="left" w:pos="284"/>
          <w:tab w:val="left" w:pos="1134"/>
        </w:tabs>
        <w:spacing w:after="0" w:line="360" w:lineRule="auto"/>
        <w:jc w:val="both"/>
        <w:rPr>
          <w:rFonts w:cs="Times New Roman"/>
          <w:sz w:val="24"/>
          <w:szCs w:val="24"/>
        </w:rPr>
      </w:pPr>
      <w:r w:rsidRPr="00F92957">
        <w:rPr>
          <w:rFonts w:cs="Times New Roman"/>
          <w:sz w:val="24"/>
          <w:szCs w:val="24"/>
        </w:rPr>
        <w:t>wnio</w:t>
      </w:r>
      <w:r w:rsidR="000D15E9" w:rsidRPr="00F92957">
        <w:rPr>
          <w:rFonts w:cs="Times New Roman"/>
          <w:sz w:val="24"/>
          <w:szCs w:val="24"/>
        </w:rPr>
        <w:t>skuje</w:t>
      </w:r>
      <w:r w:rsidRPr="00F92957">
        <w:rPr>
          <w:rFonts w:cs="Times New Roman"/>
          <w:sz w:val="24"/>
          <w:szCs w:val="24"/>
        </w:rPr>
        <w:t xml:space="preserve"> o skierowanie uczniów osieroconych i zaniedbanych środowiskowo </w:t>
      </w:r>
      <w:r w:rsidR="008D65A2" w:rsidRPr="00F92957">
        <w:rPr>
          <w:rFonts w:cs="Times New Roman"/>
          <w:sz w:val="24"/>
          <w:szCs w:val="24"/>
        </w:rPr>
        <w:t xml:space="preserve"> </w:t>
      </w:r>
      <w:r w:rsidR="0005242E" w:rsidRPr="00F92957">
        <w:rPr>
          <w:rFonts w:cs="Times New Roman"/>
          <w:sz w:val="24"/>
          <w:szCs w:val="24"/>
        </w:rPr>
        <w:t xml:space="preserve"> </w:t>
      </w:r>
      <w:r w:rsidRPr="00F92957">
        <w:rPr>
          <w:rFonts w:cs="Times New Roman"/>
          <w:sz w:val="24"/>
          <w:szCs w:val="24"/>
        </w:rPr>
        <w:t>do placówek opieki całkowitej, o ile wymaga tego dobro dziecka.</w:t>
      </w:r>
    </w:p>
    <w:p w:rsidR="00542801" w:rsidRDefault="00542801" w:rsidP="007B402D">
      <w:pPr>
        <w:tabs>
          <w:tab w:val="left" w:pos="284"/>
          <w:tab w:val="left" w:pos="1134"/>
        </w:tabs>
        <w:spacing w:after="0" w:line="360" w:lineRule="auto"/>
        <w:ind w:left="993"/>
        <w:contextualSpacing/>
        <w:jc w:val="both"/>
        <w:rPr>
          <w:rFonts w:cs="Times New Roman"/>
          <w:sz w:val="24"/>
          <w:szCs w:val="24"/>
        </w:rPr>
      </w:pPr>
    </w:p>
    <w:p w:rsidR="00C328B0" w:rsidRDefault="00C328B0" w:rsidP="007B402D">
      <w:pPr>
        <w:tabs>
          <w:tab w:val="left" w:pos="284"/>
          <w:tab w:val="left" w:pos="1134"/>
        </w:tabs>
        <w:spacing w:after="0" w:line="360" w:lineRule="auto"/>
        <w:ind w:left="993"/>
        <w:contextualSpacing/>
        <w:jc w:val="both"/>
        <w:rPr>
          <w:rFonts w:cs="Times New Roman"/>
          <w:sz w:val="24"/>
          <w:szCs w:val="24"/>
        </w:rPr>
      </w:pPr>
    </w:p>
    <w:p w:rsidR="00C328B0" w:rsidRPr="00402373" w:rsidRDefault="00C328B0" w:rsidP="007B402D">
      <w:pPr>
        <w:tabs>
          <w:tab w:val="left" w:pos="284"/>
          <w:tab w:val="left" w:pos="1134"/>
        </w:tabs>
        <w:spacing w:after="0" w:line="360" w:lineRule="auto"/>
        <w:ind w:left="993"/>
        <w:contextualSpacing/>
        <w:jc w:val="both"/>
        <w:rPr>
          <w:rFonts w:cs="Times New Roman"/>
          <w:sz w:val="24"/>
          <w:szCs w:val="24"/>
        </w:rPr>
      </w:pPr>
    </w:p>
    <w:p w:rsidR="0005242E" w:rsidRPr="00402373" w:rsidRDefault="00FC16AD" w:rsidP="007B402D">
      <w:pPr>
        <w:tabs>
          <w:tab w:val="left" w:pos="284"/>
          <w:tab w:val="left" w:pos="1134"/>
        </w:tabs>
        <w:spacing w:after="0" w:line="360" w:lineRule="auto"/>
        <w:contextualSpacing/>
        <w:jc w:val="center"/>
        <w:rPr>
          <w:rFonts w:cs="Times New Roman"/>
          <w:b/>
          <w:bCs/>
          <w:sz w:val="24"/>
          <w:szCs w:val="24"/>
        </w:rPr>
      </w:pPr>
      <w:r w:rsidRPr="00402373">
        <w:rPr>
          <w:rFonts w:cs="Times New Roman"/>
          <w:b/>
          <w:bCs/>
          <w:sz w:val="24"/>
          <w:szCs w:val="24"/>
        </w:rPr>
        <w:t>§ 7</w:t>
      </w:r>
      <w:r w:rsidR="00836DED">
        <w:rPr>
          <w:rFonts w:cs="Times New Roman"/>
          <w:b/>
          <w:bCs/>
          <w:sz w:val="24"/>
          <w:szCs w:val="24"/>
        </w:rPr>
        <w:t>3</w:t>
      </w:r>
    </w:p>
    <w:p w:rsidR="00542801" w:rsidRPr="00402373" w:rsidRDefault="00542801" w:rsidP="007B402D">
      <w:pPr>
        <w:tabs>
          <w:tab w:val="left" w:pos="284"/>
          <w:tab w:val="left" w:pos="1134"/>
        </w:tabs>
        <w:spacing w:after="0" w:line="360" w:lineRule="auto"/>
        <w:contextualSpacing/>
        <w:jc w:val="both"/>
        <w:rPr>
          <w:rFonts w:cs="Times New Roman"/>
          <w:sz w:val="24"/>
          <w:szCs w:val="24"/>
        </w:rPr>
      </w:pPr>
      <w:r w:rsidRPr="00402373">
        <w:rPr>
          <w:rFonts w:cs="Times New Roman"/>
          <w:bCs/>
          <w:sz w:val="24"/>
          <w:szCs w:val="24"/>
        </w:rPr>
        <w:t>1.</w:t>
      </w:r>
      <w:r w:rsidRPr="00402373">
        <w:rPr>
          <w:rFonts w:cs="Times New Roman"/>
          <w:b/>
          <w:bCs/>
          <w:sz w:val="24"/>
          <w:szCs w:val="24"/>
        </w:rPr>
        <w:t xml:space="preserve"> </w:t>
      </w:r>
      <w:r w:rsidRPr="00402373">
        <w:rPr>
          <w:rFonts w:cs="Times New Roman"/>
          <w:sz w:val="24"/>
          <w:szCs w:val="24"/>
        </w:rPr>
        <w:t>W szkole zatrudniony jest logopeda.</w:t>
      </w:r>
    </w:p>
    <w:p w:rsidR="00542801" w:rsidRPr="00402373" w:rsidRDefault="00542801" w:rsidP="007B402D">
      <w:pPr>
        <w:tabs>
          <w:tab w:val="left" w:pos="284"/>
          <w:tab w:val="left" w:pos="1134"/>
        </w:tabs>
        <w:spacing w:after="0" w:line="360" w:lineRule="auto"/>
        <w:contextualSpacing/>
        <w:jc w:val="both"/>
        <w:rPr>
          <w:rFonts w:cs="Times New Roman"/>
          <w:sz w:val="24"/>
          <w:szCs w:val="24"/>
        </w:rPr>
      </w:pPr>
      <w:r w:rsidRPr="00402373">
        <w:rPr>
          <w:rFonts w:cs="Times New Roman"/>
          <w:sz w:val="24"/>
          <w:szCs w:val="24"/>
        </w:rPr>
        <w:t xml:space="preserve">2. </w:t>
      </w:r>
      <w:r w:rsidRPr="00402373">
        <w:rPr>
          <w:rFonts w:cs="Times New Roman"/>
          <w:b/>
          <w:sz w:val="24"/>
          <w:szCs w:val="24"/>
        </w:rPr>
        <w:t>Do zad</w:t>
      </w:r>
      <w:r w:rsidR="008D65A2" w:rsidRPr="00402373">
        <w:rPr>
          <w:rFonts w:cs="Times New Roman"/>
          <w:b/>
          <w:sz w:val="24"/>
          <w:szCs w:val="24"/>
        </w:rPr>
        <w:t>ań logopedy należy</w:t>
      </w:r>
      <w:r w:rsidR="008D65A2" w:rsidRPr="00402373">
        <w:rPr>
          <w:rFonts w:cs="Times New Roman"/>
          <w:sz w:val="24"/>
          <w:szCs w:val="24"/>
        </w:rPr>
        <w:t>:</w:t>
      </w:r>
    </w:p>
    <w:p w:rsidR="00542801" w:rsidRPr="00402373" w:rsidRDefault="00542801" w:rsidP="007B402D">
      <w:pPr>
        <w:tabs>
          <w:tab w:val="left" w:pos="1134"/>
        </w:tabs>
        <w:autoSpaceDE w:val="0"/>
        <w:autoSpaceDN w:val="0"/>
        <w:adjustRightInd w:val="0"/>
        <w:spacing w:after="0" w:line="360" w:lineRule="auto"/>
        <w:contextualSpacing/>
        <w:jc w:val="both"/>
        <w:rPr>
          <w:rFonts w:cs="Times New Roman"/>
          <w:sz w:val="24"/>
          <w:szCs w:val="24"/>
        </w:rPr>
      </w:pPr>
      <w:r w:rsidRPr="00402373">
        <w:rPr>
          <w:rFonts w:cs="Times New Roman"/>
          <w:sz w:val="24"/>
          <w:szCs w:val="24"/>
        </w:rPr>
        <w:t>1) diagnozowanie logopedyczne, w tym prowadzenie badań przesiewowych w celu ustalenia stanu mowy oraz poziomu rozwoju językowego uczniów;</w:t>
      </w:r>
    </w:p>
    <w:p w:rsidR="00542801" w:rsidRPr="00402373" w:rsidRDefault="00542801" w:rsidP="007B402D">
      <w:pPr>
        <w:autoSpaceDE w:val="0"/>
        <w:autoSpaceDN w:val="0"/>
        <w:adjustRightInd w:val="0"/>
        <w:spacing w:after="0" w:line="360" w:lineRule="auto"/>
        <w:contextualSpacing/>
        <w:jc w:val="both"/>
        <w:rPr>
          <w:rFonts w:cs="Times New Roman"/>
          <w:sz w:val="24"/>
          <w:szCs w:val="24"/>
        </w:rPr>
      </w:pPr>
      <w:r w:rsidRPr="00402373">
        <w:rPr>
          <w:rFonts w:cs="Times New Roman"/>
          <w:sz w:val="24"/>
          <w:szCs w:val="24"/>
        </w:rPr>
        <w:t>2) prowadzenie zajęć logopedycznych dla uczniów oraz porad i konsultacji dla rodziców</w:t>
      </w:r>
      <w:r w:rsidR="00DA4A6F" w:rsidRPr="00402373">
        <w:rPr>
          <w:rFonts w:cs="Times New Roman"/>
          <w:sz w:val="24"/>
          <w:szCs w:val="24"/>
        </w:rPr>
        <w:t xml:space="preserve"> </w:t>
      </w:r>
      <w:r w:rsidR="0005242E" w:rsidRPr="00402373">
        <w:rPr>
          <w:rFonts w:cs="Times New Roman"/>
          <w:sz w:val="24"/>
          <w:szCs w:val="24"/>
        </w:rPr>
        <w:t xml:space="preserve"> </w:t>
      </w:r>
      <w:r w:rsidRPr="00402373">
        <w:rPr>
          <w:rFonts w:cs="Times New Roman"/>
          <w:sz w:val="24"/>
          <w:szCs w:val="24"/>
        </w:rPr>
        <w:t xml:space="preserve"> i nauczycieli w zakresie stymulacji rozwoju mowy uczniów i eliminowania jej zaburzeń;</w:t>
      </w:r>
    </w:p>
    <w:p w:rsidR="00542801" w:rsidRPr="00402373" w:rsidRDefault="00542801" w:rsidP="007B402D">
      <w:pPr>
        <w:autoSpaceDE w:val="0"/>
        <w:autoSpaceDN w:val="0"/>
        <w:adjustRightInd w:val="0"/>
        <w:spacing w:after="0" w:line="360" w:lineRule="auto"/>
        <w:contextualSpacing/>
        <w:jc w:val="both"/>
        <w:rPr>
          <w:rFonts w:cs="Times New Roman"/>
          <w:sz w:val="24"/>
          <w:szCs w:val="24"/>
        </w:rPr>
      </w:pPr>
      <w:r w:rsidRPr="00402373">
        <w:rPr>
          <w:rFonts w:cs="Times New Roman"/>
          <w:sz w:val="24"/>
          <w:szCs w:val="24"/>
        </w:rPr>
        <w:t>3) podejmowanie działań profilaktycznych zapobiegających powstawaniu zaburzeń komunikacji językowej we współpracy z rodzicami uczniów;</w:t>
      </w:r>
    </w:p>
    <w:p w:rsidR="00542801" w:rsidRPr="00402373" w:rsidRDefault="00542801" w:rsidP="007B402D">
      <w:pPr>
        <w:autoSpaceDE w:val="0"/>
        <w:autoSpaceDN w:val="0"/>
        <w:adjustRightInd w:val="0"/>
        <w:spacing w:after="0" w:line="360" w:lineRule="auto"/>
        <w:contextualSpacing/>
        <w:jc w:val="both"/>
        <w:rPr>
          <w:rFonts w:cs="Times New Roman"/>
          <w:sz w:val="24"/>
          <w:szCs w:val="24"/>
        </w:rPr>
      </w:pPr>
      <w:r w:rsidRPr="00402373">
        <w:rPr>
          <w:rFonts w:cs="Times New Roman"/>
          <w:sz w:val="24"/>
          <w:szCs w:val="24"/>
        </w:rPr>
        <w:t>4) wspieranie nauczycieli, wychowawców grup wychowawczych i innych specjalistów w:</w:t>
      </w:r>
    </w:p>
    <w:p w:rsidR="00542801" w:rsidRPr="00402373" w:rsidRDefault="00542801" w:rsidP="007B402D">
      <w:pPr>
        <w:autoSpaceDE w:val="0"/>
        <w:autoSpaceDN w:val="0"/>
        <w:adjustRightInd w:val="0"/>
        <w:spacing w:after="0" w:line="360" w:lineRule="auto"/>
        <w:contextualSpacing/>
        <w:jc w:val="both"/>
        <w:rPr>
          <w:rFonts w:cs="Times New Roman"/>
          <w:sz w:val="24"/>
          <w:szCs w:val="24"/>
        </w:rPr>
      </w:pPr>
      <w:r w:rsidRPr="00402373">
        <w:rPr>
          <w:rFonts w:cs="Times New Roman"/>
          <w:sz w:val="24"/>
          <w:szCs w:val="24"/>
        </w:rPr>
        <w:t>a) rozpoznawaniu indywidualnych potrzeb rozwojowych i edukacyjnych oraz możliwości psychofizycznych uczniów w celu określenia mocnych stron, predyspozycji, zainteresowań</w:t>
      </w:r>
      <w:r w:rsidR="00DA4A6F" w:rsidRPr="00402373">
        <w:rPr>
          <w:rFonts w:cs="Times New Roman"/>
          <w:sz w:val="24"/>
          <w:szCs w:val="24"/>
        </w:rPr>
        <w:t xml:space="preserve"> </w:t>
      </w:r>
      <w:r w:rsidRPr="00402373">
        <w:rPr>
          <w:rFonts w:cs="Times New Roman"/>
          <w:sz w:val="24"/>
          <w:szCs w:val="24"/>
        </w:rPr>
        <w:t xml:space="preserve">i uzdolnień uczniów oraz przyczyn niepowodzeń edukacyjnych lub trudności </w:t>
      </w:r>
      <w:r w:rsidR="0005242E" w:rsidRPr="00402373">
        <w:rPr>
          <w:rFonts w:cs="Times New Roman"/>
          <w:sz w:val="24"/>
          <w:szCs w:val="24"/>
        </w:rPr>
        <w:t xml:space="preserve"> </w:t>
      </w:r>
      <w:r w:rsidRPr="00402373">
        <w:rPr>
          <w:rFonts w:cs="Times New Roman"/>
          <w:sz w:val="24"/>
          <w:szCs w:val="24"/>
        </w:rPr>
        <w:t>w funkcjonowaniu uczniów, w tym barier i ograniczeń utrudniających funkcjonowanie ucznia i jego uczestnictwo w życiu przedszkola, szkoły i placówki,</w:t>
      </w:r>
    </w:p>
    <w:p w:rsidR="00542801" w:rsidRPr="00402373" w:rsidRDefault="00542801" w:rsidP="007B402D">
      <w:pPr>
        <w:autoSpaceDE w:val="0"/>
        <w:autoSpaceDN w:val="0"/>
        <w:adjustRightInd w:val="0"/>
        <w:spacing w:after="0" w:line="360" w:lineRule="auto"/>
        <w:contextualSpacing/>
        <w:jc w:val="both"/>
        <w:rPr>
          <w:rFonts w:cs="Times New Roman"/>
          <w:sz w:val="24"/>
          <w:szCs w:val="24"/>
        </w:rPr>
      </w:pPr>
      <w:r w:rsidRPr="00402373">
        <w:rPr>
          <w:rFonts w:cs="Times New Roman"/>
          <w:sz w:val="24"/>
          <w:szCs w:val="24"/>
        </w:rPr>
        <w:t>b) udzielaniu pomocy psychologiczno-pedagogicznej.</w:t>
      </w:r>
    </w:p>
    <w:p w:rsidR="00CD770B" w:rsidRPr="00402373" w:rsidRDefault="00CD770B" w:rsidP="007B402D">
      <w:pPr>
        <w:autoSpaceDE w:val="0"/>
        <w:autoSpaceDN w:val="0"/>
        <w:adjustRightInd w:val="0"/>
        <w:spacing w:after="0" w:line="360" w:lineRule="auto"/>
        <w:contextualSpacing/>
        <w:jc w:val="both"/>
        <w:rPr>
          <w:rFonts w:cs="Times New Roman"/>
          <w:sz w:val="24"/>
          <w:szCs w:val="24"/>
        </w:rPr>
      </w:pPr>
    </w:p>
    <w:p w:rsidR="00CD770B" w:rsidRPr="00402373" w:rsidRDefault="00CD770B" w:rsidP="007B402D">
      <w:pPr>
        <w:tabs>
          <w:tab w:val="left" w:pos="284"/>
          <w:tab w:val="left" w:pos="1134"/>
        </w:tabs>
        <w:spacing w:after="0" w:line="360" w:lineRule="auto"/>
        <w:contextualSpacing/>
        <w:jc w:val="center"/>
        <w:rPr>
          <w:rFonts w:cs="Times New Roman"/>
          <w:b/>
          <w:bCs/>
          <w:sz w:val="24"/>
          <w:szCs w:val="24"/>
        </w:rPr>
      </w:pPr>
      <w:r w:rsidRPr="00402373">
        <w:rPr>
          <w:rFonts w:cs="Times New Roman"/>
          <w:b/>
          <w:bCs/>
          <w:sz w:val="24"/>
          <w:szCs w:val="24"/>
        </w:rPr>
        <w:t>§ 7</w:t>
      </w:r>
      <w:r w:rsidR="00836DED">
        <w:rPr>
          <w:rFonts w:cs="Times New Roman"/>
          <w:b/>
          <w:bCs/>
          <w:sz w:val="24"/>
          <w:szCs w:val="24"/>
        </w:rPr>
        <w:t>4</w:t>
      </w:r>
    </w:p>
    <w:p w:rsidR="00CD770B" w:rsidRPr="00402373" w:rsidRDefault="00CD770B" w:rsidP="007B402D">
      <w:pPr>
        <w:autoSpaceDE w:val="0"/>
        <w:autoSpaceDN w:val="0"/>
        <w:adjustRightInd w:val="0"/>
        <w:spacing w:after="0" w:line="360" w:lineRule="auto"/>
        <w:contextualSpacing/>
        <w:jc w:val="both"/>
        <w:rPr>
          <w:rFonts w:cs="Times New Roman"/>
          <w:sz w:val="24"/>
          <w:szCs w:val="24"/>
        </w:rPr>
      </w:pPr>
      <w:r w:rsidRPr="00307161">
        <w:rPr>
          <w:rFonts w:cs="Times New Roman"/>
          <w:sz w:val="24"/>
          <w:szCs w:val="24"/>
        </w:rPr>
        <w:t xml:space="preserve">1. </w:t>
      </w:r>
      <w:r w:rsidRPr="00307161">
        <w:rPr>
          <w:rFonts w:cs="Times New Roman"/>
          <w:b/>
          <w:sz w:val="24"/>
          <w:szCs w:val="24"/>
        </w:rPr>
        <w:t>W szkole może być zatrudniony</w:t>
      </w:r>
      <w:r w:rsidR="00307161">
        <w:rPr>
          <w:rFonts w:cs="Times New Roman"/>
          <w:b/>
          <w:sz w:val="24"/>
          <w:szCs w:val="24"/>
        </w:rPr>
        <w:t>:</w:t>
      </w:r>
      <w:r w:rsidRPr="00307161">
        <w:rPr>
          <w:rFonts w:cs="Times New Roman"/>
          <w:b/>
          <w:sz w:val="24"/>
          <w:szCs w:val="24"/>
        </w:rPr>
        <w:t xml:space="preserve"> </w:t>
      </w:r>
      <w:r w:rsidR="00307161">
        <w:rPr>
          <w:rFonts w:cs="Times New Roman"/>
          <w:b/>
          <w:sz w:val="24"/>
          <w:szCs w:val="24"/>
        </w:rPr>
        <w:t xml:space="preserve">pomoc </w:t>
      </w:r>
      <w:r w:rsidRPr="00307161">
        <w:rPr>
          <w:rFonts w:cs="Times New Roman"/>
          <w:b/>
          <w:sz w:val="24"/>
          <w:szCs w:val="24"/>
        </w:rPr>
        <w:t xml:space="preserve"> nauczyciela i nauczyciel wspierający</w:t>
      </w:r>
      <w:r w:rsidRPr="00307161">
        <w:rPr>
          <w:rFonts w:cs="Times New Roman"/>
          <w:sz w:val="24"/>
          <w:szCs w:val="24"/>
        </w:rPr>
        <w:t>.</w:t>
      </w:r>
    </w:p>
    <w:p w:rsidR="00493CC4" w:rsidRPr="00402373" w:rsidRDefault="00493CC4" w:rsidP="007B402D">
      <w:pPr>
        <w:spacing w:after="0" w:line="360" w:lineRule="auto"/>
        <w:contextualSpacing/>
        <w:rPr>
          <w:rFonts w:eastAsia="Times New Roman" w:cs="Times New Roman"/>
          <w:sz w:val="24"/>
          <w:szCs w:val="24"/>
        </w:rPr>
      </w:pPr>
      <w:r w:rsidRPr="00402373">
        <w:rPr>
          <w:rFonts w:eastAsia="Times New Roman" w:cs="Times New Roman"/>
          <w:sz w:val="24"/>
          <w:szCs w:val="24"/>
        </w:rPr>
        <w:t xml:space="preserve">2.Obowiązki pomocy nauczyciela/ </w:t>
      </w:r>
      <w:r w:rsidR="00307161">
        <w:rPr>
          <w:rFonts w:eastAsia="Times New Roman" w:cs="Times New Roman"/>
          <w:sz w:val="24"/>
          <w:szCs w:val="24"/>
        </w:rPr>
        <w:t>nauczyciela wspierającego</w:t>
      </w:r>
      <w:r w:rsidRPr="00402373">
        <w:rPr>
          <w:rFonts w:eastAsia="Times New Roman" w:cs="Times New Roman"/>
          <w:sz w:val="24"/>
          <w:szCs w:val="24"/>
        </w:rPr>
        <w:t>:</w:t>
      </w:r>
    </w:p>
    <w:p w:rsidR="00493CC4" w:rsidRPr="00402373" w:rsidRDefault="00493CC4" w:rsidP="00446583">
      <w:pPr>
        <w:pStyle w:val="Teksttreci20"/>
        <w:numPr>
          <w:ilvl w:val="0"/>
          <w:numId w:val="150"/>
        </w:numPr>
        <w:tabs>
          <w:tab w:val="left" w:pos="782"/>
        </w:tabs>
        <w:spacing w:after="0" w:line="360" w:lineRule="auto"/>
        <w:contextualSpacing/>
        <w:jc w:val="both"/>
        <w:rPr>
          <w:rFonts w:asciiTheme="minorHAnsi" w:hAnsiTheme="minorHAnsi"/>
          <w:sz w:val="24"/>
          <w:szCs w:val="24"/>
        </w:rPr>
      </w:pPr>
      <w:r w:rsidRPr="00402373">
        <w:rPr>
          <w:rFonts w:asciiTheme="minorHAnsi" w:hAnsiTheme="minorHAnsi"/>
          <w:sz w:val="24"/>
          <w:szCs w:val="24"/>
        </w:rPr>
        <w:t>Realizują zadania wyznaczone przez dyrektora szkoły.</w:t>
      </w:r>
    </w:p>
    <w:p w:rsidR="00493CC4" w:rsidRPr="00402373" w:rsidRDefault="00493CC4" w:rsidP="00446583">
      <w:pPr>
        <w:pStyle w:val="Teksttreci20"/>
        <w:numPr>
          <w:ilvl w:val="0"/>
          <w:numId w:val="150"/>
        </w:numPr>
        <w:tabs>
          <w:tab w:val="left" w:pos="782"/>
        </w:tabs>
        <w:spacing w:after="0" w:line="360" w:lineRule="auto"/>
        <w:contextualSpacing/>
        <w:jc w:val="both"/>
        <w:rPr>
          <w:rFonts w:asciiTheme="minorHAnsi" w:hAnsiTheme="minorHAnsi"/>
          <w:sz w:val="24"/>
          <w:szCs w:val="24"/>
        </w:rPr>
      </w:pPr>
      <w:r w:rsidRPr="00402373">
        <w:rPr>
          <w:rFonts w:asciiTheme="minorHAnsi" w:hAnsiTheme="minorHAnsi"/>
          <w:sz w:val="24"/>
          <w:szCs w:val="24"/>
        </w:rPr>
        <w:t xml:space="preserve">Prowadzą wspólnie z innymi nauczycielami zajęcia edukacyjne oraz wspólnie z innymi nauczycielami i specjalistami realizują zintegrowane działania i zajęcia, określone w programie; </w:t>
      </w:r>
    </w:p>
    <w:p w:rsidR="00493CC4" w:rsidRPr="00402373" w:rsidRDefault="00493CC4" w:rsidP="00446583">
      <w:pPr>
        <w:pStyle w:val="Teksttreci20"/>
        <w:numPr>
          <w:ilvl w:val="0"/>
          <w:numId w:val="150"/>
        </w:numPr>
        <w:tabs>
          <w:tab w:val="left" w:pos="782"/>
        </w:tabs>
        <w:spacing w:after="0" w:line="360" w:lineRule="auto"/>
        <w:contextualSpacing/>
        <w:jc w:val="both"/>
        <w:rPr>
          <w:rFonts w:asciiTheme="minorHAnsi" w:hAnsiTheme="minorHAnsi"/>
          <w:sz w:val="24"/>
          <w:szCs w:val="24"/>
        </w:rPr>
      </w:pPr>
      <w:r w:rsidRPr="00402373">
        <w:rPr>
          <w:rFonts w:asciiTheme="minorHAnsi" w:hAnsiTheme="minorHAnsi"/>
          <w:sz w:val="24"/>
          <w:szCs w:val="24"/>
        </w:rPr>
        <w:t xml:space="preserve">Prowadzą wspólnie z innymi nauczycielami i specjalistami pracę wychowawczą z uczniami niepełnosprawnymi, niedostosowanymi społecznie oraz zagrożonymi niedostosowaniem społecznym; </w:t>
      </w:r>
    </w:p>
    <w:p w:rsidR="00493CC4" w:rsidRPr="00402373" w:rsidRDefault="00493CC4" w:rsidP="00446583">
      <w:pPr>
        <w:pStyle w:val="Teksttreci20"/>
        <w:numPr>
          <w:ilvl w:val="0"/>
          <w:numId w:val="150"/>
        </w:numPr>
        <w:tabs>
          <w:tab w:val="left" w:pos="782"/>
        </w:tabs>
        <w:spacing w:after="0" w:line="360" w:lineRule="auto"/>
        <w:contextualSpacing/>
        <w:jc w:val="both"/>
        <w:rPr>
          <w:rFonts w:asciiTheme="minorHAnsi" w:hAnsiTheme="minorHAnsi"/>
          <w:sz w:val="24"/>
          <w:szCs w:val="24"/>
        </w:rPr>
      </w:pPr>
      <w:r w:rsidRPr="00402373">
        <w:rPr>
          <w:rFonts w:asciiTheme="minorHAnsi" w:hAnsiTheme="minorHAnsi"/>
          <w:sz w:val="24"/>
          <w:szCs w:val="24"/>
        </w:rPr>
        <w:t>Uczestniczą, w miarę potrzeb, w zajęciach edukacyjnych prowadzonych przez nauczycieli oraz w zintegrowanych działaniach i zajęciach, określonych w programie, realizowanych przez nauczycieli i specjalistów;</w:t>
      </w:r>
    </w:p>
    <w:p w:rsidR="00493CC4" w:rsidRPr="00402373" w:rsidRDefault="00493CC4" w:rsidP="00446583">
      <w:pPr>
        <w:pStyle w:val="Teksttreci20"/>
        <w:numPr>
          <w:ilvl w:val="0"/>
          <w:numId w:val="150"/>
        </w:numPr>
        <w:tabs>
          <w:tab w:val="left" w:pos="782"/>
        </w:tabs>
        <w:spacing w:after="0" w:line="360" w:lineRule="auto"/>
        <w:contextualSpacing/>
        <w:jc w:val="both"/>
        <w:rPr>
          <w:rFonts w:asciiTheme="minorHAnsi" w:hAnsiTheme="minorHAnsi"/>
          <w:sz w:val="24"/>
          <w:szCs w:val="24"/>
        </w:rPr>
      </w:pPr>
      <w:r w:rsidRPr="00402373">
        <w:rPr>
          <w:rFonts w:asciiTheme="minorHAnsi" w:hAnsiTheme="minorHAnsi"/>
          <w:sz w:val="24"/>
          <w:szCs w:val="24"/>
        </w:rPr>
        <w:lastRenderedPageBreak/>
        <w:t xml:space="preserve"> 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493CC4" w:rsidRPr="00402373" w:rsidRDefault="00493CC4" w:rsidP="00446583">
      <w:pPr>
        <w:pStyle w:val="Teksttreci20"/>
        <w:numPr>
          <w:ilvl w:val="0"/>
          <w:numId w:val="150"/>
        </w:numPr>
        <w:tabs>
          <w:tab w:val="left" w:pos="782"/>
        </w:tabs>
        <w:spacing w:after="0" w:line="360" w:lineRule="auto"/>
        <w:ind w:left="714" w:hanging="357"/>
        <w:contextualSpacing/>
        <w:jc w:val="both"/>
        <w:rPr>
          <w:rFonts w:asciiTheme="minorHAnsi" w:hAnsiTheme="minorHAnsi"/>
          <w:sz w:val="24"/>
          <w:szCs w:val="24"/>
        </w:rPr>
      </w:pPr>
      <w:r w:rsidRPr="00402373">
        <w:rPr>
          <w:rFonts w:asciiTheme="minorHAnsi" w:hAnsiTheme="minorHAnsi"/>
          <w:sz w:val="24"/>
          <w:szCs w:val="24"/>
        </w:rPr>
        <w:t>Respektowan</w:t>
      </w:r>
      <w:r w:rsidR="00241E8F">
        <w:rPr>
          <w:rFonts w:asciiTheme="minorHAnsi" w:hAnsiTheme="minorHAnsi"/>
          <w:sz w:val="24"/>
          <w:szCs w:val="24"/>
        </w:rPr>
        <w:t xml:space="preserve">ia trójpodmiotowość </w:t>
      </w:r>
      <w:r w:rsidRPr="00402373">
        <w:rPr>
          <w:rFonts w:asciiTheme="minorHAnsi" w:hAnsiTheme="minorHAnsi"/>
          <w:sz w:val="24"/>
          <w:szCs w:val="24"/>
        </w:rPr>
        <w:t>oddziaływań wychowawczych i kształcących: uczeń-szkoła-dom rodzinny.</w:t>
      </w:r>
    </w:p>
    <w:p w:rsidR="00493CC4" w:rsidRPr="00402373" w:rsidRDefault="00493CC4" w:rsidP="00446583">
      <w:pPr>
        <w:pStyle w:val="Teksttreci20"/>
        <w:numPr>
          <w:ilvl w:val="0"/>
          <w:numId w:val="150"/>
        </w:numPr>
        <w:tabs>
          <w:tab w:val="left" w:pos="782"/>
        </w:tabs>
        <w:spacing w:after="0" w:line="360" w:lineRule="auto"/>
        <w:ind w:left="714" w:hanging="357"/>
        <w:contextualSpacing/>
        <w:jc w:val="both"/>
        <w:rPr>
          <w:rFonts w:asciiTheme="minorHAnsi" w:hAnsiTheme="minorHAnsi"/>
          <w:sz w:val="24"/>
          <w:szCs w:val="24"/>
        </w:rPr>
      </w:pPr>
      <w:r w:rsidRPr="00402373">
        <w:rPr>
          <w:rFonts w:asciiTheme="minorHAnsi" w:hAnsiTheme="minorHAnsi"/>
          <w:sz w:val="24"/>
          <w:szCs w:val="24"/>
        </w:rPr>
        <w:t>Zapewn</w:t>
      </w:r>
      <w:r w:rsidR="00241E8F">
        <w:rPr>
          <w:rFonts w:asciiTheme="minorHAnsi" w:hAnsiTheme="minorHAnsi"/>
          <w:sz w:val="24"/>
          <w:szCs w:val="24"/>
        </w:rPr>
        <w:t>iają opiekę</w:t>
      </w:r>
      <w:r w:rsidRPr="00402373">
        <w:rPr>
          <w:rFonts w:asciiTheme="minorHAnsi" w:hAnsiTheme="minorHAnsi"/>
          <w:sz w:val="24"/>
          <w:szCs w:val="24"/>
        </w:rPr>
        <w:t xml:space="preserve"> w czasie przerw międzylekcyjnych powierzonym uczniom.</w:t>
      </w:r>
    </w:p>
    <w:p w:rsidR="00493CC4" w:rsidRPr="00402373" w:rsidRDefault="00493CC4" w:rsidP="00446583">
      <w:pPr>
        <w:pStyle w:val="Teksttreci20"/>
        <w:numPr>
          <w:ilvl w:val="0"/>
          <w:numId w:val="150"/>
        </w:numPr>
        <w:tabs>
          <w:tab w:val="left" w:pos="782"/>
        </w:tabs>
        <w:spacing w:after="0" w:line="360" w:lineRule="auto"/>
        <w:ind w:left="714" w:hanging="357"/>
        <w:contextualSpacing/>
        <w:jc w:val="both"/>
        <w:rPr>
          <w:rFonts w:asciiTheme="minorHAnsi" w:hAnsiTheme="minorHAnsi"/>
          <w:sz w:val="24"/>
          <w:szCs w:val="24"/>
        </w:rPr>
      </w:pPr>
      <w:r w:rsidRPr="00402373">
        <w:rPr>
          <w:rFonts w:asciiTheme="minorHAnsi" w:hAnsiTheme="minorHAnsi"/>
          <w:sz w:val="24"/>
          <w:szCs w:val="24"/>
        </w:rPr>
        <w:t>W wyznaczonych godzinach pracy świetlicy szkolnej wsp</w:t>
      </w:r>
      <w:r w:rsidR="00241E8F">
        <w:rPr>
          <w:rFonts w:asciiTheme="minorHAnsi" w:hAnsiTheme="minorHAnsi"/>
          <w:sz w:val="24"/>
          <w:szCs w:val="24"/>
        </w:rPr>
        <w:t xml:space="preserve">ierają </w:t>
      </w:r>
      <w:r w:rsidRPr="00402373">
        <w:rPr>
          <w:rFonts w:asciiTheme="minorHAnsi" w:hAnsiTheme="minorHAnsi"/>
          <w:sz w:val="24"/>
          <w:szCs w:val="24"/>
        </w:rPr>
        <w:t>prac</w:t>
      </w:r>
      <w:r w:rsidR="00241E8F">
        <w:rPr>
          <w:rFonts w:asciiTheme="minorHAnsi" w:hAnsiTheme="minorHAnsi"/>
          <w:sz w:val="24"/>
          <w:szCs w:val="24"/>
        </w:rPr>
        <w:t>ę</w:t>
      </w:r>
      <w:r w:rsidRPr="00402373">
        <w:rPr>
          <w:rFonts w:asciiTheme="minorHAnsi" w:hAnsiTheme="minorHAnsi"/>
          <w:sz w:val="24"/>
          <w:szCs w:val="24"/>
        </w:rPr>
        <w:t xml:space="preserve"> nauczycieli.</w:t>
      </w:r>
    </w:p>
    <w:p w:rsidR="00493CC4" w:rsidRPr="00402373" w:rsidRDefault="00241E8F" w:rsidP="00446583">
      <w:pPr>
        <w:pStyle w:val="Teksttreci20"/>
        <w:numPr>
          <w:ilvl w:val="0"/>
          <w:numId w:val="150"/>
        </w:numPr>
        <w:tabs>
          <w:tab w:val="left" w:pos="782"/>
        </w:tabs>
        <w:spacing w:after="0" w:line="360" w:lineRule="auto"/>
        <w:ind w:left="714" w:hanging="357"/>
        <w:contextualSpacing/>
        <w:jc w:val="both"/>
        <w:rPr>
          <w:rFonts w:asciiTheme="minorHAnsi" w:hAnsiTheme="minorHAnsi"/>
          <w:sz w:val="24"/>
          <w:szCs w:val="24"/>
        </w:rPr>
      </w:pPr>
      <w:r>
        <w:rPr>
          <w:rFonts w:asciiTheme="minorHAnsi" w:hAnsiTheme="minorHAnsi"/>
          <w:sz w:val="24"/>
          <w:szCs w:val="24"/>
        </w:rPr>
        <w:t xml:space="preserve">Uczestniczą </w:t>
      </w:r>
      <w:r w:rsidR="00493CC4" w:rsidRPr="00402373">
        <w:rPr>
          <w:rFonts w:asciiTheme="minorHAnsi" w:hAnsiTheme="minorHAnsi"/>
          <w:sz w:val="24"/>
          <w:szCs w:val="24"/>
        </w:rPr>
        <w:t xml:space="preserve"> w wyjazdach edukacyjnych wynikających z pracy z uczniami.</w:t>
      </w:r>
    </w:p>
    <w:p w:rsidR="00493CC4" w:rsidRPr="00402373" w:rsidRDefault="00241E8F" w:rsidP="00446583">
      <w:pPr>
        <w:pStyle w:val="Teksttreci20"/>
        <w:numPr>
          <w:ilvl w:val="0"/>
          <w:numId w:val="150"/>
        </w:numPr>
        <w:spacing w:after="0" w:line="360" w:lineRule="auto"/>
        <w:ind w:left="714" w:hanging="357"/>
        <w:contextualSpacing/>
        <w:rPr>
          <w:rFonts w:asciiTheme="minorHAnsi" w:hAnsiTheme="minorHAnsi"/>
          <w:sz w:val="24"/>
          <w:szCs w:val="24"/>
        </w:rPr>
      </w:pPr>
      <w:r>
        <w:rPr>
          <w:rFonts w:asciiTheme="minorHAnsi" w:hAnsiTheme="minorHAnsi"/>
          <w:sz w:val="24"/>
          <w:szCs w:val="24"/>
        </w:rPr>
        <w:t>Przestrzegają  przepisy</w:t>
      </w:r>
      <w:r w:rsidR="00493CC4" w:rsidRPr="00402373">
        <w:rPr>
          <w:rFonts w:asciiTheme="minorHAnsi" w:hAnsiTheme="minorHAnsi"/>
          <w:sz w:val="24"/>
          <w:szCs w:val="24"/>
        </w:rPr>
        <w:t xml:space="preserve"> bhp i p/poż.;</w:t>
      </w:r>
    </w:p>
    <w:p w:rsidR="00493CC4" w:rsidRPr="00402373" w:rsidRDefault="00241E8F" w:rsidP="00446583">
      <w:pPr>
        <w:pStyle w:val="Teksttreci20"/>
        <w:numPr>
          <w:ilvl w:val="0"/>
          <w:numId w:val="150"/>
        </w:numPr>
        <w:spacing w:after="0" w:line="360" w:lineRule="auto"/>
        <w:contextualSpacing/>
        <w:rPr>
          <w:rFonts w:asciiTheme="minorHAnsi" w:hAnsiTheme="minorHAnsi"/>
          <w:sz w:val="24"/>
          <w:szCs w:val="24"/>
        </w:rPr>
      </w:pPr>
      <w:r>
        <w:rPr>
          <w:rFonts w:asciiTheme="minorHAnsi" w:hAnsiTheme="minorHAnsi"/>
          <w:sz w:val="24"/>
          <w:szCs w:val="24"/>
        </w:rPr>
        <w:t>Przestrzegają  Regulamin</w:t>
      </w:r>
      <w:r w:rsidR="00493CC4" w:rsidRPr="00402373">
        <w:rPr>
          <w:rFonts w:asciiTheme="minorHAnsi" w:hAnsiTheme="minorHAnsi"/>
          <w:sz w:val="24"/>
          <w:szCs w:val="24"/>
        </w:rPr>
        <w:t xml:space="preserve"> Pracy;</w:t>
      </w:r>
    </w:p>
    <w:p w:rsidR="00493CC4" w:rsidRPr="00402373" w:rsidRDefault="00241E8F" w:rsidP="00446583">
      <w:pPr>
        <w:pStyle w:val="Teksttreci20"/>
        <w:numPr>
          <w:ilvl w:val="0"/>
          <w:numId w:val="150"/>
        </w:numPr>
        <w:spacing w:after="0" w:line="360" w:lineRule="auto"/>
        <w:contextualSpacing/>
        <w:rPr>
          <w:rFonts w:asciiTheme="minorHAnsi" w:hAnsiTheme="minorHAnsi"/>
          <w:sz w:val="24"/>
          <w:szCs w:val="24"/>
        </w:rPr>
      </w:pPr>
      <w:r>
        <w:rPr>
          <w:rFonts w:asciiTheme="minorHAnsi" w:hAnsiTheme="minorHAnsi"/>
          <w:sz w:val="24"/>
          <w:szCs w:val="24"/>
        </w:rPr>
        <w:t xml:space="preserve">Współpracują </w:t>
      </w:r>
      <w:r w:rsidR="00493CC4" w:rsidRPr="00402373">
        <w:rPr>
          <w:rFonts w:asciiTheme="minorHAnsi" w:hAnsiTheme="minorHAnsi"/>
          <w:sz w:val="24"/>
          <w:szCs w:val="24"/>
        </w:rPr>
        <w:t xml:space="preserve"> z nauczycielami, pracownikami i dyrekcją w wychowaniu młodzieży i zapewnieniu bezpieczeństwa</w:t>
      </w:r>
    </w:p>
    <w:p w:rsidR="00493CC4" w:rsidRPr="00307161" w:rsidRDefault="00241E8F" w:rsidP="00307161">
      <w:pPr>
        <w:pStyle w:val="Teksttreci20"/>
        <w:numPr>
          <w:ilvl w:val="0"/>
          <w:numId w:val="150"/>
        </w:numPr>
        <w:spacing w:after="0" w:line="360" w:lineRule="auto"/>
        <w:contextualSpacing/>
        <w:rPr>
          <w:rFonts w:asciiTheme="minorHAnsi" w:hAnsiTheme="minorHAnsi"/>
          <w:sz w:val="24"/>
          <w:szCs w:val="24"/>
        </w:rPr>
      </w:pPr>
      <w:r>
        <w:rPr>
          <w:rFonts w:asciiTheme="minorHAnsi" w:hAnsiTheme="minorHAnsi"/>
          <w:sz w:val="24"/>
          <w:szCs w:val="24"/>
        </w:rPr>
        <w:t xml:space="preserve">Wykonują  inne </w:t>
      </w:r>
      <w:r w:rsidR="00493CC4" w:rsidRPr="00402373">
        <w:rPr>
          <w:rFonts w:asciiTheme="minorHAnsi" w:hAnsiTheme="minorHAnsi"/>
          <w:sz w:val="24"/>
          <w:szCs w:val="24"/>
        </w:rPr>
        <w:t>polece</w:t>
      </w:r>
      <w:r>
        <w:rPr>
          <w:rFonts w:asciiTheme="minorHAnsi" w:hAnsiTheme="minorHAnsi"/>
          <w:sz w:val="24"/>
          <w:szCs w:val="24"/>
        </w:rPr>
        <w:t>nia</w:t>
      </w:r>
      <w:r w:rsidR="00493CC4" w:rsidRPr="00402373">
        <w:rPr>
          <w:rFonts w:asciiTheme="minorHAnsi" w:hAnsiTheme="minorHAnsi"/>
          <w:sz w:val="24"/>
          <w:szCs w:val="24"/>
        </w:rPr>
        <w:t xml:space="preserve"> </w:t>
      </w:r>
      <w:r>
        <w:rPr>
          <w:rFonts w:asciiTheme="minorHAnsi" w:hAnsiTheme="minorHAnsi"/>
          <w:sz w:val="24"/>
          <w:szCs w:val="24"/>
        </w:rPr>
        <w:t>d</w:t>
      </w:r>
      <w:r w:rsidR="00493CC4" w:rsidRPr="00402373">
        <w:rPr>
          <w:rFonts w:asciiTheme="minorHAnsi" w:hAnsiTheme="minorHAnsi"/>
          <w:sz w:val="24"/>
          <w:szCs w:val="24"/>
        </w:rPr>
        <w:t>yrektora szkoły.</w:t>
      </w:r>
    </w:p>
    <w:p w:rsidR="00493CC4" w:rsidRPr="00402373" w:rsidRDefault="00493CC4" w:rsidP="007B402D">
      <w:pPr>
        <w:pStyle w:val="Teksttreci20"/>
        <w:spacing w:after="0" w:line="360" w:lineRule="auto"/>
        <w:ind w:left="720"/>
        <w:contextualSpacing/>
        <w:jc w:val="center"/>
        <w:rPr>
          <w:rFonts w:asciiTheme="minorHAnsi" w:hAnsiTheme="minorHAnsi"/>
          <w:b/>
          <w:sz w:val="24"/>
          <w:szCs w:val="24"/>
        </w:rPr>
      </w:pPr>
      <w:r w:rsidRPr="00402373">
        <w:rPr>
          <w:rFonts w:asciiTheme="minorHAnsi" w:hAnsiTheme="minorHAnsi"/>
          <w:b/>
          <w:sz w:val="24"/>
          <w:szCs w:val="24"/>
        </w:rPr>
        <w:t>§ 7</w:t>
      </w:r>
      <w:r w:rsidR="00836DED">
        <w:rPr>
          <w:rFonts w:asciiTheme="minorHAnsi" w:hAnsiTheme="minorHAnsi"/>
          <w:b/>
          <w:sz w:val="24"/>
          <w:szCs w:val="24"/>
        </w:rPr>
        <w:t>5</w:t>
      </w:r>
    </w:p>
    <w:p w:rsidR="00493CC4" w:rsidRPr="00402373" w:rsidRDefault="00493CC4" w:rsidP="007B402D">
      <w:pPr>
        <w:pStyle w:val="Teksttreci20"/>
        <w:spacing w:after="0" w:line="360" w:lineRule="auto"/>
        <w:ind w:left="720"/>
        <w:contextualSpacing/>
        <w:rPr>
          <w:rFonts w:asciiTheme="minorHAnsi" w:hAnsiTheme="minorHAnsi"/>
          <w:b/>
          <w:sz w:val="24"/>
          <w:szCs w:val="24"/>
        </w:rPr>
      </w:pPr>
      <w:r w:rsidRPr="00402373">
        <w:rPr>
          <w:rFonts w:asciiTheme="minorHAnsi" w:hAnsiTheme="minorHAnsi"/>
          <w:b/>
          <w:sz w:val="24"/>
          <w:szCs w:val="24"/>
        </w:rPr>
        <w:t>1. Do zadań doradcy zawodowego należy w szczególności:</w:t>
      </w:r>
    </w:p>
    <w:p w:rsidR="00493CC4" w:rsidRPr="00402373" w:rsidRDefault="00493CC4" w:rsidP="007B402D">
      <w:pPr>
        <w:pStyle w:val="Teksttreci20"/>
        <w:spacing w:after="0" w:line="360" w:lineRule="auto"/>
        <w:ind w:left="720"/>
        <w:contextualSpacing/>
        <w:rPr>
          <w:rFonts w:asciiTheme="minorHAnsi" w:hAnsiTheme="minorHAnsi"/>
          <w:sz w:val="24"/>
          <w:szCs w:val="24"/>
        </w:rPr>
      </w:pPr>
      <w:r w:rsidRPr="00402373">
        <w:rPr>
          <w:rFonts w:asciiTheme="minorHAnsi" w:hAnsiTheme="minorHAnsi"/>
          <w:sz w:val="24"/>
          <w:szCs w:val="24"/>
        </w:rPr>
        <w:t>1) systematyczne diagnozowanie zapotrzebowania uczniów na informacje edukacyjne  i zawodowe oraz pomoc w planowaniu kształcenia i kariery zawodowej;</w:t>
      </w:r>
    </w:p>
    <w:p w:rsidR="00493CC4" w:rsidRPr="00402373" w:rsidRDefault="00493CC4" w:rsidP="007B402D">
      <w:pPr>
        <w:pStyle w:val="Teksttreci20"/>
        <w:spacing w:after="0" w:line="360" w:lineRule="auto"/>
        <w:ind w:left="720"/>
        <w:contextualSpacing/>
        <w:rPr>
          <w:rFonts w:asciiTheme="minorHAnsi" w:hAnsiTheme="minorHAnsi"/>
          <w:sz w:val="24"/>
          <w:szCs w:val="24"/>
        </w:rPr>
      </w:pPr>
      <w:r w:rsidRPr="00402373">
        <w:rPr>
          <w:rFonts w:asciiTheme="minorHAnsi" w:hAnsiTheme="minorHAnsi"/>
          <w:sz w:val="24"/>
          <w:szCs w:val="24"/>
        </w:rPr>
        <w:t>2) gromadzenie, aktualizacja i udostępnianie informacji edukacyjnych i zawodowych właściwych dla danego poziomu kształcenia;</w:t>
      </w:r>
    </w:p>
    <w:p w:rsidR="00493CC4" w:rsidRPr="00402373" w:rsidRDefault="00493CC4" w:rsidP="007B402D">
      <w:pPr>
        <w:pStyle w:val="Teksttreci20"/>
        <w:spacing w:after="0" w:line="360" w:lineRule="auto"/>
        <w:ind w:left="720"/>
        <w:contextualSpacing/>
        <w:rPr>
          <w:rFonts w:asciiTheme="minorHAnsi" w:hAnsiTheme="minorHAnsi"/>
          <w:sz w:val="24"/>
          <w:szCs w:val="24"/>
        </w:rPr>
      </w:pPr>
      <w:r w:rsidRPr="00402373">
        <w:rPr>
          <w:rFonts w:asciiTheme="minorHAnsi" w:hAnsiTheme="minorHAnsi"/>
          <w:sz w:val="24"/>
          <w:szCs w:val="24"/>
        </w:rPr>
        <w:t>3) prowadzenie zajęć związanych z wyborem kierunku kształcenia i zawodu z uwzględnieniem rozpoznanych mocnych stron, predyspozycji, zainteresowań i uzdolnień uczniów;</w:t>
      </w:r>
    </w:p>
    <w:p w:rsidR="00493CC4" w:rsidRPr="00402373" w:rsidRDefault="00493CC4" w:rsidP="007B402D">
      <w:pPr>
        <w:pStyle w:val="Teksttreci20"/>
        <w:spacing w:after="0" w:line="360" w:lineRule="auto"/>
        <w:ind w:left="720"/>
        <w:contextualSpacing/>
        <w:rPr>
          <w:rFonts w:asciiTheme="minorHAnsi" w:hAnsiTheme="minorHAnsi"/>
          <w:sz w:val="24"/>
          <w:szCs w:val="24"/>
        </w:rPr>
      </w:pPr>
      <w:r w:rsidRPr="00402373">
        <w:rPr>
          <w:rFonts w:asciiTheme="minorHAnsi" w:hAnsiTheme="minorHAnsi"/>
          <w:sz w:val="24"/>
          <w:szCs w:val="24"/>
        </w:rPr>
        <w:t>4) koordynowanie działalności informacyjno-doradczej prowadzonej przez szkołę i placówkę;</w:t>
      </w:r>
    </w:p>
    <w:p w:rsidR="00493CC4" w:rsidRPr="00402373" w:rsidRDefault="00493CC4" w:rsidP="007B402D">
      <w:pPr>
        <w:pStyle w:val="Teksttreci20"/>
        <w:spacing w:after="0" w:line="360" w:lineRule="auto"/>
        <w:ind w:left="720"/>
        <w:contextualSpacing/>
        <w:rPr>
          <w:rFonts w:asciiTheme="minorHAnsi" w:hAnsiTheme="minorHAnsi"/>
          <w:sz w:val="24"/>
          <w:szCs w:val="24"/>
        </w:rPr>
      </w:pPr>
      <w:r w:rsidRPr="00402373">
        <w:rPr>
          <w:rFonts w:asciiTheme="minorHAnsi" w:hAnsiTheme="minorHAnsi"/>
          <w:sz w:val="24"/>
          <w:szCs w:val="24"/>
        </w:rPr>
        <w:t>5) współpraca z innymi nauczycielami w tworzeniu i zapewnieniu ciągłości działań w zakresie zajęć związanych z wyborem kierunku kształcenia i zawodu;</w:t>
      </w:r>
    </w:p>
    <w:p w:rsidR="00493CC4" w:rsidRPr="00402373" w:rsidRDefault="00493CC4" w:rsidP="007B402D">
      <w:pPr>
        <w:pStyle w:val="Teksttreci20"/>
        <w:spacing w:after="0" w:line="360" w:lineRule="auto"/>
        <w:ind w:left="720"/>
        <w:contextualSpacing/>
        <w:rPr>
          <w:rFonts w:asciiTheme="minorHAnsi" w:hAnsiTheme="minorHAnsi"/>
          <w:sz w:val="24"/>
          <w:szCs w:val="24"/>
        </w:rPr>
      </w:pPr>
      <w:r w:rsidRPr="00402373">
        <w:rPr>
          <w:rFonts w:asciiTheme="minorHAnsi" w:hAnsiTheme="minorHAnsi"/>
          <w:sz w:val="24"/>
          <w:szCs w:val="24"/>
        </w:rPr>
        <w:t>6) wspieranie nauczycieli, wychowawców grup wychowawczych i innych specjalistów  w udzielaniu pomocy psychologiczno- pedagogicznej.</w:t>
      </w:r>
    </w:p>
    <w:p w:rsidR="00493CC4" w:rsidRPr="00402373" w:rsidRDefault="00493CC4" w:rsidP="007B402D">
      <w:pPr>
        <w:pStyle w:val="Teksttreci20"/>
        <w:spacing w:after="0" w:line="360" w:lineRule="auto"/>
        <w:ind w:left="720"/>
        <w:contextualSpacing/>
        <w:rPr>
          <w:rFonts w:asciiTheme="minorHAnsi" w:hAnsiTheme="minorHAnsi"/>
          <w:sz w:val="24"/>
          <w:szCs w:val="24"/>
        </w:rPr>
      </w:pPr>
      <w:r w:rsidRPr="00402373">
        <w:rPr>
          <w:rFonts w:asciiTheme="minorHAnsi" w:hAnsiTheme="minorHAnsi"/>
          <w:sz w:val="24"/>
          <w:szCs w:val="24"/>
        </w:rPr>
        <w:t xml:space="preserve"> 2. W przypadku braku doradcy zawodowego w szkole lub placówce dyrektor szkoły lub placówki wyznacza nauczyciela, wychowawcę grupy wychowawczej lub specjalistę realizującego zadania, o których mowa w ust. 1.</w:t>
      </w:r>
    </w:p>
    <w:p w:rsidR="00493CC4" w:rsidRPr="00402373" w:rsidRDefault="00493CC4" w:rsidP="007B402D">
      <w:pPr>
        <w:pStyle w:val="Teksttreci20"/>
        <w:spacing w:after="0" w:line="360" w:lineRule="auto"/>
        <w:ind w:left="720"/>
        <w:contextualSpacing/>
        <w:rPr>
          <w:rFonts w:asciiTheme="minorHAnsi" w:hAnsiTheme="minorHAnsi"/>
          <w:sz w:val="24"/>
          <w:szCs w:val="24"/>
        </w:rPr>
      </w:pPr>
      <w:r w:rsidRPr="00402373">
        <w:rPr>
          <w:rFonts w:asciiTheme="minorHAnsi" w:hAnsiTheme="minorHAnsi"/>
          <w:sz w:val="24"/>
          <w:szCs w:val="24"/>
        </w:rPr>
        <w:t>3. Doradca zawodowy lub inny nauczyciel realizujący jego zadania może współpracować z powiatowymi doradcami koo</w:t>
      </w:r>
      <w:r w:rsidR="00CD2C3B">
        <w:rPr>
          <w:rFonts w:asciiTheme="minorHAnsi" w:hAnsiTheme="minorHAnsi"/>
          <w:sz w:val="24"/>
          <w:szCs w:val="24"/>
        </w:rPr>
        <w:t>rdynatorami do spraw doradztwa.</w:t>
      </w:r>
    </w:p>
    <w:p w:rsidR="00493CC4" w:rsidRPr="00402373" w:rsidRDefault="00493CC4" w:rsidP="007B402D">
      <w:pPr>
        <w:pStyle w:val="Teksttreci20"/>
        <w:spacing w:after="0" w:line="360" w:lineRule="auto"/>
        <w:ind w:left="720"/>
        <w:contextualSpacing/>
        <w:jc w:val="center"/>
        <w:rPr>
          <w:rFonts w:asciiTheme="minorHAnsi" w:hAnsiTheme="minorHAnsi"/>
          <w:b/>
          <w:sz w:val="24"/>
          <w:szCs w:val="24"/>
        </w:rPr>
      </w:pPr>
      <w:r w:rsidRPr="00402373">
        <w:rPr>
          <w:rFonts w:asciiTheme="minorHAnsi" w:hAnsiTheme="minorHAnsi"/>
          <w:b/>
          <w:sz w:val="24"/>
          <w:szCs w:val="24"/>
        </w:rPr>
        <w:lastRenderedPageBreak/>
        <w:t>§ 7</w:t>
      </w:r>
      <w:r w:rsidR="00836DED">
        <w:rPr>
          <w:rFonts w:asciiTheme="minorHAnsi" w:hAnsiTheme="minorHAnsi"/>
          <w:b/>
          <w:sz w:val="24"/>
          <w:szCs w:val="24"/>
        </w:rPr>
        <w:t>6</w:t>
      </w:r>
    </w:p>
    <w:p w:rsidR="00493CC4" w:rsidRPr="00402373" w:rsidRDefault="00493CC4" w:rsidP="007B402D">
      <w:pPr>
        <w:pStyle w:val="Teksttreci20"/>
        <w:spacing w:after="0" w:line="360" w:lineRule="auto"/>
        <w:ind w:left="720"/>
        <w:contextualSpacing/>
        <w:rPr>
          <w:rFonts w:asciiTheme="minorHAnsi" w:hAnsiTheme="minorHAnsi"/>
          <w:sz w:val="24"/>
          <w:szCs w:val="24"/>
        </w:rPr>
      </w:pPr>
      <w:r w:rsidRPr="00402373">
        <w:rPr>
          <w:rFonts w:asciiTheme="minorHAnsi" w:hAnsiTheme="minorHAnsi"/>
          <w:b/>
          <w:sz w:val="24"/>
          <w:szCs w:val="24"/>
        </w:rPr>
        <w:t>1. Do zadań terapeuty pedagogicznego</w:t>
      </w:r>
      <w:r w:rsidRPr="00402373">
        <w:rPr>
          <w:rFonts w:asciiTheme="minorHAnsi" w:hAnsiTheme="minorHAnsi"/>
          <w:sz w:val="24"/>
          <w:szCs w:val="24"/>
        </w:rPr>
        <w:t xml:space="preserve"> należy w szczególności:</w:t>
      </w:r>
    </w:p>
    <w:p w:rsidR="00493CC4" w:rsidRPr="00402373" w:rsidRDefault="00493CC4" w:rsidP="007B402D">
      <w:pPr>
        <w:pStyle w:val="Teksttreci20"/>
        <w:spacing w:after="0" w:line="360" w:lineRule="auto"/>
        <w:ind w:left="720"/>
        <w:contextualSpacing/>
        <w:rPr>
          <w:rFonts w:asciiTheme="minorHAnsi" w:hAnsiTheme="minorHAnsi"/>
          <w:sz w:val="24"/>
          <w:szCs w:val="24"/>
        </w:rPr>
      </w:pPr>
      <w:r w:rsidRPr="00402373">
        <w:rPr>
          <w:rFonts w:asciiTheme="minorHAnsi" w:hAnsiTheme="minorHAnsi"/>
          <w:sz w:val="24"/>
          <w:szCs w:val="24"/>
        </w:rPr>
        <w:t>1) prowadzenie badań diagnostycznych uczniów z zaburzeniami i odchyleniami rozwojowymi lub specyficznymi trudnościami w uczeniu się w celu rozpoznawania trudności oraz monitorowania efektów oddziaływań terapeutycznych;</w:t>
      </w:r>
    </w:p>
    <w:p w:rsidR="00493CC4" w:rsidRPr="00402373" w:rsidRDefault="00493CC4" w:rsidP="007B402D">
      <w:pPr>
        <w:pStyle w:val="Teksttreci20"/>
        <w:spacing w:after="0" w:line="360" w:lineRule="auto"/>
        <w:ind w:left="720"/>
        <w:contextualSpacing/>
        <w:rPr>
          <w:rFonts w:asciiTheme="minorHAnsi" w:hAnsiTheme="minorHAnsi"/>
          <w:sz w:val="24"/>
          <w:szCs w:val="24"/>
        </w:rPr>
      </w:pPr>
      <w:r w:rsidRPr="00402373">
        <w:rPr>
          <w:rFonts w:asciiTheme="minorHAnsi" w:hAnsiTheme="minorHAnsi"/>
          <w:sz w:val="24"/>
          <w:szCs w:val="24"/>
        </w:rPr>
        <w:t>2) rozpoznawanie przyczyn utrudniających uczniom aktywne i pełne uczestnictwo w życiu przedszkola, szkoły i placówki;</w:t>
      </w:r>
    </w:p>
    <w:p w:rsidR="00493CC4" w:rsidRPr="00402373" w:rsidRDefault="00493CC4" w:rsidP="007B402D">
      <w:pPr>
        <w:pStyle w:val="Teksttreci20"/>
        <w:spacing w:after="0" w:line="360" w:lineRule="auto"/>
        <w:ind w:left="720"/>
        <w:contextualSpacing/>
        <w:rPr>
          <w:rFonts w:asciiTheme="minorHAnsi" w:hAnsiTheme="minorHAnsi"/>
          <w:sz w:val="24"/>
          <w:szCs w:val="24"/>
        </w:rPr>
      </w:pPr>
      <w:r w:rsidRPr="00402373">
        <w:rPr>
          <w:rFonts w:asciiTheme="minorHAnsi" w:hAnsiTheme="minorHAnsi"/>
          <w:sz w:val="24"/>
          <w:szCs w:val="24"/>
        </w:rPr>
        <w:t>3) prowadzenie zajęć korekcyjno-kompensacyjnych oraz innych zajęć o charakterze terapeutycznym;</w:t>
      </w:r>
    </w:p>
    <w:p w:rsidR="00493CC4" w:rsidRPr="00402373" w:rsidRDefault="00493CC4" w:rsidP="007B402D">
      <w:pPr>
        <w:pStyle w:val="Teksttreci20"/>
        <w:spacing w:after="0" w:line="360" w:lineRule="auto"/>
        <w:ind w:left="720"/>
        <w:contextualSpacing/>
        <w:rPr>
          <w:rFonts w:asciiTheme="minorHAnsi" w:hAnsiTheme="minorHAnsi"/>
          <w:sz w:val="24"/>
          <w:szCs w:val="24"/>
        </w:rPr>
      </w:pPr>
      <w:r w:rsidRPr="00402373">
        <w:rPr>
          <w:rFonts w:asciiTheme="minorHAnsi" w:hAnsiTheme="minorHAnsi"/>
          <w:sz w:val="24"/>
          <w:szCs w:val="24"/>
        </w:rPr>
        <w:t>4) podejmowanie działań profilaktycznych zapobiegających niepowodzeniom edukacyjnym uczniów, we współpracy z rodzicami uczniów;</w:t>
      </w:r>
    </w:p>
    <w:p w:rsidR="00493CC4" w:rsidRPr="00402373" w:rsidRDefault="00493CC4" w:rsidP="007B402D">
      <w:pPr>
        <w:pStyle w:val="Teksttreci20"/>
        <w:spacing w:after="0" w:line="360" w:lineRule="auto"/>
        <w:ind w:left="720"/>
        <w:contextualSpacing/>
        <w:rPr>
          <w:rFonts w:asciiTheme="minorHAnsi" w:hAnsiTheme="minorHAnsi"/>
          <w:sz w:val="24"/>
          <w:szCs w:val="24"/>
        </w:rPr>
      </w:pPr>
      <w:r w:rsidRPr="00402373">
        <w:rPr>
          <w:rFonts w:asciiTheme="minorHAnsi" w:hAnsiTheme="minorHAnsi"/>
          <w:sz w:val="24"/>
          <w:szCs w:val="24"/>
        </w:rPr>
        <w:t>5) wspieranie nauczycieli, wychowawców grup wychowawczych i innych specjalistów w:</w:t>
      </w:r>
    </w:p>
    <w:p w:rsidR="00493CC4" w:rsidRPr="00402373" w:rsidRDefault="00493CC4" w:rsidP="007B402D">
      <w:pPr>
        <w:pStyle w:val="Teksttreci20"/>
        <w:spacing w:after="0" w:line="360" w:lineRule="auto"/>
        <w:ind w:left="720"/>
        <w:contextualSpacing/>
        <w:rPr>
          <w:rFonts w:asciiTheme="minorHAnsi" w:hAnsiTheme="minorHAnsi"/>
          <w:sz w:val="24"/>
          <w:szCs w:val="24"/>
        </w:rPr>
      </w:pPr>
      <w:r w:rsidRPr="00402373">
        <w:rPr>
          <w:rFonts w:asciiTheme="minorHAnsi" w:hAnsiTheme="minorHAnsi"/>
          <w:sz w:val="24"/>
          <w:szCs w:val="24"/>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493CC4" w:rsidRPr="00402373" w:rsidRDefault="00493CC4" w:rsidP="007B402D">
      <w:pPr>
        <w:pStyle w:val="Teksttreci20"/>
        <w:spacing w:after="0" w:line="360" w:lineRule="auto"/>
        <w:ind w:left="720"/>
        <w:contextualSpacing/>
        <w:rPr>
          <w:rFonts w:asciiTheme="minorHAnsi" w:hAnsiTheme="minorHAnsi"/>
          <w:sz w:val="24"/>
          <w:szCs w:val="24"/>
        </w:rPr>
      </w:pPr>
      <w:r w:rsidRPr="00402373">
        <w:rPr>
          <w:rFonts w:asciiTheme="minorHAnsi" w:hAnsiTheme="minorHAnsi"/>
          <w:sz w:val="24"/>
          <w:szCs w:val="24"/>
        </w:rPr>
        <w:t>b) udzielaniu pomocy psychologiczno-pedagogicznej.</w:t>
      </w:r>
    </w:p>
    <w:p w:rsidR="00493CC4" w:rsidRPr="00402373" w:rsidRDefault="00493CC4" w:rsidP="007B402D">
      <w:pPr>
        <w:pStyle w:val="Teksttreci20"/>
        <w:spacing w:after="0" w:line="360" w:lineRule="auto"/>
        <w:ind w:left="720"/>
        <w:contextualSpacing/>
        <w:jc w:val="center"/>
        <w:rPr>
          <w:rFonts w:asciiTheme="minorHAnsi" w:hAnsiTheme="minorHAnsi"/>
          <w:b/>
          <w:sz w:val="24"/>
          <w:szCs w:val="24"/>
        </w:rPr>
      </w:pPr>
      <w:r w:rsidRPr="00402373">
        <w:rPr>
          <w:rFonts w:asciiTheme="minorHAnsi" w:hAnsiTheme="minorHAnsi"/>
          <w:b/>
          <w:sz w:val="24"/>
          <w:szCs w:val="24"/>
        </w:rPr>
        <w:t>§ 7</w:t>
      </w:r>
      <w:r w:rsidR="00836DED">
        <w:rPr>
          <w:rFonts w:asciiTheme="minorHAnsi" w:hAnsiTheme="minorHAnsi"/>
          <w:b/>
          <w:sz w:val="24"/>
          <w:szCs w:val="24"/>
        </w:rPr>
        <w:t>7</w:t>
      </w:r>
    </w:p>
    <w:p w:rsidR="00B53FC6" w:rsidRPr="00402373" w:rsidRDefault="00493CC4" w:rsidP="007B402D">
      <w:pPr>
        <w:autoSpaceDE w:val="0"/>
        <w:autoSpaceDN w:val="0"/>
        <w:adjustRightInd w:val="0"/>
        <w:spacing w:after="0" w:line="360" w:lineRule="auto"/>
        <w:jc w:val="both"/>
        <w:rPr>
          <w:rFonts w:eastAsia="Calibri" w:cs="Arial"/>
          <w:noProof/>
          <w:sz w:val="24"/>
          <w:szCs w:val="24"/>
        </w:rPr>
      </w:pPr>
      <w:r w:rsidRPr="00402373">
        <w:rPr>
          <w:rFonts w:eastAsia="Calibri" w:cs="Arial"/>
          <w:b/>
          <w:noProof/>
          <w:sz w:val="24"/>
          <w:szCs w:val="24"/>
        </w:rPr>
        <w:t xml:space="preserve">     </w:t>
      </w:r>
      <w:r w:rsidRPr="00402373">
        <w:rPr>
          <w:rFonts w:eastAsia="Calibri" w:cs="Arial"/>
          <w:noProof/>
          <w:sz w:val="24"/>
          <w:szCs w:val="24"/>
        </w:rPr>
        <w:t>1</w:t>
      </w:r>
      <w:r w:rsidRPr="00402373">
        <w:rPr>
          <w:rFonts w:eastAsia="Calibri" w:cs="Arial"/>
          <w:b/>
          <w:noProof/>
          <w:sz w:val="24"/>
          <w:szCs w:val="24"/>
        </w:rPr>
        <w:t xml:space="preserve">. </w:t>
      </w:r>
      <w:r w:rsidR="00CD2C3B">
        <w:rPr>
          <w:rFonts w:eastAsia="Calibri" w:cs="Arial"/>
          <w:b/>
          <w:noProof/>
          <w:sz w:val="24"/>
          <w:szCs w:val="24"/>
        </w:rPr>
        <w:t>D</w:t>
      </w:r>
      <w:r w:rsidR="00241E8F">
        <w:rPr>
          <w:rFonts w:eastAsia="Calibri" w:cs="Arial"/>
          <w:b/>
          <w:noProof/>
          <w:sz w:val="24"/>
          <w:szCs w:val="24"/>
        </w:rPr>
        <w:t>o</w:t>
      </w:r>
      <w:r w:rsidR="00CD2C3B">
        <w:rPr>
          <w:rFonts w:eastAsia="Calibri" w:cs="Arial"/>
          <w:b/>
          <w:noProof/>
          <w:sz w:val="24"/>
          <w:szCs w:val="24"/>
        </w:rPr>
        <w:t xml:space="preserve"> zadań </w:t>
      </w:r>
      <w:r w:rsidRPr="00402373">
        <w:rPr>
          <w:rFonts w:eastAsia="Calibri" w:cs="Arial"/>
          <w:b/>
          <w:noProof/>
          <w:sz w:val="24"/>
          <w:szCs w:val="24"/>
        </w:rPr>
        <w:t xml:space="preserve"> koordynatora do spraw bezpieczeństwa</w:t>
      </w:r>
      <w:r w:rsidR="00241E8F">
        <w:rPr>
          <w:rFonts w:eastAsia="Calibri" w:cs="Arial"/>
          <w:b/>
          <w:noProof/>
          <w:sz w:val="24"/>
          <w:szCs w:val="24"/>
        </w:rPr>
        <w:t xml:space="preserve"> należy:</w:t>
      </w:r>
    </w:p>
    <w:p w:rsidR="00493CC4" w:rsidRPr="00402373" w:rsidRDefault="00493CC4" w:rsidP="00446583">
      <w:pPr>
        <w:numPr>
          <w:ilvl w:val="0"/>
          <w:numId w:val="166"/>
        </w:numPr>
        <w:tabs>
          <w:tab w:val="left" w:pos="426"/>
        </w:tabs>
        <w:autoSpaceDE w:val="0"/>
        <w:autoSpaceDN w:val="0"/>
        <w:adjustRightInd w:val="0"/>
        <w:spacing w:after="0" w:line="360" w:lineRule="auto"/>
        <w:ind w:left="0" w:firstLine="0"/>
        <w:jc w:val="both"/>
        <w:rPr>
          <w:rFonts w:eastAsia="Calibri" w:cs="Arial"/>
          <w:noProof/>
          <w:sz w:val="24"/>
          <w:szCs w:val="24"/>
        </w:rPr>
      </w:pPr>
      <w:r w:rsidRPr="00402373">
        <w:rPr>
          <w:rFonts w:eastAsia="Calibri" w:cs="Arial"/>
          <w:noProof/>
          <w:sz w:val="24"/>
          <w:szCs w:val="24"/>
        </w:rPr>
        <w:t>integrowanie planowanych działań wszystkich podmiotów szkoły (nauczycieli, uczniów, rodziców) w zakresie poprawy bezpieczeństwa w szkole;</w:t>
      </w:r>
    </w:p>
    <w:p w:rsidR="00493CC4" w:rsidRPr="00402373" w:rsidRDefault="00493CC4" w:rsidP="00446583">
      <w:pPr>
        <w:numPr>
          <w:ilvl w:val="0"/>
          <w:numId w:val="166"/>
        </w:numPr>
        <w:tabs>
          <w:tab w:val="left" w:pos="426"/>
        </w:tabs>
        <w:autoSpaceDE w:val="0"/>
        <w:autoSpaceDN w:val="0"/>
        <w:adjustRightInd w:val="0"/>
        <w:spacing w:after="0" w:line="360" w:lineRule="auto"/>
        <w:ind w:left="0" w:firstLine="0"/>
        <w:jc w:val="both"/>
        <w:rPr>
          <w:rFonts w:eastAsia="Calibri" w:cs="Arial"/>
          <w:noProof/>
          <w:sz w:val="24"/>
          <w:szCs w:val="24"/>
        </w:rPr>
      </w:pPr>
      <w:r w:rsidRPr="00402373">
        <w:rPr>
          <w:rFonts w:eastAsia="Calibri" w:cs="Arial"/>
          <w:noProof/>
          <w:sz w:val="24"/>
          <w:szCs w:val="24"/>
        </w:rPr>
        <w:t>współpraca ze środowiskiem lokalnym i instytucjami wspierającymi szkołę w działaniach  na rzecz bezpieczeństwa uczniów;</w:t>
      </w:r>
    </w:p>
    <w:p w:rsidR="00493CC4" w:rsidRPr="00402373" w:rsidRDefault="00493CC4" w:rsidP="00446583">
      <w:pPr>
        <w:numPr>
          <w:ilvl w:val="0"/>
          <w:numId w:val="166"/>
        </w:numPr>
        <w:tabs>
          <w:tab w:val="left" w:pos="426"/>
        </w:tabs>
        <w:autoSpaceDE w:val="0"/>
        <w:autoSpaceDN w:val="0"/>
        <w:adjustRightInd w:val="0"/>
        <w:spacing w:after="0" w:line="360" w:lineRule="auto"/>
        <w:ind w:left="0" w:firstLine="0"/>
        <w:jc w:val="both"/>
        <w:rPr>
          <w:rFonts w:eastAsia="Calibri" w:cs="Arial"/>
          <w:noProof/>
          <w:sz w:val="24"/>
          <w:szCs w:val="24"/>
        </w:rPr>
      </w:pPr>
      <w:r w:rsidRPr="00402373">
        <w:rPr>
          <w:rFonts w:eastAsia="Calibri" w:cs="Arial"/>
          <w:noProof/>
          <w:sz w:val="24"/>
          <w:szCs w:val="24"/>
        </w:rPr>
        <w:t>popularyzowanie zasad bezpieczeństwa wśród uczniów;</w:t>
      </w:r>
    </w:p>
    <w:p w:rsidR="00493CC4" w:rsidRPr="00402373" w:rsidRDefault="00493CC4" w:rsidP="00446583">
      <w:pPr>
        <w:numPr>
          <w:ilvl w:val="0"/>
          <w:numId w:val="166"/>
        </w:numPr>
        <w:tabs>
          <w:tab w:val="left" w:pos="426"/>
        </w:tabs>
        <w:autoSpaceDE w:val="0"/>
        <w:autoSpaceDN w:val="0"/>
        <w:adjustRightInd w:val="0"/>
        <w:spacing w:after="0" w:line="360" w:lineRule="auto"/>
        <w:ind w:left="0" w:firstLine="0"/>
        <w:jc w:val="both"/>
        <w:rPr>
          <w:rFonts w:eastAsia="Calibri" w:cs="Arial"/>
          <w:noProof/>
          <w:sz w:val="24"/>
          <w:szCs w:val="24"/>
        </w:rPr>
      </w:pPr>
      <w:r w:rsidRPr="00402373">
        <w:rPr>
          <w:rFonts w:eastAsia="Calibri" w:cs="Arial"/>
          <w:noProof/>
          <w:sz w:val="24"/>
          <w:szCs w:val="24"/>
        </w:rPr>
        <w:t>opracowywanie procedur postępowania w sytuacjach zagrożenia bezpieczeństwa                                  i naruszania bezpieczeństwa jednostki oraz zapoznawanie z nimi nauczycieli  i uczniów;</w:t>
      </w:r>
    </w:p>
    <w:p w:rsidR="00493CC4" w:rsidRPr="00402373" w:rsidRDefault="00493CC4" w:rsidP="00446583">
      <w:pPr>
        <w:numPr>
          <w:ilvl w:val="0"/>
          <w:numId w:val="166"/>
        </w:numPr>
        <w:tabs>
          <w:tab w:val="left" w:pos="426"/>
        </w:tabs>
        <w:autoSpaceDE w:val="0"/>
        <w:autoSpaceDN w:val="0"/>
        <w:adjustRightInd w:val="0"/>
        <w:spacing w:after="0" w:line="360" w:lineRule="auto"/>
        <w:ind w:left="0" w:firstLine="0"/>
        <w:jc w:val="both"/>
        <w:rPr>
          <w:rFonts w:eastAsia="Calibri" w:cs="Arial"/>
          <w:noProof/>
          <w:sz w:val="24"/>
          <w:szCs w:val="24"/>
        </w:rPr>
      </w:pPr>
      <w:r w:rsidRPr="00402373">
        <w:rPr>
          <w:rFonts w:eastAsia="Calibri" w:cs="Arial"/>
          <w:noProof/>
          <w:sz w:val="24"/>
          <w:szCs w:val="24"/>
        </w:rPr>
        <w:t>prowadzenie stałego monitoringu bezpieczeństwa szkoły i uczniów;</w:t>
      </w:r>
    </w:p>
    <w:p w:rsidR="00493CC4" w:rsidRPr="00402373" w:rsidRDefault="00493CC4" w:rsidP="00446583">
      <w:pPr>
        <w:numPr>
          <w:ilvl w:val="0"/>
          <w:numId w:val="166"/>
        </w:numPr>
        <w:tabs>
          <w:tab w:val="left" w:pos="426"/>
        </w:tabs>
        <w:autoSpaceDE w:val="0"/>
        <w:autoSpaceDN w:val="0"/>
        <w:adjustRightInd w:val="0"/>
        <w:spacing w:after="0" w:line="360" w:lineRule="auto"/>
        <w:ind w:left="0" w:firstLine="0"/>
        <w:jc w:val="both"/>
        <w:rPr>
          <w:rFonts w:eastAsia="Calibri" w:cs="Arial"/>
          <w:noProof/>
          <w:sz w:val="24"/>
          <w:szCs w:val="24"/>
        </w:rPr>
      </w:pPr>
      <w:r w:rsidRPr="00402373">
        <w:rPr>
          <w:rFonts w:eastAsia="Calibri" w:cs="Arial"/>
          <w:noProof/>
          <w:sz w:val="24"/>
          <w:szCs w:val="24"/>
        </w:rPr>
        <w:t>rozpoznawanie potencjalnych zagrożeń w szkole;</w:t>
      </w:r>
    </w:p>
    <w:p w:rsidR="00493CC4" w:rsidRPr="00402373" w:rsidRDefault="00493CC4" w:rsidP="00446583">
      <w:pPr>
        <w:numPr>
          <w:ilvl w:val="0"/>
          <w:numId w:val="166"/>
        </w:numPr>
        <w:tabs>
          <w:tab w:val="left" w:pos="426"/>
        </w:tabs>
        <w:autoSpaceDE w:val="0"/>
        <w:autoSpaceDN w:val="0"/>
        <w:adjustRightInd w:val="0"/>
        <w:spacing w:after="0" w:line="360" w:lineRule="auto"/>
        <w:ind w:left="0" w:firstLine="0"/>
        <w:jc w:val="both"/>
        <w:rPr>
          <w:rFonts w:eastAsia="Calibri" w:cs="Arial"/>
          <w:noProof/>
          <w:sz w:val="24"/>
          <w:szCs w:val="24"/>
        </w:rPr>
      </w:pPr>
      <w:r w:rsidRPr="00402373">
        <w:rPr>
          <w:rFonts w:eastAsia="Calibri" w:cs="Arial"/>
          <w:noProof/>
          <w:sz w:val="24"/>
          <w:szCs w:val="24"/>
        </w:rPr>
        <w:t>podejmowanie działań w sytuacjach kryzysowych</w:t>
      </w:r>
      <w:r w:rsidR="00241E8F">
        <w:rPr>
          <w:rFonts w:eastAsia="Calibri" w:cs="Arial"/>
          <w:noProof/>
          <w:sz w:val="24"/>
          <w:szCs w:val="24"/>
        </w:rPr>
        <w:t>.</w:t>
      </w:r>
    </w:p>
    <w:p w:rsidR="00493CC4" w:rsidRPr="00402373" w:rsidRDefault="00493CC4" w:rsidP="007B402D">
      <w:pPr>
        <w:pStyle w:val="Akapitzlist"/>
        <w:spacing w:after="0" w:line="360" w:lineRule="auto"/>
        <w:rPr>
          <w:rFonts w:eastAsia="Calibri" w:cs="Arial"/>
          <w:noProof/>
          <w:sz w:val="24"/>
          <w:szCs w:val="24"/>
        </w:rPr>
      </w:pPr>
    </w:p>
    <w:p w:rsidR="00C328B0" w:rsidRDefault="00C328B0" w:rsidP="007B402D">
      <w:pPr>
        <w:pStyle w:val="Teksttreci20"/>
        <w:spacing w:after="0" w:line="360" w:lineRule="auto"/>
        <w:ind w:left="720"/>
        <w:contextualSpacing/>
        <w:jc w:val="center"/>
        <w:rPr>
          <w:rFonts w:asciiTheme="minorHAnsi" w:hAnsiTheme="minorHAnsi"/>
          <w:b/>
          <w:sz w:val="24"/>
          <w:szCs w:val="24"/>
        </w:rPr>
      </w:pPr>
    </w:p>
    <w:p w:rsidR="0033393D" w:rsidRPr="00402373" w:rsidRDefault="0033393D" w:rsidP="007B402D">
      <w:pPr>
        <w:pStyle w:val="Teksttreci20"/>
        <w:spacing w:after="0" w:line="360" w:lineRule="auto"/>
        <w:ind w:left="720"/>
        <w:contextualSpacing/>
        <w:jc w:val="center"/>
        <w:rPr>
          <w:rFonts w:asciiTheme="minorHAnsi" w:hAnsiTheme="minorHAnsi"/>
          <w:b/>
          <w:sz w:val="24"/>
          <w:szCs w:val="24"/>
        </w:rPr>
      </w:pPr>
      <w:r w:rsidRPr="00402373">
        <w:rPr>
          <w:rFonts w:asciiTheme="minorHAnsi" w:hAnsiTheme="minorHAnsi"/>
          <w:b/>
          <w:sz w:val="24"/>
          <w:szCs w:val="24"/>
        </w:rPr>
        <w:lastRenderedPageBreak/>
        <w:t>§ 7</w:t>
      </w:r>
      <w:r w:rsidR="00836DED">
        <w:rPr>
          <w:rFonts w:asciiTheme="minorHAnsi" w:hAnsiTheme="minorHAnsi"/>
          <w:b/>
          <w:sz w:val="24"/>
          <w:szCs w:val="24"/>
        </w:rPr>
        <w:t>8</w:t>
      </w:r>
    </w:p>
    <w:p w:rsidR="0033393D" w:rsidRPr="00402373" w:rsidRDefault="0033393D" w:rsidP="007B402D">
      <w:pPr>
        <w:spacing w:after="0" w:line="360" w:lineRule="auto"/>
        <w:ind w:firstLine="540"/>
        <w:jc w:val="both"/>
        <w:rPr>
          <w:rFonts w:cs="Arial"/>
          <w:i/>
          <w:iCs/>
          <w:sz w:val="24"/>
          <w:szCs w:val="24"/>
        </w:rPr>
      </w:pPr>
      <w:r w:rsidRPr="00402373">
        <w:rPr>
          <w:rFonts w:cs="Arial"/>
          <w:b/>
          <w:bCs/>
          <w:sz w:val="24"/>
          <w:szCs w:val="24"/>
        </w:rPr>
        <w:t>Zespoły nauczycielskie  i zasady ich pracy</w:t>
      </w:r>
      <w:r w:rsidRPr="00402373">
        <w:rPr>
          <w:rFonts w:cs="Arial"/>
          <w:i/>
          <w:iCs/>
          <w:sz w:val="24"/>
          <w:szCs w:val="24"/>
        </w:rPr>
        <w:t>.</w:t>
      </w:r>
    </w:p>
    <w:p w:rsidR="0033393D" w:rsidRPr="00402373" w:rsidRDefault="0033393D" w:rsidP="007B402D">
      <w:pPr>
        <w:spacing w:after="0" w:line="360" w:lineRule="auto"/>
        <w:ind w:hanging="142"/>
        <w:jc w:val="both"/>
        <w:rPr>
          <w:rFonts w:cs="Arial"/>
          <w:b/>
          <w:sz w:val="24"/>
          <w:szCs w:val="24"/>
        </w:rPr>
      </w:pPr>
      <w:r w:rsidRPr="00402373">
        <w:rPr>
          <w:rFonts w:cs="Arial"/>
          <w:b/>
          <w:sz w:val="24"/>
          <w:szCs w:val="24"/>
        </w:rPr>
        <w:t xml:space="preserve"> 1. </w:t>
      </w:r>
      <w:r w:rsidRPr="00402373">
        <w:rPr>
          <w:rFonts w:cs="Arial"/>
          <w:sz w:val="24"/>
          <w:szCs w:val="24"/>
        </w:rPr>
        <w:t xml:space="preserve">Zespoły nauczycielskie powołuje dyrektor szkoły. </w:t>
      </w:r>
    </w:p>
    <w:p w:rsidR="0033393D" w:rsidRPr="00402373" w:rsidRDefault="0033393D" w:rsidP="007B402D">
      <w:pPr>
        <w:spacing w:after="0" w:line="360" w:lineRule="auto"/>
        <w:ind w:hanging="142"/>
        <w:jc w:val="both"/>
        <w:rPr>
          <w:rFonts w:cs="Arial"/>
          <w:b/>
          <w:sz w:val="24"/>
          <w:szCs w:val="24"/>
        </w:rPr>
      </w:pPr>
      <w:r w:rsidRPr="00402373">
        <w:rPr>
          <w:rFonts w:cs="Arial"/>
          <w:b/>
          <w:sz w:val="24"/>
          <w:szCs w:val="24"/>
        </w:rPr>
        <w:t xml:space="preserve"> 2. </w:t>
      </w:r>
      <w:r w:rsidRPr="00402373">
        <w:rPr>
          <w:rFonts w:cs="Arial"/>
          <w:sz w:val="24"/>
          <w:szCs w:val="24"/>
        </w:rPr>
        <w:t>Zespoły nauczycielskie powołuje się celem:</w:t>
      </w:r>
    </w:p>
    <w:p w:rsidR="0033393D" w:rsidRPr="00402373" w:rsidRDefault="0033393D" w:rsidP="00446583">
      <w:pPr>
        <w:pStyle w:val="Akapitzlist"/>
        <w:numPr>
          <w:ilvl w:val="0"/>
          <w:numId w:val="168"/>
        </w:numPr>
        <w:tabs>
          <w:tab w:val="left" w:pos="567"/>
        </w:tabs>
        <w:spacing w:after="0" w:line="360" w:lineRule="auto"/>
        <w:ind w:left="0" w:firstLine="0"/>
        <w:jc w:val="both"/>
        <w:rPr>
          <w:rFonts w:cs="Arial"/>
          <w:sz w:val="24"/>
          <w:szCs w:val="24"/>
        </w:rPr>
      </w:pPr>
      <w:r w:rsidRPr="00402373">
        <w:rPr>
          <w:rFonts w:cs="Arial"/>
          <w:sz w:val="24"/>
          <w:szCs w:val="24"/>
        </w:rPr>
        <w:t>planowania i organizacji procesów zachodzących w szkole;</w:t>
      </w:r>
    </w:p>
    <w:p w:rsidR="0033393D" w:rsidRPr="00402373" w:rsidRDefault="0033393D" w:rsidP="00446583">
      <w:pPr>
        <w:pStyle w:val="Akapitzlist"/>
        <w:numPr>
          <w:ilvl w:val="0"/>
          <w:numId w:val="168"/>
        </w:numPr>
        <w:tabs>
          <w:tab w:val="left" w:pos="567"/>
        </w:tabs>
        <w:spacing w:after="0" w:line="360" w:lineRule="auto"/>
        <w:ind w:left="0" w:firstLine="0"/>
        <w:jc w:val="both"/>
        <w:rPr>
          <w:rFonts w:cs="Arial"/>
          <w:sz w:val="24"/>
          <w:szCs w:val="24"/>
        </w:rPr>
      </w:pPr>
      <w:r w:rsidRPr="00402373">
        <w:rPr>
          <w:rFonts w:cs="Arial"/>
          <w:sz w:val="24"/>
          <w:szCs w:val="24"/>
        </w:rPr>
        <w:t>koordynowania działań w szkole;</w:t>
      </w:r>
    </w:p>
    <w:p w:rsidR="0033393D" w:rsidRPr="00402373" w:rsidRDefault="0033393D" w:rsidP="00446583">
      <w:pPr>
        <w:pStyle w:val="Akapitzlist"/>
        <w:numPr>
          <w:ilvl w:val="0"/>
          <w:numId w:val="168"/>
        </w:numPr>
        <w:tabs>
          <w:tab w:val="left" w:pos="567"/>
        </w:tabs>
        <w:spacing w:after="0" w:line="360" w:lineRule="auto"/>
        <w:ind w:left="0" w:firstLine="0"/>
        <w:jc w:val="both"/>
        <w:rPr>
          <w:rFonts w:cs="Arial"/>
          <w:sz w:val="24"/>
          <w:szCs w:val="24"/>
        </w:rPr>
      </w:pPr>
      <w:r w:rsidRPr="00402373">
        <w:rPr>
          <w:rFonts w:cs="Arial"/>
          <w:sz w:val="24"/>
          <w:szCs w:val="24"/>
        </w:rPr>
        <w:t>zwiększenia skuteczności działania;</w:t>
      </w:r>
    </w:p>
    <w:p w:rsidR="0033393D" w:rsidRPr="00402373" w:rsidRDefault="0033393D" w:rsidP="00446583">
      <w:pPr>
        <w:pStyle w:val="Akapitzlist"/>
        <w:numPr>
          <w:ilvl w:val="0"/>
          <w:numId w:val="168"/>
        </w:numPr>
        <w:tabs>
          <w:tab w:val="left" w:pos="567"/>
        </w:tabs>
        <w:spacing w:after="0" w:line="360" w:lineRule="auto"/>
        <w:ind w:left="0" w:firstLine="0"/>
        <w:jc w:val="both"/>
        <w:rPr>
          <w:rFonts w:cs="Arial"/>
          <w:sz w:val="24"/>
          <w:szCs w:val="24"/>
        </w:rPr>
      </w:pPr>
      <w:r w:rsidRPr="00402373">
        <w:rPr>
          <w:rFonts w:cs="Arial"/>
          <w:sz w:val="24"/>
          <w:szCs w:val="24"/>
        </w:rPr>
        <w:t>ułatwienia wykonywania zadań stojących przed szkołą i nauczycielami;</w:t>
      </w:r>
    </w:p>
    <w:p w:rsidR="0033393D" w:rsidRPr="00402373" w:rsidRDefault="0033393D" w:rsidP="00446583">
      <w:pPr>
        <w:pStyle w:val="Akapitzlist"/>
        <w:numPr>
          <w:ilvl w:val="0"/>
          <w:numId w:val="168"/>
        </w:numPr>
        <w:tabs>
          <w:tab w:val="left" w:pos="567"/>
        </w:tabs>
        <w:spacing w:after="0" w:line="360" w:lineRule="auto"/>
        <w:ind w:left="0" w:firstLine="0"/>
        <w:jc w:val="both"/>
        <w:rPr>
          <w:rFonts w:cs="Arial"/>
          <w:sz w:val="24"/>
          <w:szCs w:val="24"/>
        </w:rPr>
      </w:pPr>
      <w:r w:rsidRPr="00402373">
        <w:rPr>
          <w:rFonts w:cs="Arial"/>
          <w:sz w:val="24"/>
          <w:szCs w:val="24"/>
        </w:rPr>
        <w:t>doskonalenia umiejętności indywidualnych;</w:t>
      </w:r>
    </w:p>
    <w:p w:rsidR="0033393D" w:rsidRPr="00402373" w:rsidRDefault="0033393D" w:rsidP="00446583">
      <w:pPr>
        <w:pStyle w:val="Akapitzlist"/>
        <w:numPr>
          <w:ilvl w:val="0"/>
          <w:numId w:val="168"/>
        </w:numPr>
        <w:tabs>
          <w:tab w:val="left" w:pos="567"/>
        </w:tabs>
        <w:spacing w:after="0" w:line="360" w:lineRule="auto"/>
        <w:ind w:left="0" w:firstLine="0"/>
        <w:jc w:val="both"/>
        <w:rPr>
          <w:rFonts w:cs="Arial"/>
          <w:sz w:val="24"/>
          <w:szCs w:val="24"/>
        </w:rPr>
      </w:pPr>
      <w:r w:rsidRPr="00402373">
        <w:rPr>
          <w:rFonts w:cs="Arial"/>
          <w:sz w:val="24"/>
          <w:szCs w:val="24"/>
        </w:rPr>
        <w:t>zapewnienia nauczycielom bezpośredniego wpływu na podejmowane decyzje;</w:t>
      </w:r>
    </w:p>
    <w:p w:rsidR="0033393D" w:rsidRPr="00402373" w:rsidRDefault="0033393D" w:rsidP="00446583">
      <w:pPr>
        <w:pStyle w:val="Akapitzlist"/>
        <w:numPr>
          <w:ilvl w:val="0"/>
          <w:numId w:val="168"/>
        </w:numPr>
        <w:tabs>
          <w:tab w:val="left" w:pos="567"/>
        </w:tabs>
        <w:spacing w:after="0" w:line="360" w:lineRule="auto"/>
        <w:ind w:left="0" w:firstLine="0"/>
        <w:jc w:val="both"/>
        <w:rPr>
          <w:rFonts w:cs="Arial"/>
          <w:sz w:val="24"/>
          <w:szCs w:val="24"/>
        </w:rPr>
      </w:pPr>
      <w:r w:rsidRPr="00402373">
        <w:rPr>
          <w:rFonts w:cs="Arial"/>
          <w:sz w:val="24"/>
          <w:szCs w:val="24"/>
        </w:rPr>
        <w:t>doskonalenia współpracy zespołowej;</w:t>
      </w:r>
    </w:p>
    <w:p w:rsidR="0033393D" w:rsidRPr="00402373" w:rsidRDefault="0033393D" w:rsidP="00446583">
      <w:pPr>
        <w:pStyle w:val="Akapitzlist"/>
        <w:numPr>
          <w:ilvl w:val="0"/>
          <w:numId w:val="168"/>
        </w:numPr>
        <w:tabs>
          <w:tab w:val="left" w:pos="567"/>
        </w:tabs>
        <w:spacing w:after="0" w:line="360" w:lineRule="auto"/>
        <w:ind w:left="0" w:firstLine="0"/>
        <w:jc w:val="both"/>
        <w:rPr>
          <w:rFonts w:cs="Arial"/>
          <w:sz w:val="24"/>
          <w:szCs w:val="24"/>
        </w:rPr>
      </w:pPr>
      <w:r w:rsidRPr="00402373">
        <w:rPr>
          <w:rFonts w:cs="Arial"/>
          <w:sz w:val="24"/>
          <w:szCs w:val="24"/>
        </w:rPr>
        <w:t>wymiany doświadczeń między nauczycielami;</w:t>
      </w:r>
    </w:p>
    <w:p w:rsidR="0033393D" w:rsidRPr="00402373" w:rsidRDefault="0033393D" w:rsidP="00446583">
      <w:pPr>
        <w:pStyle w:val="Akapitzlist"/>
        <w:numPr>
          <w:ilvl w:val="0"/>
          <w:numId w:val="168"/>
        </w:numPr>
        <w:tabs>
          <w:tab w:val="left" w:pos="567"/>
        </w:tabs>
        <w:spacing w:after="0" w:line="360" w:lineRule="auto"/>
        <w:ind w:left="0" w:firstLine="0"/>
        <w:jc w:val="both"/>
        <w:rPr>
          <w:rFonts w:cs="Arial"/>
          <w:sz w:val="24"/>
          <w:szCs w:val="24"/>
        </w:rPr>
      </w:pPr>
      <w:r w:rsidRPr="00402373">
        <w:rPr>
          <w:rFonts w:cs="Arial"/>
          <w:sz w:val="24"/>
          <w:szCs w:val="24"/>
        </w:rPr>
        <w:t xml:space="preserve">wykorzystania potencjału członków grupy dla poprawy jakości nauczania, wychowania </w:t>
      </w:r>
      <w:r w:rsidRPr="00402373">
        <w:rPr>
          <w:rFonts w:cs="Arial"/>
          <w:sz w:val="24"/>
          <w:szCs w:val="24"/>
        </w:rPr>
        <w:br/>
        <w:t>i organizacji;</w:t>
      </w:r>
    </w:p>
    <w:p w:rsidR="0033393D" w:rsidRPr="00402373" w:rsidRDefault="0033393D" w:rsidP="00446583">
      <w:pPr>
        <w:pStyle w:val="Akapitzlist"/>
        <w:numPr>
          <w:ilvl w:val="0"/>
          <w:numId w:val="168"/>
        </w:numPr>
        <w:tabs>
          <w:tab w:val="left" w:pos="567"/>
        </w:tabs>
        <w:spacing w:after="0" w:line="360" w:lineRule="auto"/>
        <w:ind w:left="0" w:firstLine="0"/>
        <w:jc w:val="both"/>
        <w:rPr>
          <w:rFonts w:cs="Arial"/>
          <w:sz w:val="24"/>
          <w:szCs w:val="24"/>
        </w:rPr>
      </w:pPr>
      <w:r w:rsidRPr="00402373">
        <w:rPr>
          <w:rFonts w:cs="Arial"/>
          <w:sz w:val="24"/>
          <w:szCs w:val="24"/>
        </w:rPr>
        <w:t xml:space="preserve">ograniczania ryzyka indywidualnych błędów i pomoc tym, którzy mają trudności </w:t>
      </w:r>
      <w:r w:rsidRPr="00402373">
        <w:rPr>
          <w:rFonts w:cs="Arial"/>
          <w:sz w:val="24"/>
          <w:szCs w:val="24"/>
        </w:rPr>
        <w:br/>
        <w:t>w wykonywaniu zadań;</w:t>
      </w:r>
    </w:p>
    <w:p w:rsidR="0033393D" w:rsidRPr="00402373" w:rsidRDefault="0033393D" w:rsidP="00446583">
      <w:pPr>
        <w:pStyle w:val="Akapitzlist"/>
        <w:numPr>
          <w:ilvl w:val="0"/>
          <w:numId w:val="168"/>
        </w:numPr>
        <w:tabs>
          <w:tab w:val="left" w:pos="567"/>
        </w:tabs>
        <w:spacing w:after="0" w:line="360" w:lineRule="auto"/>
        <w:ind w:left="0" w:firstLine="0"/>
        <w:jc w:val="both"/>
        <w:rPr>
          <w:rFonts w:cs="Arial"/>
          <w:sz w:val="24"/>
          <w:szCs w:val="24"/>
        </w:rPr>
      </w:pPr>
      <w:r w:rsidRPr="00402373">
        <w:rPr>
          <w:rFonts w:cs="Arial"/>
          <w:sz w:val="24"/>
          <w:szCs w:val="24"/>
        </w:rPr>
        <w:t>zwiększenia poczucia bezpieczeństwa nauczycieli;</w:t>
      </w:r>
    </w:p>
    <w:p w:rsidR="0033393D" w:rsidRPr="00402373" w:rsidRDefault="0033393D" w:rsidP="007B402D">
      <w:pPr>
        <w:spacing w:after="0" w:line="360" w:lineRule="auto"/>
        <w:ind w:firstLine="284"/>
        <w:jc w:val="both"/>
        <w:rPr>
          <w:rFonts w:cs="Arial"/>
          <w:sz w:val="24"/>
          <w:szCs w:val="24"/>
        </w:rPr>
      </w:pPr>
      <w:r w:rsidRPr="00836DED">
        <w:rPr>
          <w:rFonts w:cs="Arial"/>
          <w:sz w:val="24"/>
          <w:szCs w:val="24"/>
        </w:rPr>
        <w:t>3</w:t>
      </w:r>
      <w:r w:rsidRPr="00402373">
        <w:rPr>
          <w:rFonts w:cs="Arial"/>
          <w:b/>
          <w:sz w:val="24"/>
          <w:szCs w:val="24"/>
        </w:rPr>
        <w:t>.</w:t>
      </w:r>
      <w:r w:rsidRPr="00402373">
        <w:rPr>
          <w:rFonts w:cs="Arial"/>
          <w:sz w:val="24"/>
          <w:szCs w:val="24"/>
        </w:rPr>
        <w:t xml:space="preserve"> W Szkole Podstawowej w Błudowie powołuje się zespoły stałe i doraźne. </w:t>
      </w:r>
    </w:p>
    <w:p w:rsidR="0033393D" w:rsidRPr="00402373" w:rsidRDefault="0033393D" w:rsidP="00446583">
      <w:pPr>
        <w:numPr>
          <w:ilvl w:val="0"/>
          <w:numId w:val="167"/>
        </w:numPr>
        <w:tabs>
          <w:tab w:val="left" w:pos="284"/>
        </w:tabs>
        <w:spacing w:after="0" w:line="360" w:lineRule="auto"/>
        <w:ind w:left="0" w:firstLine="284"/>
        <w:jc w:val="both"/>
        <w:rPr>
          <w:rFonts w:cs="Arial"/>
          <w:sz w:val="24"/>
          <w:szCs w:val="24"/>
        </w:rPr>
      </w:pPr>
      <w:r w:rsidRPr="00402373">
        <w:rPr>
          <w:rFonts w:cs="Arial"/>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33393D" w:rsidRPr="00402373" w:rsidRDefault="0033393D" w:rsidP="00446583">
      <w:pPr>
        <w:numPr>
          <w:ilvl w:val="0"/>
          <w:numId w:val="167"/>
        </w:numPr>
        <w:tabs>
          <w:tab w:val="left" w:pos="284"/>
        </w:tabs>
        <w:spacing w:after="0" w:line="360" w:lineRule="auto"/>
        <w:ind w:left="0" w:firstLine="284"/>
        <w:jc w:val="both"/>
        <w:rPr>
          <w:rFonts w:cs="Arial"/>
          <w:sz w:val="24"/>
          <w:szCs w:val="24"/>
        </w:rPr>
      </w:pPr>
      <w:r w:rsidRPr="00402373">
        <w:rPr>
          <w:rFonts w:cs="Arial"/>
          <w:sz w:val="24"/>
          <w:szCs w:val="24"/>
        </w:rPr>
        <w:t>Zespoły doraźne (problemowe i zadaniowe) powołuje dyrektor do wykonania okresowego zadania lub rozwiązania problemu. Po zakończeniu pracy zespół ulega rozwiązaniu.</w:t>
      </w:r>
    </w:p>
    <w:p w:rsidR="0033393D" w:rsidRPr="00402373" w:rsidRDefault="0033393D" w:rsidP="00446583">
      <w:pPr>
        <w:numPr>
          <w:ilvl w:val="0"/>
          <w:numId w:val="167"/>
        </w:numPr>
        <w:tabs>
          <w:tab w:val="left" w:pos="284"/>
        </w:tabs>
        <w:spacing w:after="0" w:line="360" w:lineRule="auto"/>
        <w:ind w:left="0" w:firstLine="284"/>
        <w:jc w:val="both"/>
        <w:rPr>
          <w:rFonts w:cs="Arial"/>
          <w:sz w:val="24"/>
          <w:szCs w:val="24"/>
        </w:rPr>
      </w:pPr>
      <w:r w:rsidRPr="00402373">
        <w:rPr>
          <w:rFonts w:cs="Arial"/>
          <w:sz w:val="24"/>
          <w:szCs w:val="24"/>
        </w:rPr>
        <w:t>Pracą każdego zespołu kieruje przewodniczący.</w:t>
      </w:r>
    </w:p>
    <w:p w:rsidR="0033393D" w:rsidRPr="00402373" w:rsidRDefault="0033393D" w:rsidP="00446583">
      <w:pPr>
        <w:numPr>
          <w:ilvl w:val="0"/>
          <w:numId w:val="167"/>
        </w:numPr>
        <w:tabs>
          <w:tab w:val="left" w:pos="284"/>
        </w:tabs>
        <w:spacing w:after="0" w:line="360" w:lineRule="auto"/>
        <w:ind w:left="0" w:firstLine="284"/>
        <w:jc w:val="both"/>
        <w:rPr>
          <w:rFonts w:cs="Arial"/>
          <w:sz w:val="24"/>
          <w:szCs w:val="24"/>
        </w:rPr>
      </w:pPr>
      <w:r w:rsidRPr="00402373">
        <w:rPr>
          <w:rFonts w:cs="Arial"/>
          <w:sz w:val="24"/>
          <w:szCs w:val="24"/>
        </w:rPr>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33393D" w:rsidRPr="00402373" w:rsidRDefault="0033393D" w:rsidP="00446583">
      <w:pPr>
        <w:numPr>
          <w:ilvl w:val="0"/>
          <w:numId w:val="167"/>
        </w:numPr>
        <w:tabs>
          <w:tab w:val="left" w:pos="284"/>
        </w:tabs>
        <w:spacing w:after="0" w:line="360" w:lineRule="auto"/>
        <w:ind w:left="0" w:firstLine="284"/>
        <w:jc w:val="both"/>
        <w:rPr>
          <w:rFonts w:cs="Arial"/>
          <w:sz w:val="24"/>
          <w:szCs w:val="24"/>
        </w:rPr>
      </w:pPr>
      <w:r w:rsidRPr="00402373">
        <w:rPr>
          <w:rFonts w:cs="Arial"/>
          <w:sz w:val="24"/>
          <w:szCs w:val="24"/>
        </w:rPr>
        <w:t>Pierwsze posiedzenie zespołu zwołuje dyrektor, a w przypadku kontynuacji pracy zespołu – przewodniczący w terminie do 30 sierpnia każdego roku szkolnego. Na zebraniu dokonuje się wyboru osób funkcyjnych i opracowuje się plan pracy.</w:t>
      </w:r>
    </w:p>
    <w:p w:rsidR="0033393D" w:rsidRPr="00402373" w:rsidRDefault="0033393D" w:rsidP="00446583">
      <w:pPr>
        <w:numPr>
          <w:ilvl w:val="0"/>
          <w:numId w:val="167"/>
        </w:numPr>
        <w:tabs>
          <w:tab w:val="left" w:pos="284"/>
        </w:tabs>
        <w:spacing w:after="0" w:line="360" w:lineRule="auto"/>
        <w:ind w:left="0" w:firstLine="284"/>
        <w:jc w:val="both"/>
        <w:rPr>
          <w:rFonts w:cs="Arial"/>
          <w:sz w:val="24"/>
          <w:szCs w:val="24"/>
        </w:rPr>
      </w:pPr>
      <w:r w:rsidRPr="00402373">
        <w:rPr>
          <w:rFonts w:cs="Arial"/>
          <w:sz w:val="24"/>
          <w:szCs w:val="24"/>
        </w:rPr>
        <w:lastRenderedPageBreak/>
        <w:t xml:space="preserve">Przewodniczący zespołu jest zobowiązany do przedstawienia planu pracy dyrektorowi szkoły  w terminie do 14 września każdego roku szkolnego. Plan pracy zatwierdza dyrektor szkoły. </w:t>
      </w:r>
    </w:p>
    <w:p w:rsidR="0033393D" w:rsidRPr="00402373" w:rsidRDefault="0033393D" w:rsidP="00446583">
      <w:pPr>
        <w:numPr>
          <w:ilvl w:val="0"/>
          <w:numId w:val="167"/>
        </w:numPr>
        <w:tabs>
          <w:tab w:val="left" w:pos="426"/>
        </w:tabs>
        <w:spacing w:after="0" w:line="360" w:lineRule="auto"/>
        <w:ind w:left="0" w:firstLine="284"/>
        <w:jc w:val="both"/>
        <w:rPr>
          <w:rFonts w:cs="Arial"/>
          <w:sz w:val="24"/>
          <w:szCs w:val="24"/>
        </w:rPr>
      </w:pPr>
      <w:r w:rsidRPr="00402373">
        <w:rPr>
          <w:rFonts w:cs="Arial"/>
          <w:sz w:val="24"/>
          <w:szCs w:val="24"/>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33393D" w:rsidRPr="00402373" w:rsidRDefault="0033393D" w:rsidP="00446583">
      <w:pPr>
        <w:numPr>
          <w:ilvl w:val="0"/>
          <w:numId w:val="167"/>
        </w:numPr>
        <w:tabs>
          <w:tab w:val="left" w:pos="426"/>
        </w:tabs>
        <w:spacing w:after="0" w:line="360" w:lineRule="auto"/>
        <w:ind w:left="0" w:firstLine="284"/>
        <w:jc w:val="both"/>
        <w:rPr>
          <w:rFonts w:cs="Arial"/>
          <w:sz w:val="24"/>
          <w:szCs w:val="24"/>
        </w:rPr>
      </w:pPr>
      <w:r w:rsidRPr="00402373">
        <w:rPr>
          <w:rFonts w:cs="Arial"/>
          <w:sz w:val="24"/>
          <w:szCs w:val="24"/>
        </w:rPr>
        <w:t>Przewodniczący przedkłada  na radzie pedagogicznej na zakończenie roku szkolnego sprawozdanie z prac zespołu.</w:t>
      </w:r>
    </w:p>
    <w:p w:rsidR="0033393D" w:rsidRPr="00402373" w:rsidRDefault="0033393D" w:rsidP="00446583">
      <w:pPr>
        <w:numPr>
          <w:ilvl w:val="0"/>
          <w:numId w:val="167"/>
        </w:numPr>
        <w:tabs>
          <w:tab w:val="left" w:pos="426"/>
        </w:tabs>
        <w:spacing w:after="0" w:line="360" w:lineRule="auto"/>
        <w:ind w:left="0" w:firstLine="284"/>
        <w:jc w:val="both"/>
        <w:rPr>
          <w:rFonts w:cs="Arial"/>
          <w:sz w:val="24"/>
          <w:szCs w:val="24"/>
        </w:rPr>
      </w:pPr>
      <w:r w:rsidRPr="00402373">
        <w:rPr>
          <w:rFonts w:cs="Arial"/>
          <w:sz w:val="24"/>
          <w:szCs w:val="24"/>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33393D" w:rsidRPr="00402373" w:rsidRDefault="0033393D" w:rsidP="00446583">
      <w:pPr>
        <w:numPr>
          <w:ilvl w:val="0"/>
          <w:numId w:val="167"/>
        </w:numPr>
        <w:tabs>
          <w:tab w:val="left" w:pos="426"/>
        </w:tabs>
        <w:spacing w:after="0" w:line="360" w:lineRule="auto"/>
        <w:ind w:left="0" w:firstLine="284"/>
        <w:jc w:val="both"/>
        <w:rPr>
          <w:rFonts w:cs="Arial"/>
          <w:sz w:val="24"/>
          <w:szCs w:val="24"/>
        </w:rPr>
      </w:pPr>
      <w:r w:rsidRPr="00402373">
        <w:rPr>
          <w:rFonts w:cs="Arial"/>
          <w:sz w:val="24"/>
          <w:szCs w:val="24"/>
        </w:rPr>
        <w:t>Nauczyciel zatrudniony w Szkole jest obowiązany należeć do przynajmniej jednego zespołu. Wpisanie nauczyciela w skład zespołu nie wymaga zgody nauczyciela.</w:t>
      </w:r>
    </w:p>
    <w:p w:rsidR="0033393D" w:rsidRPr="00402373" w:rsidRDefault="0033393D" w:rsidP="00446583">
      <w:pPr>
        <w:numPr>
          <w:ilvl w:val="0"/>
          <w:numId w:val="167"/>
        </w:numPr>
        <w:tabs>
          <w:tab w:val="left" w:pos="426"/>
        </w:tabs>
        <w:spacing w:after="0" w:line="360" w:lineRule="auto"/>
        <w:ind w:left="0" w:firstLine="284"/>
        <w:jc w:val="both"/>
        <w:rPr>
          <w:rFonts w:cs="Arial"/>
          <w:sz w:val="24"/>
          <w:szCs w:val="24"/>
        </w:rPr>
      </w:pPr>
      <w:r w:rsidRPr="00402373">
        <w:rPr>
          <w:rFonts w:cs="Arial"/>
          <w:sz w:val="24"/>
          <w:szCs w:val="24"/>
        </w:rPr>
        <w:t>Każdy nauczyciel aktywnie uczestniczy w pracach zespołu.</w:t>
      </w:r>
    </w:p>
    <w:p w:rsidR="0033393D" w:rsidRPr="00402373" w:rsidRDefault="0033393D" w:rsidP="00446583">
      <w:pPr>
        <w:numPr>
          <w:ilvl w:val="0"/>
          <w:numId w:val="167"/>
        </w:numPr>
        <w:tabs>
          <w:tab w:val="left" w:pos="426"/>
        </w:tabs>
        <w:spacing w:after="0" w:line="360" w:lineRule="auto"/>
        <w:ind w:left="0" w:firstLine="284"/>
        <w:jc w:val="both"/>
        <w:rPr>
          <w:rFonts w:cs="Arial"/>
          <w:sz w:val="24"/>
          <w:szCs w:val="24"/>
        </w:rPr>
      </w:pPr>
      <w:r w:rsidRPr="00402373">
        <w:rPr>
          <w:rFonts w:cs="Arial"/>
          <w:sz w:val="24"/>
          <w:szCs w:val="24"/>
        </w:rPr>
        <w:t>Obecność nauczyciela na zebraniach jest obowiązkowa.</w:t>
      </w:r>
    </w:p>
    <w:p w:rsidR="0033393D" w:rsidRPr="00402373" w:rsidRDefault="0033393D" w:rsidP="00446583">
      <w:pPr>
        <w:numPr>
          <w:ilvl w:val="0"/>
          <w:numId w:val="167"/>
        </w:numPr>
        <w:tabs>
          <w:tab w:val="left" w:pos="426"/>
        </w:tabs>
        <w:spacing w:after="0" w:line="360" w:lineRule="auto"/>
        <w:ind w:left="0" w:firstLine="284"/>
        <w:jc w:val="both"/>
        <w:rPr>
          <w:rFonts w:cs="Arial"/>
          <w:sz w:val="24"/>
          <w:szCs w:val="24"/>
        </w:rPr>
      </w:pPr>
      <w:r w:rsidRPr="00402373">
        <w:rPr>
          <w:rFonts w:cs="Arial"/>
          <w:sz w:val="24"/>
          <w:szCs w:val="24"/>
        </w:rPr>
        <w:t>Zespół ma prawo wypracować wewnętrzne zasady współpracy, organizacji spotkań, komunikowania się, podziału ról i obowiązków, monitorowania działań i ewaluacji pracy własnej.</w:t>
      </w:r>
    </w:p>
    <w:p w:rsidR="00836DED" w:rsidRPr="00402373" w:rsidRDefault="00836DED" w:rsidP="007B402D">
      <w:pPr>
        <w:pStyle w:val="Teksttreci20"/>
        <w:spacing w:after="0" w:line="360" w:lineRule="auto"/>
        <w:ind w:left="720" w:firstLine="0"/>
        <w:contextualSpacing/>
        <w:jc w:val="center"/>
        <w:rPr>
          <w:rFonts w:asciiTheme="minorHAnsi" w:hAnsiTheme="minorHAnsi"/>
          <w:b/>
          <w:sz w:val="24"/>
          <w:szCs w:val="24"/>
        </w:rPr>
      </w:pPr>
    </w:p>
    <w:p w:rsidR="0033393D" w:rsidRPr="00402373" w:rsidRDefault="0033393D" w:rsidP="007B402D">
      <w:pPr>
        <w:pStyle w:val="Teksttreci20"/>
        <w:spacing w:after="0" w:line="360" w:lineRule="auto"/>
        <w:ind w:left="720" w:firstLine="0"/>
        <w:contextualSpacing/>
        <w:jc w:val="center"/>
        <w:rPr>
          <w:rFonts w:asciiTheme="minorHAnsi" w:hAnsiTheme="minorHAnsi"/>
          <w:b/>
          <w:sz w:val="24"/>
          <w:szCs w:val="24"/>
        </w:rPr>
      </w:pPr>
      <w:r w:rsidRPr="00402373">
        <w:rPr>
          <w:rFonts w:asciiTheme="minorHAnsi" w:hAnsiTheme="minorHAnsi"/>
          <w:b/>
          <w:sz w:val="24"/>
          <w:szCs w:val="24"/>
        </w:rPr>
        <w:t xml:space="preserve">§ </w:t>
      </w:r>
      <w:r w:rsidR="00836DED">
        <w:rPr>
          <w:rFonts w:asciiTheme="minorHAnsi" w:hAnsiTheme="minorHAnsi"/>
          <w:b/>
          <w:sz w:val="24"/>
          <w:szCs w:val="24"/>
        </w:rPr>
        <w:t>79</w:t>
      </w:r>
    </w:p>
    <w:p w:rsidR="0033393D" w:rsidRPr="00402373" w:rsidRDefault="0033393D" w:rsidP="007B402D">
      <w:pPr>
        <w:spacing w:after="0" w:line="360" w:lineRule="auto"/>
        <w:ind w:firstLine="567"/>
        <w:jc w:val="both"/>
        <w:rPr>
          <w:rFonts w:cs="Arial"/>
          <w:b/>
          <w:sz w:val="24"/>
          <w:szCs w:val="24"/>
        </w:rPr>
      </w:pPr>
      <w:r w:rsidRPr="00402373">
        <w:rPr>
          <w:rFonts w:cs="Arial"/>
          <w:b/>
          <w:sz w:val="24"/>
          <w:szCs w:val="24"/>
        </w:rPr>
        <w:t xml:space="preserve">Rodzaje zespołów nauczycielskich  i ich zadania. </w:t>
      </w:r>
    </w:p>
    <w:p w:rsidR="0033393D" w:rsidRPr="00402373" w:rsidRDefault="0033393D" w:rsidP="00446583">
      <w:pPr>
        <w:pStyle w:val="Akapitzlist"/>
        <w:numPr>
          <w:ilvl w:val="0"/>
          <w:numId w:val="177"/>
        </w:numPr>
        <w:spacing w:after="0" w:line="360" w:lineRule="auto"/>
        <w:jc w:val="both"/>
        <w:rPr>
          <w:rFonts w:cs="Arial"/>
          <w:b/>
          <w:sz w:val="24"/>
          <w:szCs w:val="24"/>
        </w:rPr>
      </w:pPr>
      <w:r w:rsidRPr="00402373">
        <w:rPr>
          <w:rFonts w:cs="Arial"/>
          <w:b/>
          <w:sz w:val="24"/>
          <w:szCs w:val="24"/>
        </w:rPr>
        <w:t>W szkole powołuje się zespoły:</w:t>
      </w:r>
    </w:p>
    <w:p w:rsidR="0033393D" w:rsidRPr="00402373" w:rsidRDefault="0033393D" w:rsidP="00446583">
      <w:pPr>
        <w:pStyle w:val="Akapitzlist"/>
        <w:numPr>
          <w:ilvl w:val="0"/>
          <w:numId w:val="178"/>
        </w:numPr>
        <w:spacing w:after="0" w:line="360" w:lineRule="auto"/>
        <w:ind w:left="567" w:hanging="141"/>
        <w:jc w:val="both"/>
        <w:rPr>
          <w:rFonts w:cs="Arial"/>
          <w:b/>
          <w:sz w:val="24"/>
          <w:szCs w:val="24"/>
        </w:rPr>
      </w:pPr>
      <w:r w:rsidRPr="00402373">
        <w:rPr>
          <w:sz w:val="24"/>
          <w:szCs w:val="24"/>
        </w:rPr>
        <w:t xml:space="preserve">Zespół  ds. Edukacji Wczesnoszkolnej  i </w:t>
      </w:r>
      <w:r w:rsidR="00BD4122">
        <w:rPr>
          <w:sz w:val="24"/>
          <w:szCs w:val="24"/>
        </w:rPr>
        <w:t>P</w:t>
      </w:r>
      <w:r w:rsidRPr="00402373">
        <w:rPr>
          <w:sz w:val="24"/>
          <w:szCs w:val="24"/>
        </w:rPr>
        <w:t>rzedszkolnej,</w:t>
      </w:r>
    </w:p>
    <w:p w:rsidR="0033393D" w:rsidRPr="00402373" w:rsidRDefault="0033393D" w:rsidP="00446583">
      <w:pPr>
        <w:pStyle w:val="Akapitzlist"/>
        <w:numPr>
          <w:ilvl w:val="0"/>
          <w:numId w:val="178"/>
        </w:numPr>
        <w:spacing w:after="0" w:line="360" w:lineRule="auto"/>
        <w:ind w:left="567" w:hanging="141"/>
        <w:jc w:val="both"/>
        <w:rPr>
          <w:rFonts w:cs="Arial"/>
          <w:b/>
          <w:sz w:val="24"/>
          <w:szCs w:val="24"/>
        </w:rPr>
      </w:pPr>
      <w:r w:rsidRPr="00402373">
        <w:rPr>
          <w:sz w:val="24"/>
          <w:szCs w:val="24"/>
        </w:rPr>
        <w:t>Zespół Nauczycieli II etapu edukacyjnego,</w:t>
      </w:r>
    </w:p>
    <w:p w:rsidR="0033393D" w:rsidRPr="00402373" w:rsidRDefault="0033393D" w:rsidP="00446583">
      <w:pPr>
        <w:pStyle w:val="Akapitzlist"/>
        <w:numPr>
          <w:ilvl w:val="0"/>
          <w:numId w:val="178"/>
        </w:numPr>
        <w:spacing w:after="0" w:line="360" w:lineRule="auto"/>
        <w:ind w:left="567" w:hanging="141"/>
        <w:jc w:val="both"/>
        <w:rPr>
          <w:rFonts w:cs="Arial"/>
          <w:b/>
          <w:sz w:val="24"/>
          <w:szCs w:val="24"/>
        </w:rPr>
      </w:pPr>
      <w:r w:rsidRPr="00402373">
        <w:rPr>
          <w:sz w:val="24"/>
          <w:szCs w:val="24"/>
        </w:rPr>
        <w:t>Zespół Analiz Jakości Kształcenia i Badań Edukacyjnych;</w:t>
      </w:r>
    </w:p>
    <w:p w:rsidR="0033393D" w:rsidRPr="00402373" w:rsidRDefault="0033393D" w:rsidP="00446583">
      <w:pPr>
        <w:pStyle w:val="Akapitzlist"/>
        <w:numPr>
          <w:ilvl w:val="0"/>
          <w:numId w:val="178"/>
        </w:numPr>
        <w:spacing w:after="0" w:line="360" w:lineRule="auto"/>
        <w:ind w:left="567" w:hanging="141"/>
        <w:jc w:val="both"/>
        <w:rPr>
          <w:rFonts w:cs="Arial"/>
          <w:b/>
          <w:sz w:val="24"/>
          <w:szCs w:val="24"/>
        </w:rPr>
      </w:pPr>
      <w:r w:rsidRPr="00402373">
        <w:rPr>
          <w:sz w:val="24"/>
          <w:szCs w:val="24"/>
        </w:rPr>
        <w:t>Zespół Biblioteczno – Świetlicowy;</w:t>
      </w:r>
    </w:p>
    <w:p w:rsidR="0033393D" w:rsidRPr="00402373" w:rsidRDefault="0033393D" w:rsidP="00446583">
      <w:pPr>
        <w:pStyle w:val="Akapitzlist"/>
        <w:numPr>
          <w:ilvl w:val="0"/>
          <w:numId w:val="178"/>
        </w:numPr>
        <w:spacing w:after="0" w:line="360" w:lineRule="auto"/>
        <w:ind w:left="567" w:hanging="141"/>
        <w:jc w:val="both"/>
        <w:rPr>
          <w:rFonts w:cs="Arial"/>
          <w:b/>
          <w:sz w:val="24"/>
          <w:szCs w:val="24"/>
        </w:rPr>
      </w:pPr>
      <w:r w:rsidRPr="00402373">
        <w:rPr>
          <w:sz w:val="24"/>
          <w:szCs w:val="24"/>
        </w:rPr>
        <w:t xml:space="preserve">Zespół </w:t>
      </w:r>
      <w:r w:rsidR="00546B9E">
        <w:rPr>
          <w:sz w:val="24"/>
          <w:szCs w:val="24"/>
        </w:rPr>
        <w:t>W</w:t>
      </w:r>
      <w:r w:rsidRPr="00402373">
        <w:rPr>
          <w:sz w:val="24"/>
          <w:szCs w:val="24"/>
        </w:rPr>
        <w:t>ychowawczy;</w:t>
      </w:r>
    </w:p>
    <w:p w:rsidR="00B53FC6" w:rsidRPr="00836DED" w:rsidRDefault="0033393D" w:rsidP="00446583">
      <w:pPr>
        <w:pStyle w:val="Akapitzlist"/>
        <w:numPr>
          <w:ilvl w:val="0"/>
          <w:numId w:val="178"/>
        </w:numPr>
        <w:spacing w:after="0" w:line="360" w:lineRule="auto"/>
        <w:ind w:left="567" w:hanging="141"/>
        <w:jc w:val="both"/>
        <w:rPr>
          <w:rFonts w:cs="Arial"/>
          <w:b/>
          <w:sz w:val="24"/>
          <w:szCs w:val="24"/>
        </w:rPr>
      </w:pPr>
      <w:r w:rsidRPr="00402373">
        <w:rPr>
          <w:sz w:val="24"/>
          <w:szCs w:val="24"/>
        </w:rPr>
        <w:t xml:space="preserve">Zespół </w:t>
      </w:r>
      <w:r w:rsidR="00546B9E">
        <w:rPr>
          <w:sz w:val="24"/>
          <w:szCs w:val="24"/>
        </w:rPr>
        <w:t>ds. Promocji Szkoły.</w:t>
      </w:r>
    </w:p>
    <w:p w:rsidR="0033393D" w:rsidRPr="00402373" w:rsidRDefault="0033393D" w:rsidP="00836DED">
      <w:pPr>
        <w:spacing w:after="0" w:line="360" w:lineRule="auto"/>
        <w:ind w:firstLine="426"/>
        <w:contextualSpacing/>
        <w:jc w:val="both"/>
        <w:rPr>
          <w:rFonts w:cs="Arial"/>
          <w:b/>
          <w:sz w:val="24"/>
          <w:szCs w:val="24"/>
        </w:rPr>
      </w:pPr>
      <w:r w:rsidRPr="00402373">
        <w:rPr>
          <w:rFonts w:cs="Arial"/>
          <w:b/>
          <w:sz w:val="24"/>
          <w:szCs w:val="24"/>
        </w:rPr>
        <w:t>2.   W skład zespołów wchodzą odpowiednio:</w:t>
      </w:r>
    </w:p>
    <w:p w:rsidR="0033393D" w:rsidRPr="00402373" w:rsidRDefault="0033393D" w:rsidP="00446583">
      <w:pPr>
        <w:numPr>
          <w:ilvl w:val="0"/>
          <w:numId w:val="174"/>
        </w:numPr>
        <w:tabs>
          <w:tab w:val="left" w:pos="426"/>
        </w:tabs>
        <w:spacing w:before="240" w:after="0" w:line="360" w:lineRule="auto"/>
        <w:ind w:left="0" w:firstLine="0"/>
        <w:contextualSpacing/>
        <w:jc w:val="both"/>
        <w:rPr>
          <w:sz w:val="24"/>
          <w:szCs w:val="24"/>
        </w:rPr>
      </w:pPr>
      <w:r w:rsidRPr="00402373">
        <w:rPr>
          <w:sz w:val="24"/>
          <w:szCs w:val="24"/>
        </w:rPr>
        <w:t xml:space="preserve">Zespół  ds. Edukacji Wczesnoszkolnej </w:t>
      </w:r>
      <w:r w:rsidR="00B53FC6" w:rsidRPr="00402373">
        <w:rPr>
          <w:sz w:val="24"/>
          <w:szCs w:val="24"/>
        </w:rPr>
        <w:t xml:space="preserve"> i P</w:t>
      </w:r>
      <w:r w:rsidRPr="00402373">
        <w:rPr>
          <w:sz w:val="24"/>
          <w:szCs w:val="24"/>
        </w:rPr>
        <w:t>rzedszkolnej – nauczyciele e</w:t>
      </w:r>
      <w:r w:rsidR="00751F74">
        <w:rPr>
          <w:sz w:val="24"/>
          <w:szCs w:val="24"/>
        </w:rPr>
        <w:t>d. wczesnoszkolnej i przedszkol</w:t>
      </w:r>
      <w:r w:rsidRPr="00402373">
        <w:rPr>
          <w:sz w:val="24"/>
          <w:szCs w:val="24"/>
        </w:rPr>
        <w:t>nej, logopeda, terapeuta oraz pedagog szkolny;</w:t>
      </w:r>
    </w:p>
    <w:p w:rsidR="0033393D" w:rsidRPr="00402373" w:rsidRDefault="0033393D" w:rsidP="00446583">
      <w:pPr>
        <w:numPr>
          <w:ilvl w:val="0"/>
          <w:numId w:val="174"/>
        </w:numPr>
        <w:tabs>
          <w:tab w:val="left" w:pos="426"/>
          <w:tab w:val="left" w:pos="709"/>
        </w:tabs>
        <w:spacing w:before="240" w:after="0" w:line="360" w:lineRule="auto"/>
        <w:ind w:left="0" w:firstLine="0"/>
        <w:contextualSpacing/>
        <w:jc w:val="both"/>
        <w:rPr>
          <w:sz w:val="24"/>
          <w:szCs w:val="24"/>
        </w:rPr>
      </w:pPr>
      <w:r w:rsidRPr="00402373">
        <w:rPr>
          <w:sz w:val="24"/>
          <w:szCs w:val="24"/>
        </w:rPr>
        <w:t>Zespół Nauczycieli II etapu edukacyjnego</w:t>
      </w:r>
      <w:r w:rsidR="00546B9E">
        <w:rPr>
          <w:sz w:val="24"/>
          <w:szCs w:val="24"/>
        </w:rPr>
        <w:t>-</w:t>
      </w:r>
      <w:r w:rsidRPr="00402373">
        <w:rPr>
          <w:sz w:val="24"/>
          <w:szCs w:val="24"/>
        </w:rPr>
        <w:t xml:space="preserve"> nauczyciele przedmiotów oraz pedagog;</w:t>
      </w:r>
    </w:p>
    <w:p w:rsidR="0033393D" w:rsidRPr="00402373" w:rsidRDefault="0033393D" w:rsidP="00446583">
      <w:pPr>
        <w:numPr>
          <w:ilvl w:val="0"/>
          <w:numId w:val="174"/>
        </w:numPr>
        <w:tabs>
          <w:tab w:val="left" w:pos="426"/>
          <w:tab w:val="left" w:pos="709"/>
        </w:tabs>
        <w:spacing w:before="240" w:after="0" w:line="360" w:lineRule="auto"/>
        <w:ind w:left="0" w:firstLine="0"/>
        <w:contextualSpacing/>
        <w:jc w:val="both"/>
        <w:rPr>
          <w:sz w:val="24"/>
          <w:szCs w:val="24"/>
        </w:rPr>
      </w:pPr>
      <w:r w:rsidRPr="00402373">
        <w:rPr>
          <w:sz w:val="24"/>
          <w:szCs w:val="24"/>
        </w:rPr>
        <w:t xml:space="preserve">Zespół Biblioteczno – Świetlicowy </w:t>
      </w:r>
      <w:r w:rsidR="00546B9E">
        <w:rPr>
          <w:sz w:val="24"/>
          <w:szCs w:val="24"/>
        </w:rPr>
        <w:t>-</w:t>
      </w:r>
      <w:r w:rsidRPr="00402373">
        <w:rPr>
          <w:sz w:val="24"/>
          <w:szCs w:val="24"/>
        </w:rPr>
        <w:t>nauczyciele pracujący w szkolnej bibliotece oraz  świetlicy;</w:t>
      </w:r>
    </w:p>
    <w:p w:rsidR="0033393D" w:rsidRPr="00402373" w:rsidRDefault="0033393D" w:rsidP="00446583">
      <w:pPr>
        <w:numPr>
          <w:ilvl w:val="0"/>
          <w:numId w:val="174"/>
        </w:numPr>
        <w:tabs>
          <w:tab w:val="left" w:pos="426"/>
          <w:tab w:val="left" w:pos="709"/>
        </w:tabs>
        <w:spacing w:before="240" w:after="0" w:line="360" w:lineRule="auto"/>
        <w:ind w:left="0" w:firstLine="0"/>
        <w:contextualSpacing/>
        <w:jc w:val="both"/>
        <w:rPr>
          <w:sz w:val="24"/>
          <w:szCs w:val="24"/>
        </w:rPr>
      </w:pPr>
      <w:r w:rsidRPr="00402373">
        <w:rPr>
          <w:sz w:val="24"/>
          <w:szCs w:val="24"/>
        </w:rPr>
        <w:lastRenderedPageBreak/>
        <w:t>Zespół wychowawczy</w:t>
      </w:r>
      <w:r w:rsidR="00546B9E">
        <w:rPr>
          <w:sz w:val="24"/>
          <w:szCs w:val="24"/>
        </w:rPr>
        <w:t>-</w:t>
      </w:r>
      <w:r w:rsidRPr="00402373">
        <w:rPr>
          <w:sz w:val="24"/>
          <w:szCs w:val="24"/>
        </w:rPr>
        <w:t xml:space="preserve"> pedagog, psycholog jeżeli jest zatrudniony, logopeda, wychowawca/wychowawcy danej klasy;</w:t>
      </w:r>
    </w:p>
    <w:p w:rsidR="0033393D" w:rsidRPr="00402373" w:rsidRDefault="0033393D" w:rsidP="00446583">
      <w:pPr>
        <w:numPr>
          <w:ilvl w:val="0"/>
          <w:numId w:val="174"/>
        </w:numPr>
        <w:tabs>
          <w:tab w:val="left" w:pos="426"/>
          <w:tab w:val="left" w:pos="709"/>
        </w:tabs>
        <w:spacing w:before="240" w:after="0" w:line="360" w:lineRule="auto"/>
        <w:ind w:left="0" w:firstLine="0"/>
        <w:contextualSpacing/>
        <w:jc w:val="both"/>
        <w:rPr>
          <w:sz w:val="24"/>
          <w:szCs w:val="24"/>
        </w:rPr>
      </w:pPr>
      <w:r w:rsidRPr="00402373">
        <w:rPr>
          <w:sz w:val="24"/>
          <w:szCs w:val="24"/>
        </w:rPr>
        <w:t>Zespół Analiz Jakości Kształcenia i Badań Edukacyjnych (Ewaluacji wewnętrznej i EWD)</w:t>
      </w:r>
      <w:r w:rsidR="00546B9E">
        <w:rPr>
          <w:sz w:val="24"/>
          <w:szCs w:val="24"/>
        </w:rPr>
        <w:t>-</w:t>
      </w:r>
      <w:r w:rsidRPr="00402373">
        <w:rPr>
          <w:sz w:val="24"/>
          <w:szCs w:val="24"/>
        </w:rPr>
        <w:t xml:space="preserve"> nauczyciele wskazani przez dyrektora szkoły.</w:t>
      </w:r>
    </w:p>
    <w:p w:rsidR="0033393D" w:rsidRPr="00F92957" w:rsidRDefault="0033393D" w:rsidP="00446583">
      <w:pPr>
        <w:numPr>
          <w:ilvl w:val="0"/>
          <w:numId w:val="174"/>
        </w:numPr>
        <w:tabs>
          <w:tab w:val="left" w:pos="426"/>
          <w:tab w:val="left" w:pos="709"/>
        </w:tabs>
        <w:spacing w:before="240" w:after="0" w:line="360" w:lineRule="auto"/>
        <w:ind w:left="0" w:firstLine="0"/>
        <w:contextualSpacing/>
        <w:jc w:val="both"/>
        <w:rPr>
          <w:sz w:val="24"/>
          <w:szCs w:val="24"/>
        </w:rPr>
      </w:pPr>
      <w:r w:rsidRPr="00402373">
        <w:rPr>
          <w:sz w:val="24"/>
          <w:szCs w:val="24"/>
        </w:rPr>
        <w:t>Zespół ds. Promocji Szkoły – nauczyciele wskazani przez dyrektora szkoły w tym biblioteki oraz informatyki.</w:t>
      </w:r>
    </w:p>
    <w:p w:rsidR="0033393D" w:rsidRPr="00546B9E" w:rsidRDefault="0033393D" w:rsidP="00546B9E">
      <w:pPr>
        <w:spacing w:after="0" w:line="360" w:lineRule="auto"/>
        <w:ind w:firstLine="567"/>
        <w:jc w:val="both"/>
        <w:rPr>
          <w:rFonts w:cs="Arial"/>
          <w:sz w:val="24"/>
          <w:szCs w:val="24"/>
        </w:rPr>
      </w:pPr>
      <w:r w:rsidRPr="00402373">
        <w:rPr>
          <w:rFonts w:cs="Arial"/>
          <w:b/>
          <w:sz w:val="24"/>
          <w:szCs w:val="24"/>
        </w:rPr>
        <w:t xml:space="preserve">3. </w:t>
      </w:r>
      <w:r w:rsidRPr="00402373">
        <w:rPr>
          <w:rFonts w:cs="Arial"/>
          <w:sz w:val="24"/>
          <w:szCs w:val="24"/>
        </w:rPr>
        <w:t xml:space="preserve">  </w:t>
      </w:r>
      <w:r w:rsidR="00546B9E">
        <w:rPr>
          <w:rFonts w:cs="Arial"/>
          <w:b/>
          <w:sz w:val="24"/>
          <w:szCs w:val="24"/>
        </w:rPr>
        <w:t>Zadania zespołów</w:t>
      </w:r>
      <w:r w:rsidR="00546B9E" w:rsidRPr="00402373">
        <w:rPr>
          <w:sz w:val="24"/>
          <w:szCs w:val="24"/>
        </w:rPr>
        <w:t xml:space="preserve">  ds. Edukacji Wczesnoszkolnej  i </w:t>
      </w:r>
      <w:r w:rsidR="00546B9E">
        <w:rPr>
          <w:sz w:val="24"/>
          <w:szCs w:val="24"/>
        </w:rPr>
        <w:t xml:space="preserve">Przedszkolnej oraz </w:t>
      </w:r>
      <w:r w:rsidR="00C328B0">
        <w:rPr>
          <w:sz w:val="24"/>
          <w:szCs w:val="24"/>
        </w:rPr>
        <w:t>Zespo</w:t>
      </w:r>
      <w:r w:rsidR="00546B9E" w:rsidRPr="00402373">
        <w:rPr>
          <w:sz w:val="24"/>
          <w:szCs w:val="24"/>
        </w:rPr>
        <w:t>ł</w:t>
      </w:r>
      <w:r w:rsidR="00546B9E">
        <w:rPr>
          <w:sz w:val="24"/>
          <w:szCs w:val="24"/>
        </w:rPr>
        <w:t>u</w:t>
      </w:r>
      <w:r w:rsidR="00546B9E" w:rsidRPr="00402373">
        <w:rPr>
          <w:sz w:val="24"/>
          <w:szCs w:val="24"/>
        </w:rPr>
        <w:t xml:space="preserve"> Nauczycieli II etapu edukacyjnego,</w:t>
      </w:r>
    </w:p>
    <w:p w:rsidR="0033393D" w:rsidRPr="00402373" w:rsidRDefault="0033393D" w:rsidP="00546B9E">
      <w:pPr>
        <w:numPr>
          <w:ilvl w:val="0"/>
          <w:numId w:val="194"/>
        </w:numPr>
        <w:tabs>
          <w:tab w:val="left" w:pos="284"/>
        </w:tabs>
        <w:spacing w:after="0" w:line="360" w:lineRule="auto"/>
        <w:jc w:val="both"/>
        <w:rPr>
          <w:rFonts w:cs="Arial"/>
          <w:sz w:val="24"/>
          <w:szCs w:val="24"/>
        </w:rPr>
      </w:pPr>
      <w:r w:rsidRPr="00402373">
        <w:rPr>
          <w:rFonts w:cs="Arial"/>
          <w:sz w:val="24"/>
          <w:szCs w:val="24"/>
        </w:rPr>
        <w:t>opiniowanie przedstawianych programów nauczania poszczególnych przedmiotów;</w:t>
      </w:r>
    </w:p>
    <w:p w:rsidR="0033393D" w:rsidRPr="00402373" w:rsidRDefault="0033393D" w:rsidP="00546B9E">
      <w:pPr>
        <w:numPr>
          <w:ilvl w:val="0"/>
          <w:numId w:val="194"/>
        </w:numPr>
        <w:tabs>
          <w:tab w:val="left" w:pos="284"/>
        </w:tabs>
        <w:spacing w:after="0" w:line="360" w:lineRule="auto"/>
        <w:jc w:val="both"/>
        <w:rPr>
          <w:rFonts w:cs="Arial"/>
          <w:sz w:val="24"/>
          <w:szCs w:val="24"/>
        </w:rPr>
      </w:pPr>
      <w:r w:rsidRPr="00402373">
        <w:rPr>
          <w:rFonts w:cs="Arial"/>
          <w:sz w:val="24"/>
          <w:szCs w:val="24"/>
        </w:rPr>
        <w:t>korelacja międzyprzedmiotowa w zakresie treści kształcenia;</w:t>
      </w:r>
    </w:p>
    <w:p w:rsidR="0033393D" w:rsidRPr="00402373" w:rsidRDefault="0033393D" w:rsidP="00546B9E">
      <w:pPr>
        <w:numPr>
          <w:ilvl w:val="0"/>
          <w:numId w:val="194"/>
        </w:numPr>
        <w:tabs>
          <w:tab w:val="left" w:pos="284"/>
        </w:tabs>
        <w:spacing w:after="0" w:line="360" w:lineRule="auto"/>
        <w:jc w:val="both"/>
        <w:rPr>
          <w:rFonts w:cs="Arial"/>
          <w:sz w:val="24"/>
          <w:szCs w:val="24"/>
        </w:rPr>
      </w:pPr>
      <w:r w:rsidRPr="00402373">
        <w:rPr>
          <w:rFonts w:cs="Arial"/>
          <w:sz w:val="24"/>
          <w:szCs w:val="24"/>
        </w:rPr>
        <w:t>ewaluacja programów nauczania i wymagań edukacyjnych po każdym roku szkolnym;</w:t>
      </w:r>
    </w:p>
    <w:p w:rsidR="0033393D" w:rsidRPr="00402373" w:rsidRDefault="0033393D" w:rsidP="00546B9E">
      <w:pPr>
        <w:numPr>
          <w:ilvl w:val="0"/>
          <w:numId w:val="194"/>
        </w:numPr>
        <w:tabs>
          <w:tab w:val="left" w:pos="284"/>
        </w:tabs>
        <w:spacing w:after="0" w:line="360" w:lineRule="auto"/>
        <w:jc w:val="both"/>
        <w:rPr>
          <w:rFonts w:cs="Arial"/>
          <w:sz w:val="24"/>
          <w:szCs w:val="24"/>
        </w:rPr>
      </w:pPr>
      <w:r w:rsidRPr="00402373">
        <w:rPr>
          <w:rFonts w:cs="Arial"/>
          <w:sz w:val="24"/>
          <w:szCs w:val="24"/>
        </w:rPr>
        <w:t>wypracowanie zasad dostosowywania form i metod pracy na poszczególnych przedmiotach uczniom o zbliżonych dysfunkcjach i specjalnych potrzebach edukacyjnych;</w:t>
      </w:r>
    </w:p>
    <w:p w:rsidR="0033393D" w:rsidRPr="00402373" w:rsidRDefault="0033393D" w:rsidP="00546B9E">
      <w:pPr>
        <w:numPr>
          <w:ilvl w:val="0"/>
          <w:numId w:val="194"/>
        </w:numPr>
        <w:tabs>
          <w:tab w:val="left" w:pos="284"/>
        </w:tabs>
        <w:spacing w:after="0" w:line="360" w:lineRule="auto"/>
        <w:jc w:val="both"/>
        <w:rPr>
          <w:rFonts w:cs="Arial"/>
          <w:sz w:val="24"/>
          <w:szCs w:val="24"/>
        </w:rPr>
      </w:pPr>
      <w:r w:rsidRPr="00402373">
        <w:rPr>
          <w:rFonts w:cs="Arial"/>
          <w:sz w:val="24"/>
          <w:szCs w:val="24"/>
        </w:rPr>
        <w:t xml:space="preserve"> opracowanie harmonogramu badań efektywności kształcenia i osiągnięć uczniów;</w:t>
      </w:r>
    </w:p>
    <w:p w:rsidR="0033393D" w:rsidRPr="00402373" w:rsidRDefault="0033393D" w:rsidP="00546B9E">
      <w:pPr>
        <w:numPr>
          <w:ilvl w:val="0"/>
          <w:numId w:val="194"/>
        </w:numPr>
        <w:tabs>
          <w:tab w:val="left" w:pos="284"/>
        </w:tabs>
        <w:spacing w:after="0" w:line="360" w:lineRule="auto"/>
        <w:jc w:val="both"/>
        <w:rPr>
          <w:rFonts w:cs="Arial"/>
          <w:sz w:val="24"/>
          <w:szCs w:val="24"/>
        </w:rPr>
      </w:pPr>
      <w:r w:rsidRPr="00402373">
        <w:rPr>
          <w:rFonts w:cs="Arial"/>
          <w:sz w:val="24"/>
          <w:szCs w:val="24"/>
        </w:rPr>
        <w:t xml:space="preserve"> analiza osiąganych efektów kształcenia i opracowywanie wniosków do dalszej pracy;</w:t>
      </w:r>
    </w:p>
    <w:p w:rsidR="0033393D" w:rsidRPr="00402373" w:rsidRDefault="0033393D" w:rsidP="00546B9E">
      <w:pPr>
        <w:numPr>
          <w:ilvl w:val="0"/>
          <w:numId w:val="194"/>
        </w:numPr>
        <w:tabs>
          <w:tab w:val="left" w:pos="284"/>
        </w:tabs>
        <w:spacing w:after="0" w:line="360" w:lineRule="auto"/>
        <w:jc w:val="both"/>
        <w:rPr>
          <w:rFonts w:cs="Arial"/>
          <w:sz w:val="24"/>
          <w:szCs w:val="24"/>
        </w:rPr>
      </w:pPr>
      <w:r w:rsidRPr="00402373">
        <w:rPr>
          <w:rFonts w:cs="Arial"/>
          <w:sz w:val="24"/>
          <w:szCs w:val="24"/>
        </w:rPr>
        <w:t xml:space="preserve"> dobór podręczników obowiązujących w cyklu kształcenia;</w:t>
      </w:r>
    </w:p>
    <w:p w:rsidR="0033393D" w:rsidRPr="00402373" w:rsidRDefault="0033393D" w:rsidP="00546B9E">
      <w:pPr>
        <w:numPr>
          <w:ilvl w:val="0"/>
          <w:numId w:val="194"/>
        </w:numPr>
        <w:tabs>
          <w:tab w:val="left" w:pos="284"/>
        </w:tabs>
        <w:spacing w:after="0" w:line="360" w:lineRule="auto"/>
        <w:jc w:val="both"/>
        <w:rPr>
          <w:rFonts w:cs="Arial"/>
          <w:sz w:val="24"/>
          <w:szCs w:val="24"/>
        </w:rPr>
      </w:pPr>
      <w:r w:rsidRPr="00402373">
        <w:rPr>
          <w:rFonts w:cs="Arial"/>
          <w:sz w:val="24"/>
          <w:szCs w:val="24"/>
        </w:rPr>
        <w:t xml:space="preserve"> opiniowanie planów nauczania w cyklu edukacyjnym;</w:t>
      </w:r>
    </w:p>
    <w:p w:rsidR="0033393D" w:rsidRPr="00402373" w:rsidRDefault="0033393D" w:rsidP="00546B9E">
      <w:pPr>
        <w:numPr>
          <w:ilvl w:val="0"/>
          <w:numId w:val="194"/>
        </w:numPr>
        <w:tabs>
          <w:tab w:val="left" w:pos="284"/>
        </w:tabs>
        <w:spacing w:after="0" w:line="360" w:lineRule="auto"/>
        <w:jc w:val="both"/>
        <w:rPr>
          <w:rFonts w:cs="Arial"/>
          <w:sz w:val="24"/>
          <w:szCs w:val="24"/>
        </w:rPr>
      </w:pPr>
      <w:r w:rsidRPr="00402373">
        <w:rPr>
          <w:rFonts w:cs="Arial"/>
          <w:sz w:val="24"/>
          <w:szCs w:val="24"/>
        </w:rPr>
        <w:t xml:space="preserve"> opiniowanie innowacji i eksperymentów pedagogicznych i metodycznych;</w:t>
      </w:r>
    </w:p>
    <w:p w:rsidR="0033393D" w:rsidRPr="00402373" w:rsidRDefault="0033393D" w:rsidP="00546B9E">
      <w:pPr>
        <w:numPr>
          <w:ilvl w:val="0"/>
          <w:numId w:val="194"/>
        </w:numPr>
        <w:tabs>
          <w:tab w:val="left" w:pos="284"/>
        </w:tabs>
        <w:spacing w:after="0" w:line="360" w:lineRule="auto"/>
        <w:jc w:val="both"/>
        <w:rPr>
          <w:rFonts w:cs="Arial"/>
          <w:sz w:val="24"/>
          <w:szCs w:val="24"/>
        </w:rPr>
      </w:pPr>
      <w:r w:rsidRPr="00402373">
        <w:rPr>
          <w:rFonts w:cs="Arial"/>
          <w:sz w:val="24"/>
          <w:szCs w:val="24"/>
        </w:rPr>
        <w:t xml:space="preserve"> wymiana doświadczeń pedagogicznych – lekcje otwarte, pokazowe, omawianie  scenariuszy zajęć;</w:t>
      </w:r>
    </w:p>
    <w:p w:rsidR="0033393D" w:rsidRPr="00402373" w:rsidRDefault="0033393D" w:rsidP="00546B9E">
      <w:pPr>
        <w:numPr>
          <w:ilvl w:val="0"/>
          <w:numId w:val="194"/>
        </w:numPr>
        <w:tabs>
          <w:tab w:val="left" w:pos="284"/>
        </w:tabs>
        <w:spacing w:after="0" w:line="360" w:lineRule="auto"/>
        <w:jc w:val="both"/>
        <w:rPr>
          <w:rFonts w:cs="Arial"/>
          <w:sz w:val="24"/>
          <w:szCs w:val="24"/>
        </w:rPr>
      </w:pPr>
      <w:r w:rsidRPr="00402373">
        <w:rPr>
          <w:rFonts w:cs="Arial"/>
          <w:sz w:val="24"/>
          <w:szCs w:val="24"/>
        </w:rPr>
        <w:t>wewnętrzne doskonalenie;</w:t>
      </w:r>
    </w:p>
    <w:p w:rsidR="0033393D" w:rsidRPr="00402373" w:rsidRDefault="0033393D" w:rsidP="00546B9E">
      <w:pPr>
        <w:numPr>
          <w:ilvl w:val="0"/>
          <w:numId w:val="194"/>
        </w:numPr>
        <w:tabs>
          <w:tab w:val="left" w:pos="284"/>
        </w:tabs>
        <w:spacing w:after="0" w:line="360" w:lineRule="auto"/>
        <w:jc w:val="both"/>
        <w:rPr>
          <w:rFonts w:cs="Arial"/>
          <w:sz w:val="24"/>
          <w:szCs w:val="24"/>
        </w:rPr>
      </w:pPr>
      <w:r w:rsidRPr="00402373">
        <w:rPr>
          <w:rFonts w:cs="Arial"/>
          <w:sz w:val="24"/>
          <w:szCs w:val="24"/>
        </w:rPr>
        <w:t>dzielenie się wiedzą uzyskaną podczas różnych form doskonalenia zewnętrznego;</w:t>
      </w:r>
    </w:p>
    <w:p w:rsidR="0033393D" w:rsidRPr="00402373" w:rsidRDefault="0033393D" w:rsidP="00546B9E">
      <w:pPr>
        <w:numPr>
          <w:ilvl w:val="0"/>
          <w:numId w:val="194"/>
        </w:numPr>
        <w:tabs>
          <w:tab w:val="left" w:pos="284"/>
        </w:tabs>
        <w:spacing w:after="0" w:line="360" w:lineRule="auto"/>
        <w:jc w:val="both"/>
        <w:rPr>
          <w:rFonts w:cs="Arial"/>
          <w:sz w:val="24"/>
          <w:szCs w:val="24"/>
        </w:rPr>
      </w:pPr>
      <w:r w:rsidRPr="00402373">
        <w:rPr>
          <w:rFonts w:cs="Arial"/>
          <w:sz w:val="24"/>
          <w:szCs w:val="24"/>
        </w:rPr>
        <w:t>doradztwo metodyczne nauczycielom rozpoczynającym pracę w zawodzie;</w:t>
      </w:r>
    </w:p>
    <w:p w:rsidR="0033393D" w:rsidRPr="00402373" w:rsidRDefault="0033393D" w:rsidP="00546B9E">
      <w:pPr>
        <w:numPr>
          <w:ilvl w:val="0"/>
          <w:numId w:val="194"/>
        </w:numPr>
        <w:tabs>
          <w:tab w:val="left" w:pos="284"/>
        </w:tabs>
        <w:spacing w:after="0" w:line="360" w:lineRule="auto"/>
        <w:jc w:val="both"/>
        <w:rPr>
          <w:rFonts w:cs="Arial"/>
          <w:sz w:val="24"/>
          <w:szCs w:val="24"/>
        </w:rPr>
      </w:pPr>
      <w:r w:rsidRPr="00402373">
        <w:rPr>
          <w:rFonts w:cs="Arial"/>
          <w:sz w:val="24"/>
          <w:szCs w:val="24"/>
        </w:rPr>
        <w:t xml:space="preserve">ewaluacja zasad oceniania, klasyfikowania i promowania; wnioskowanie </w:t>
      </w:r>
      <w:r w:rsidRPr="00402373">
        <w:rPr>
          <w:rFonts w:cs="Arial"/>
          <w:sz w:val="24"/>
          <w:szCs w:val="24"/>
        </w:rPr>
        <w:br/>
        <w:t>o wprowadzenie zmian do statutu szkoły w tym zakresie;</w:t>
      </w:r>
    </w:p>
    <w:p w:rsidR="0033393D" w:rsidRPr="00402373" w:rsidRDefault="0033393D" w:rsidP="00546B9E">
      <w:pPr>
        <w:numPr>
          <w:ilvl w:val="0"/>
          <w:numId w:val="194"/>
        </w:numPr>
        <w:tabs>
          <w:tab w:val="left" w:pos="284"/>
        </w:tabs>
        <w:spacing w:after="0" w:line="360" w:lineRule="auto"/>
        <w:jc w:val="both"/>
        <w:rPr>
          <w:rFonts w:cs="Arial"/>
          <w:sz w:val="24"/>
          <w:szCs w:val="24"/>
        </w:rPr>
      </w:pPr>
      <w:r w:rsidRPr="00402373">
        <w:rPr>
          <w:rFonts w:cs="Arial"/>
          <w:sz w:val="24"/>
          <w:szCs w:val="24"/>
        </w:rPr>
        <w:t>organizacja konkursów przedmiotowych i interdyscyplinarnych;</w:t>
      </w:r>
    </w:p>
    <w:p w:rsidR="0033393D" w:rsidRPr="00402373" w:rsidRDefault="0033393D" w:rsidP="00546B9E">
      <w:pPr>
        <w:numPr>
          <w:ilvl w:val="0"/>
          <w:numId w:val="194"/>
        </w:numPr>
        <w:tabs>
          <w:tab w:val="left" w:pos="284"/>
        </w:tabs>
        <w:spacing w:after="0" w:line="360" w:lineRule="auto"/>
        <w:jc w:val="both"/>
        <w:rPr>
          <w:rFonts w:cs="Arial"/>
          <w:sz w:val="24"/>
          <w:szCs w:val="24"/>
        </w:rPr>
      </w:pPr>
      <w:r w:rsidRPr="00402373">
        <w:rPr>
          <w:rFonts w:cs="Arial"/>
          <w:sz w:val="24"/>
          <w:szCs w:val="24"/>
        </w:rPr>
        <w:t>opiniowanie wniosków nauczycieli o zakup pomocy dydaktycznych, sprzętu do wyposażenia sal lekcyjnych i pracowni;</w:t>
      </w:r>
    </w:p>
    <w:p w:rsidR="0033393D" w:rsidRPr="00402373" w:rsidRDefault="0033393D" w:rsidP="00546B9E">
      <w:pPr>
        <w:numPr>
          <w:ilvl w:val="0"/>
          <w:numId w:val="194"/>
        </w:numPr>
        <w:tabs>
          <w:tab w:val="left" w:pos="284"/>
        </w:tabs>
        <w:spacing w:after="0" w:line="360" w:lineRule="auto"/>
        <w:jc w:val="both"/>
        <w:rPr>
          <w:rFonts w:cs="Arial"/>
          <w:sz w:val="24"/>
          <w:szCs w:val="24"/>
        </w:rPr>
      </w:pPr>
      <w:r w:rsidRPr="00402373">
        <w:rPr>
          <w:rFonts w:cs="Arial"/>
          <w:sz w:val="24"/>
          <w:szCs w:val="24"/>
        </w:rPr>
        <w:t>rozwijanie zainteresowań i uzdolnień uczniów poprzez organizację zajęć pozalekcyjnych, kół zainteresowań, zajęć fakultatywnych.</w:t>
      </w:r>
    </w:p>
    <w:p w:rsidR="0033393D" w:rsidRDefault="0033393D" w:rsidP="00546B9E">
      <w:pPr>
        <w:numPr>
          <w:ilvl w:val="0"/>
          <w:numId w:val="194"/>
        </w:numPr>
        <w:tabs>
          <w:tab w:val="left" w:pos="284"/>
        </w:tabs>
        <w:spacing w:after="0" w:line="360" w:lineRule="auto"/>
        <w:jc w:val="both"/>
        <w:rPr>
          <w:rFonts w:cs="Arial"/>
          <w:sz w:val="24"/>
          <w:szCs w:val="24"/>
        </w:rPr>
      </w:pPr>
      <w:r w:rsidRPr="00402373">
        <w:rPr>
          <w:rFonts w:cs="Arial"/>
          <w:sz w:val="24"/>
          <w:szCs w:val="24"/>
        </w:rPr>
        <w:t>inne, wynikające z potrzeb szkoły lub na wniosek nauczycieli.</w:t>
      </w:r>
    </w:p>
    <w:p w:rsidR="00307161" w:rsidRPr="00F92957" w:rsidRDefault="00307161" w:rsidP="00307161">
      <w:pPr>
        <w:tabs>
          <w:tab w:val="left" w:pos="284"/>
        </w:tabs>
        <w:spacing w:after="0" w:line="360" w:lineRule="auto"/>
        <w:jc w:val="both"/>
        <w:rPr>
          <w:rFonts w:cs="Arial"/>
          <w:sz w:val="24"/>
          <w:szCs w:val="24"/>
        </w:rPr>
      </w:pPr>
    </w:p>
    <w:p w:rsidR="0033393D" w:rsidRPr="00546B9E" w:rsidRDefault="00546B9E" w:rsidP="00546B9E">
      <w:pPr>
        <w:pStyle w:val="Akapitzlist"/>
        <w:numPr>
          <w:ilvl w:val="0"/>
          <w:numId w:val="110"/>
        </w:numPr>
        <w:tabs>
          <w:tab w:val="left" w:pos="284"/>
        </w:tabs>
        <w:spacing w:after="0" w:line="360" w:lineRule="auto"/>
        <w:jc w:val="both"/>
        <w:rPr>
          <w:rFonts w:cs="Arial"/>
          <w:b/>
          <w:sz w:val="24"/>
          <w:szCs w:val="24"/>
        </w:rPr>
      </w:pPr>
      <w:r>
        <w:rPr>
          <w:rFonts w:cs="Arial"/>
          <w:b/>
          <w:sz w:val="24"/>
          <w:szCs w:val="24"/>
        </w:rPr>
        <w:lastRenderedPageBreak/>
        <w:t>Zadania Zespo</w:t>
      </w:r>
      <w:r w:rsidR="0033393D" w:rsidRPr="00546B9E">
        <w:rPr>
          <w:rFonts w:cs="Arial"/>
          <w:b/>
          <w:sz w:val="24"/>
          <w:szCs w:val="24"/>
        </w:rPr>
        <w:t>ł</w:t>
      </w:r>
      <w:r w:rsidRPr="00546B9E">
        <w:rPr>
          <w:rFonts w:cs="Arial"/>
          <w:b/>
          <w:sz w:val="24"/>
          <w:szCs w:val="24"/>
        </w:rPr>
        <w:t>u</w:t>
      </w:r>
      <w:r w:rsidR="00C328B0">
        <w:rPr>
          <w:rFonts w:cs="Arial"/>
          <w:b/>
          <w:sz w:val="24"/>
          <w:szCs w:val="24"/>
        </w:rPr>
        <w:t xml:space="preserve"> Biblioteczno</w:t>
      </w:r>
      <w:r w:rsidR="0033393D" w:rsidRPr="00546B9E">
        <w:rPr>
          <w:rFonts w:cs="Arial"/>
          <w:b/>
          <w:sz w:val="24"/>
          <w:szCs w:val="24"/>
        </w:rPr>
        <w:t xml:space="preserve"> –</w:t>
      </w:r>
      <w:r w:rsidR="00836DED" w:rsidRPr="00546B9E">
        <w:rPr>
          <w:rFonts w:cs="Arial"/>
          <w:b/>
          <w:sz w:val="24"/>
          <w:szCs w:val="24"/>
        </w:rPr>
        <w:t xml:space="preserve"> Ś</w:t>
      </w:r>
      <w:r w:rsidR="0033393D" w:rsidRPr="00546B9E">
        <w:rPr>
          <w:rFonts w:cs="Arial"/>
          <w:b/>
          <w:sz w:val="24"/>
          <w:szCs w:val="24"/>
        </w:rPr>
        <w:t>wietlicowego:</w:t>
      </w:r>
    </w:p>
    <w:p w:rsidR="0033393D" w:rsidRPr="00402373" w:rsidRDefault="0033393D" w:rsidP="00546B9E">
      <w:pPr>
        <w:numPr>
          <w:ilvl w:val="0"/>
          <w:numId w:val="195"/>
        </w:numPr>
        <w:tabs>
          <w:tab w:val="left" w:pos="284"/>
        </w:tabs>
        <w:spacing w:after="0" w:line="360" w:lineRule="auto"/>
        <w:jc w:val="both"/>
        <w:rPr>
          <w:rFonts w:cs="Arial"/>
          <w:sz w:val="24"/>
          <w:szCs w:val="24"/>
        </w:rPr>
      </w:pPr>
      <w:r w:rsidRPr="00402373">
        <w:rPr>
          <w:rFonts w:cs="Arial"/>
          <w:sz w:val="24"/>
          <w:szCs w:val="24"/>
        </w:rPr>
        <w:t>zapewnienie właściwej opieki uczniom, rozwój ich predyspozycji,  stworzenie warunków dostępu do informacji;</w:t>
      </w:r>
    </w:p>
    <w:p w:rsidR="0033393D" w:rsidRPr="00402373" w:rsidRDefault="0033393D" w:rsidP="00546B9E">
      <w:pPr>
        <w:numPr>
          <w:ilvl w:val="0"/>
          <w:numId w:val="195"/>
        </w:numPr>
        <w:tabs>
          <w:tab w:val="left" w:pos="284"/>
        </w:tabs>
        <w:spacing w:after="0" w:line="360" w:lineRule="auto"/>
        <w:jc w:val="both"/>
        <w:rPr>
          <w:rFonts w:cs="Arial"/>
          <w:sz w:val="24"/>
          <w:szCs w:val="24"/>
        </w:rPr>
      </w:pPr>
      <w:r w:rsidRPr="00402373">
        <w:rPr>
          <w:rFonts w:cs="Arial"/>
          <w:sz w:val="24"/>
          <w:szCs w:val="24"/>
        </w:rPr>
        <w:t>opracowanie planu pracy, harmonogramu i organizacji imprez bibliotecznych i świetlicowych w szkole;</w:t>
      </w:r>
    </w:p>
    <w:p w:rsidR="0033393D" w:rsidRPr="00402373" w:rsidRDefault="0033393D" w:rsidP="00546B9E">
      <w:pPr>
        <w:numPr>
          <w:ilvl w:val="0"/>
          <w:numId w:val="195"/>
        </w:numPr>
        <w:tabs>
          <w:tab w:val="left" w:pos="284"/>
        </w:tabs>
        <w:spacing w:after="0" w:line="360" w:lineRule="auto"/>
        <w:jc w:val="both"/>
        <w:rPr>
          <w:rFonts w:cs="Arial"/>
          <w:sz w:val="24"/>
          <w:szCs w:val="24"/>
        </w:rPr>
      </w:pPr>
      <w:r w:rsidRPr="00402373">
        <w:rPr>
          <w:rFonts w:cs="Arial"/>
          <w:sz w:val="24"/>
          <w:szCs w:val="24"/>
        </w:rPr>
        <w:t>udzielenie pomocy nauczycielom w pracy dydaktyczno-wychowawczej, zwłaszcza przez współdziałanie z nimi w przygotowaniu uczniów do samodzielnej pracy umysłowej i samokształcenia;</w:t>
      </w:r>
    </w:p>
    <w:p w:rsidR="0033393D" w:rsidRPr="00402373" w:rsidRDefault="0033393D" w:rsidP="00546B9E">
      <w:pPr>
        <w:numPr>
          <w:ilvl w:val="0"/>
          <w:numId w:val="195"/>
        </w:numPr>
        <w:tabs>
          <w:tab w:val="left" w:pos="284"/>
        </w:tabs>
        <w:spacing w:after="0" w:line="360" w:lineRule="auto"/>
        <w:jc w:val="both"/>
        <w:rPr>
          <w:rFonts w:cs="Arial"/>
          <w:sz w:val="24"/>
          <w:szCs w:val="24"/>
        </w:rPr>
      </w:pPr>
      <w:r w:rsidRPr="00402373">
        <w:rPr>
          <w:rFonts w:cs="Arial"/>
          <w:sz w:val="24"/>
          <w:szCs w:val="24"/>
        </w:rPr>
        <w:t>zgłaszanie i uzasadnianie wniosków o zakup pomocy dydaktycznych, sprzętu do wyposażenia świetlicy i biblioteki;</w:t>
      </w:r>
    </w:p>
    <w:p w:rsidR="0033393D" w:rsidRPr="00402373" w:rsidRDefault="0033393D" w:rsidP="00546B9E">
      <w:pPr>
        <w:numPr>
          <w:ilvl w:val="0"/>
          <w:numId w:val="195"/>
        </w:numPr>
        <w:tabs>
          <w:tab w:val="left" w:pos="284"/>
        </w:tabs>
        <w:spacing w:after="0" w:line="360" w:lineRule="auto"/>
        <w:jc w:val="both"/>
        <w:rPr>
          <w:rFonts w:cs="Arial"/>
          <w:sz w:val="24"/>
          <w:szCs w:val="24"/>
        </w:rPr>
      </w:pPr>
      <w:r w:rsidRPr="00402373">
        <w:rPr>
          <w:rFonts w:cs="Arial"/>
          <w:sz w:val="24"/>
          <w:szCs w:val="24"/>
        </w:rPr>
        <w:t>wymiana doświadczeń pedagogicznych – lekcje otwarte, zajęcia pokazowe, omawianie  scenariuszy zajęć;</w:t>
      </w:r>
    </w:p>
    <w:p w:rsidR="0033393D" w:rsidRPr="00402373" w:rsidRDefault="0033393D" w:rsidP="00546B9E">
      <w:pPr>
        <w:numPr>
          <w:ilvl w:val="0"/>
          <w:numId w:val="195"/>
        </w:numPr>
        <w:tabs>
          <w:tab w:val="left" w:pos="284"/>
        </w:tabs>
        <w:spacing w:after="0" w:line="360" w:lineRule="auto"/>
        <w:jc w:val="both"/>
        <w:rPr>
          <w:rFonts w:cs="Arial"/>
          <w:sz w:val="24"/>
          <w:szCs w:val="24"/>
        </w:rPr>
      </w:pPr>
      <w:r w:rsidRPr="00402373">
        <w:rPr>
          <w:rFonts w:cs="Arial"/>
          <w:sz w:val="24"/>
          <w:szCs w:val="24"/>
        </w:rPr>
        <w:t>wewnętrzne doskonalenie;</w:t>
      </w:r>
    </w:p>
    <w:p w:rsidR="0033393D" w:rsidRPr="00402373" w:rsidRDefault="0033393D" w:rsidP="00546B9E">
      <w:pPr>
        <w:numPr>
          <w:ilvl w:val="0"/>
          <w:numId w:val="195"/>
        </w:numPr>
        <w:tabs>
          <w:tab w:val="left" w:pos="284"/>
        </w:tabs>
        <w:spacing w:after="0" w:line="360" w:lineRule="auto"/>
        <w:jc w:val="both"/>
        <w:rPr>
          <w:rFonts w:cs="Arial"/>
          <w:sz w:val="24"/>
          <w:szCs w:val="24"/>
        </w:rPr>
      </w:pPr>
      <w:r w:rsidRPr="00402373">
        <w:rPr>
          <w:rFonts w:cs="Arial"/>
          <w:sz w:val="24"/>
          <w:szCs w:val="24"/>
        </w:rPr>
        <w:t>przygotowanie zestawienia wybranych programów nauczania i podręczników;</w:t>
      </w:r>
    </w:p>
    <w:p w:rsidR="0033393D" w:rsidRPr="00402373" w:rsidRDefault="0033393D" w:rsidP="00546B9E">
      <w:pPr>
        <w:numPr>
          <w:ilvl w:val="0"/>
          <w:numId w:val="195"/>
        </w:numPr>
        <w:tabs>
          <w:tab w:val="left" w:pos="284"/>
        </w:tabs>
        <w:spacing w:after="0" w:line="360" w:lineRule="auto"/>
        <w:jc w:val="both"/>
        <w:rPr>
          <w:rFonts w:cs="Arial"/>
          <w:sz w:val="24"/>
          <w:szCs w:val="24"/>
        </w:rPr>
      </w:pPr>
      <w:r w:rsidRPr="00402373">
        <w:rPr>
          <w:rFonts w:cs="Arial"/>
          <w:sz w:val="24"/>
          <w:szCs w:val="24"/>
        </w:rPr>
        <w:t>dokumentowanie  pracy i osiągnięć biblioteki i świetlicy; popularyzacja tych osiągnięć na terenie szkoły i</w:t>
      </w:r>
      <w:r w:rsidR="00546B9E">
        <w:rPr>
          <w:rFonts w:cs="Arial"/>
          <w:sz w:val="24"/>
          <w:szCs w:val="24"/>
        </w:rPr>
        <w:t xml:space="preserve"> w </w:t>
      </w:r>
      <w:r w:rsidRPr="00402373">
        <w:rPr>
          <w:rFonts w:cs="Arial"/>
          <w:sz w:val="24"/>
          <w:szCs w:val="24"/>
        </w:rPr>
        <w:t>lokalnych mediach;</w:t>
      </w:r>
    </w:p>
    <w:p w:rsidR="0033393D" w:rsidRPr="00402373" w:rsidRDefault="0033393D" w:rsidP="00546B9E">
      <w:pPr>
        <w:numPr>
          <w:ilvl w:val="0"/>
          <w:numId w:val="195"/>
        </w:numPr>
        <w:tabs>
          <w:tab w:val="left" w:pos="284"/>
        </w:tabs>
        <w:spacing w:after="0" w:line="360" w:lineRule="auto"/>
        <w:jc w:val="both"/>
        <w:rPr>
          <w:rFonts w:cs="Arial"/>
          <w:sz w:val="24"/>
          <w:szCs w:val="24"/>
        </w:rPr>
      </w:pPr>
      <w:r w:rsidRPr="00402373">
        <w:rPr>
          <w:rFonts w:cs="Arial"/>
          <w:sz w:val="24"/>
          <w:szCs w:val="24"/>
        </w:rPr>
        <w:t>ewaluacja pracy świetlicy i biblioteki, dwa razy w ciągu roku szkolnego.</w:t>
      </w:r>
    </w:p>
    <w:p w:rsidR="0033393D" w:rsidRPr="00402373" w:rsidRDefault="0033393D" w:rsidP="00546B9E">
      <w:pPr>
        <w:numPr>
          <w:ilvl w:val="0"/>
          <w:numId w:val="195"/>
        </w:numPr>
        <w:tabs>
          <w:tab w:val="left" w:pos="284"/>
        </w:tabs>
        <w:spacing w:after="0" w:line="360" w:lineRule="auto"/>
        <w:jc w:val="both"/>
        <w:rPr>
          <w:rFonts w:cs="Arial"/>
          <w:sz w:val="24"/>
          <w:szCs w:val="24"/>
        </w:rPr>
      </w:pPr>
      <w:r w:rsidRPr="00402373">
        <w:rPr>
          <w:rFonts w:cs="Arial"/>
          <w:sz w:val="24"/>
          <w:szCs w:val="24"/>
        </w:rPr>
        <w:t>dzielenie się wiedzą uzyskaną podczas różnych form doskonalenia zewnętrznego;</w:t>
      </w:r>
    </w:p>
    <w:p w:rsidR="0033393D" w:rsidRPr="00402373" w:rsidRDefault="0033393D" w:rsidP="00546B9E">
      <w:pPr>
        <w:numPr>
          <w:ilvl w:val="0"/>
          <w:numId w:val="195"/>
        </w:numPr>
        <w:tabs>
          <w:tab w:val="left" w:pos="284"/>
        </w:tabs>
        <w:spacing w:after="0" w:line="360" w:lineRule="auto"/>
        <w:jc w:val="both"/>
        <w:rPr>
          <w:rFonts w:cs="Arial"/>
          <w:sz w:val="24"/>
          <w:szCs w:val="24"/>
        </w:rPr>
      </w:pPr>
      <w:r w:rsidRPr="00402373">
        <w:rPr>
          <w:rFonts w:cs="Arial"/>
          <w:sz w:val="24"/>
          <w:szCs w:val="24"/>
        </w:rPr>
        <w:t>doradztwo metodyczne nauczycielom rozpoczynającym pracę w zawodzie;</w:t>
      </w:r>
    </w:p>
    <w:p w:rsidR="0033393D" w:rsidRPr="00402373" w:rsidRDefault="0033393D" w:rsidP="00546B9E">
      <w:pPr>
        <w:numPr>
          <w:ilvl w:val="0"/>
          <w:numId w:val="195"/>
        </w:numPr>
        <w:tabs>
          <w:tab w:val="left" w:pos="284"/>
        </w:tabs>
        <w:spacing w:after="0" w:line="360" w:lineRule="auto"/>
        <w:jc w:val="both"/>
        <w:rPr>
          <w:rFonts w:cs="Arial"/>
          <w:sz w:val="24"/>
          <w:szCs w:val="24"/>
        </w:rPr>
      </w:pPr>
      <w:r w:rsidRPr="00402373">
        <w:rPr>
          <w:rFonts w:cs="Arial"/>
          <w:sz w:val="24"/>
          <w:szCs w:val="24"/>
        </w:rPr>
        <w:t>ewaluacja zasad oceniania, klasyfikowania i promowania; wnioskowanie o wprowadzenie zmian do statutu szkoły w tym zakresie;</w:t>
      </w:r>
    </w:p>
    <w:p w:rsidR="0033393D" w:rsidRPr="00F92957" w:rsidRDefault="0033393D" w:rsidP="00546B9E">
      <w:pPr>
        <w:numPr>
          <w:ilvl w:val="0"/>
          <w:numId w:val="195"/>
        </w:numPr>
        <w:tabs>
          <w:tab w:val="left" w:pos="284"/>
        </w:tabs>
        <w:spacing w:after="0" w:line="360" w:lineRule="auto"/>
        <w:jc w:val="both"/>
        <w:rPr>
          <w:rFonts w:cs="Arial"/>
          <w:sz w:val="24"/>
          <w:szCs w:val="24"/>
        </w:rPr>
      </w:pPr>
      <w:r w:rsidRPr="00402373">
        <w:rPr>
          <w:rFonts w:cs="Arial"/>
          <w:sz w:val="24"/>
          <w:szCs w:val="24"/>
        </w:rPr>
        <w:t>inne wynikające z potrzeb szkoły lub na wniosek członków zespołu.</w:t>
      </w:r>
    </w:p>
    <w:p w:rsidR="0033393D" w:rsidRPr="00402373" w:rsidRDefault="0033393D" w:rsidP="00307161">
      <w:pPr>
        <w:numPr>
          <w:ilvl w:val="0"/>
          <w:numId w:val="110"/>
        </w:numPr>
        <w:tabs>
          <w:tab w:val="left" w:pos="284"/>
          <w:tab w:val="left" w:pos="993"/>
        </w:tabs>
        <w:spacing w:after="0" w:line="360" w:lineRule="auto"/>
        <w:ind w:hanging="76"/>
        <w:jc w:val="both"/>
        <w:rPr>
          <w:rFonts w:cs="Arial"/>
          <w:b/>
          <w:sz w:val="24"/>
          <w:szCs w:val="24"/>
        </w:rPr>
      </w:pPr>
      <w:r w:rsidRPr="00402373">
        <w:rPr>
          <w:rFonts w:cs="Arial"/>
          <w:b/>
          <w:sz w:val="24"/>
          <w:szCs w:val="24"/>
        </w:rPr>
        <w:t xml:space="preserve"> Zadania Zespołu Wychowawczego:</w:t>
      </w:r>
    </w:p>
    <w:p w:rsidR="0033393D" w:rsidRPr="00402373" w:rsidRDefault="0033393D" w:rsidP="00546B9E">
      <w:pPr>
        <w:numPr>
          <w:ilvl w:val="0"/>
          <w:numId w:val="196"/>
        </w:numPr>
        <w:tabs>
          <w:tab w:val="left" w:pos="284"/>
        </w:tabs>
        <w:spacing w:after="0" w:line="360" w:lineRule="auto"/>
        <w:jc w:val="both"/>
        <w:rPr>
          <w:rFonts w:cs="Arial"/>
          <w:sz w:val="24"/>
          <w:szCs w:val="24"/>
        </w:rPr>
      </w:pPr>
      <w:r w:rsidRPr="00402373">
        <w:rPr>
          <w:rFonts w:cs="Arial"/>
          <w:sz w:val="24"/>
          <w:szCs w:val="24"/>
        </w:rPr>
        <w:t>opracowywanie Programu Wychowawczego i Profilaktyki na cykl edukacyjny na podstawie diagnozy potrzeb, ewaluacji wcześniej obowiązujących programów, wniosków rodziców i propozycji uczniów, a także analizy sytuacji wychowawczej w szkole;</w:t>
      </w:r>
    </w:p>
    <w:p w:rsidR="0033393D" w:rsidRPr="00402373" w:rsidRDefault="0033393D" w:rsidP="00546B9E">
      <w:pPr>
        <w:numPr>
          <w:ilvl w:val="0"/>
          <w:numId w:val="196"/>
        </w:numPr>
        <w:tabs>
          <w:tab w:val="left" w:pos="284"/>
        </w:tabs>
        <w:spacing w:after="0" w:line="360" w:lineRule="auto"/>
        <w:jc w:val="both"/>
        <w:rPr>
          <w:rFonts w:cs="Arial"/>
          <w:sz w:val="24"/>
          <w:szCs w:val="24"/>
        </w:rPr>
      </w:pPr>
      <w:r w:rsidRPr="00402373">
        <w:rPr>
          <w:rFonts w:cs="Arial"/>
          <w:sz w:val="24"/>
          <w:szCs w:val="24"/>
        </w:rPr>
        <w:t xml:space="preserve">gromadzenie materiałów metodycznych, merytorycznych, „banku scenariuszy” zajęć </w:t>
      </w:r>
      <w:r w:rsidRPr="00402373">
        <w:rPr>
          <w:rFonts w:cs="Arial"/>
          <w:sz w:val="24"/>
          <w:szCs w:val="24"/>
        </w:rPr>
        <w:br/>
        <w:t>z wychowawcą, celem udostępniania ich do przygotowania zajęć;</w:t>
      </w:r>
    </w:p>
    <w:p w:rsidR="0033393D" w:rsidRPr="00402373" w:rsidRDefault="0033393D" w:rsidP="00546B9E">
      <w:pPr>
        <w:numPr>
          <w:ilvl w:val="0"/>
          <w:numId w:val="196"/>
        </w:numPr>
        <w:tabs>
          <w:tab w:val="left" w:pos="284"/>
        </w:tabs>
        <w:spacing w:after="0" w:line="360" w:lineRule="auto"/>
        <w:jc w:val="both"/>
        <w:rPr>
          <w:rFonts w:cs="Arial"/>
          <w:sz w:val="24"/>
          <w:szCs w:val="24"/>
        </w:rPr>
      </w:pPr>
      <w:r w:rsidRPr="00402373">
        <w:rPr>
          <w:rFonts w:cs="Arial"/>
          <w:sz w:val="24"/>
          <w:szCs w:val="24"/>
        </w:rPr>
        <w:t xml:space="preserve"> analizowanie szczególnie trudnych przypadków  wychowawczych;</w:t>
      </w:r>
    </w:p>
    <w:p w:rsidR="0033393D" w:rsidRPr="00402373" w:rsidRDefault="0033393D" w:rsidP="00546B9E">
      <w:pPr>
        <w:numPr>
          <w:ilvl w:val="0"/>
          <w:numId w:val="196"/>
        </w:numPr>
        <w:tabs>
          <w:tab w:val="left" w:pos="284"/>
        </w:tabs>
        <w:spacing w:after="0" w:line="360" w:lineRule="auto"/>
        <w:jc w:val="both"/>
        <w:rPr>
          <w:rFonts w:cs="Arial"/>
          <w:sz w:val="24"/>
          <w:szCs w:val="24"/>
        </w:rPr>
      </w:pPr>
      <w:r w:rsidRPr="00402373">
        <w:rPr>
          <w:rFonts w:cs="Arial"/>
          <w:sz w:val="24"/>
          <w:szCs w:val="24"/>
        </w:rPr>
        <w:t xml:space="preserve"> doskonalenie wewnętrzne  zgodnie z potrzebami nauczycieli – wychowawców;</w:t>
      </w:r>
    </w:p>
    <w:p w:rsidR="0033393D" w:rsidRPr="00402373" w:rsidRDefault="0033393D" w:rsidP="00546B9E">
      <w:pPr>
        <w:numPr>
          <w:ilvl w:val="0"/>
          <w:numId w:val="196"/>
        </w:numPr>
        <w:tabs>
          <w:tab w:val="left" w:pos="284"/>
        </w:tabs>
        <w:spacing w:after="0" w:line="360" w:lineRule="auto"/>
        <w:jc w:val="both"/>
        <w:rPr>
          <w:rFonts w:cs="Arial"/>
          <w:sz w:val="24"/>
          <w:szCs w:val="24"/>
        </w:rPr>
      </w:pPr>
      <w:r w:rsidRPr="00402373">
        <w:rPr>
          <w:rFonts w:cs="Arial"/>
          <w:sz w:val="24"/>
          <w:szCs w:val="24"/>
        </w:rPr>
        <w:t xml:space="preserve">  wymiana doświadczeń, przykładów  „dobrej praktyki”;</w:t>
      </w:r>
    </w:p>
    <w:p w:rsidR="0033393D" w:rsidRPr="00402373" w:rsidRDefault="0033393D" w:rsidP="00546B9E">
      <w:pPr>
        <w:numPr>
          <w:ilvl w:val="0"/>
          <w:numId w:val="196"/>
        </w:numPr>
        <w:tabs>
          <w:tab w:val="left" w:pos="284"/>
        </w:tabs>
        <w:spacing w:after="0" w:line="360" w:lineRule="auto"/>
        <w:jc w:val="both"/>
        <w:rPr>
          <w:rFonts w:cs="Arial"/>
          <w:sz w:val="24"/>
          <w:szCs w:val="24"/>
        </w:rPr>
      </w:pPr>
      <w:r w:rsidRPr="00402373">
        <w:rPr>
          <w:rFonts w:cs="Arial"/>
          <w:sz w:val="24"/>
          <w:szCs w:val="24"/>
        </w:rPr>
        <w:lastRenderedPageBreak/>
        <w:t>analiza sytuacji wychowawczych w oddziale na wniosek wychowawcy lub nauczyciela prowadzącego zajęcia w klasie. Opracowanie zaleceń do pracy, sposobów wspólnego oddziaływania  dla zespołu nauczycieli uczących w klasie;</w:t>
      </w:r>
    </w:p>
    <w:p w:rsidR="0033393D" w:rsidRPr="00402373" w:rsidRDefault="0033393D" w:rsidP="00546B9E">
      <w:pPr>
        <w:numPr>
          <w:ilvl w:val="0"/>
          <w:numId w:val="196"/>
        </w:numPr>
        <w:tabs>
          <w:tab w:val="left" w:pos="284"/>
        </w:tabs>
        <w:spacing w:after="0" w:line="360" w:lineRule="auto"/>
        <w:jc w:val="both"/>
        <w:rPr>
          <w:rFonts w:cs="Arial"/>
          <w:sz w:val="24"/>
          <w:szCs w:val="24"/>
        </w:rPr>
      </w:pPr>
      <w:r w:rsidRPr="00402373">
        <w:rPr>
          <w:rFonts w:cs="Arial"/>
          <w:sz w:val="24"/>
          <w:szCs w:val="24"/>
        </w:rPr>
        <w:t>planowanie i realizacja działań antydyskryminacyjnych, promujących prawa dziecka, zdrowe odżywianie, ochronę środowiska;</w:t>
      </w:r>
    </w:p>
    <w:p w:rsidR="0033393D" w:rsidRPr="00402373" w:rsidRDefault="0033393D" w:rsidP="00546B9E">
      <w:pPr>
        <w:numPr>
          <w:ilvl w:val="0"/>
          <w:numId w:val="196"/>
        </w:numPr>
        <w:tabs>
          <w:tab w:val="left" w:pos="284"/>
        </w:tabs>
        <w:spacing w:after="0" w:line="360" w:lineRule="auto"/>
        <w:jc w:val="both"/>
        <w:rPr>
          <w:rFonts w:cs="Arial"/>
          <w:sz w:val="24"/>
          <w:szCs w:val="24"/>
        </w:rPr>
      </w:pPr>
      <w:r w:rsidRPr="00402373">
        <w:rPr>
          <w:rFonts w:cs="Arial"/>
          <w:sz w:val="24"/>
          <w:szCs w:val="24"/>
        </w:rPr>
        <w:t xml:space="preserve"> koordynacja działań profilaktycznych;</w:t>
      </w:r>
    </w:p>
    <w:p w:rsidR="0033393D" w:rsidRPr="00402373" w:rsidRDefault="0033393D" w:rsidP="00546B9E">
      <w:pPr>
        <w:numPr>
          <w:ilvl w:val="0"/>
          <w:numId w:val="196"/>
        </w:numPr>
        <w:tabs>
          <w:tab w:val="left" w:pos="284"/>
        </w:tabs>
        <w:spacing w:after="0" w:line="360" w:lineRule="auto"/>
        <w:jc w:val="both"/>
        <w:rPr>
          <w:rFonts w:cs="Arial"/>
          <w:sz w:val="24"/>
          <w:szCs w:val="24"/>
        </w:rPr>
      </w:pPr>
      <w:r w:rsidRPr="00402373">
        <w:rPr>
          <w:rFonts w:cs="Arial"/>
          <w:sz w:val="24"/>
          <w:szCs w:val="24"/>
        </w:rPr>
        <w:t xml:space="preserve"> wspieranie działań samorządu uczniowskiego;</w:t>
      </w:r>
    </w:p>
    <w:p w:rsidR="0033393D" w:rsidRPr="00402373" w:rsidRDefault="0033393D" w:rsidP="00546B9E">
      <w:pPr>
        <w:numPr>
          <w:ilvl w:val="0"/>
          <w:numId w:val="196"/>
        </w:numPr>
        <w:tabs>
          <w:tab w:val="left" w:pos="284"/>
        </w:tabs>
        <w:spacing w:after="0" w:line="360" w:lineRule="auto"/>
        <w:jc w:val="both"/>
        <w:rPr>
          <w:rFonts w:cs="Arial"/>
          <w:sz w:val="24"/>
          <w:szCs w:val="24"/>
        </w:rPr>
      </w:pPr>
      <w:r w:rsidRPr="00402373">
        <w:rPr>
          <w:rFonts w:cs="Arial"/>
          <w:sz w:val="24"/>
          <w:szCs w:val="24"/>
        </w:rPr>
        <w:t>opracowanie harmonogramu uroczystości, apeli, imprez kulturalnych, planu wycieczek;</w:t>
      </w:r>
    </w:p>
    <w:p w:rsidR="0033393D" w:rsidRPr="00402373" w:rsidRDefault="0033393D" w:rsidP="00546B9E">
      <w:pPr>
        <w:numPr>
          <w:ilvl w:val="0"/>
          <w:numId w:val="196"/>
        </w:numPr>
        <w:tabs>
          <w:tab w:val="left" w:pos="284"/>
        </w:tabs>
        <w:spacing w:after="0" w:line="360" w:lineRule="auto"/>
        <w:jc w:val="both"/>
        <w:rPr>
          <w:rFonts w:cs="Arial"/>
          <w:sz w:val="24"/>
          <w:szCs w:val="24"/>
        </w:rPr>
      </w:pPr>
      <w:r w:rsidRPr="00402373">
        <w:rPr>
          <w:rFonts w:cs="Arial"/>
          <w:sz w:val="24"/>
          <w:szCs w:val="24"/>
        </w:rPr>
        <w:t>koordynacja pracy zespołów dydaktyczno-wyrównawczych, kółek zainteresowań celem umożliwienia wzięcia udziału wszystkim chętnym uczniom;</w:t>
      </w:r>
    </w:p>
    <w:p w:rsidR="0033393D" w:rsidRPr="00402373" w:rsidRDefault="0033393D" w:rsidP="00546B9E">
      <w:pPr>
        <w:numPr>
          <w:ilvl w:val="0"/>
          <w:numId w:val="196"/>
        </w:numPr>
        <w:tabs>
          <w:tab w:val="left" w:pos="284"/>
        </w:tabs>
        <w:spacing w:after="0" w:line="360" w:lineRule="auto"/>
        <w:jc w:val="both"/>
        <w:rPr>
          <w:rFonts w:cs="Arial"/>
          <w:sz w:val="24"/>
          <w:szCs w:val="24"/>
        </w:rPr>
      </w:pPr>
      <w:r w:rsidRPr="00402373">
        <w:rPr>
          <w:rFonts w:cs="Arial"/>
          <w:sz w:val="24"/>
          <w:szCs w:val="24"/>
        </w:rPr>
        <w:t>ocena sytuacji wychowawczej w szkole po każdym okresie nauki; przygotowanie we współpracy ze szkolnym pedagogiem raportu z dokonanej oceny na potrzeby Rady Pedagogicznej i Rady Rodziców;</w:t>
      </w:r>
    </w:p>
    <w:p w:rsidR="0033393D" w:rsidRPr="00402373" w:rsidRDefault="0033393D" w:rsidP="00546B9E">
      <w:pPr>
        <w:numPr>
          <w:ilvl w:val="0"/>
          <w:numId w:val="196"/>
        </w:numPr>
        <w:tabs>
          <w:tab w:val="left" w:pos="284"/>
        </w:tabs>
        <w:spacing w:after="0" w:line="360" w:lineRule="auto"/>
        <w:jc w:val="both"/>
        <w:rPr>
          <w:rFonts w:cs="Arial"/>
          <w:sz w:val="24"/>
          <w:szCs w:val="24"/>
        </w:rPr>
      </w:pPr>
      <w:r w:rsidRPr="00402373">
        <w:rPr>
          <w:rFonts w:cs="Arial"/>
          <w:sz w:val="24"/>
          <w:szCs w:val="24"/>
        </w:rPr>
        <w:t xml:space="preserve">udział w postępowaniach mediacyjnych w sytuacjach konfliktowych, zwłaszcza </w:t>
      </w:r>
      <w:r w:rsidRPr="00402373">
        <w:rPr>
          <w:rFonts w:cs="Arial"/>
          <w:sz w:val="24"/>
          <w:szCs w:val="24"/>
        </w:rPr>
        <w:br/>
        <w:t xml:space="preserve">w relacjach wychowawca – rodzic; </w:t>
      </w:r>
    </w:p>
    <w:p w:rsidR="0033393D" w:rsidRPr="00402373" w:rsidRDefault="0033393D" w:rsidP="00546B9E">
      <w:pPr>
        <w:numPr>
          <w:ilvl w:val="0"/>
          <w:numId w:val="196"/>
        </w:numPr>
        <w:tabs>
          <w:tab w:val="left" w:pos="284"/>
        </w:tabs>
        <w:spacing w:after="0" w:line="360" w:lineRule="auto"/>
        <w:jc w:val="both"/>
        <w:rPr>
          <w:rFonts w:cs="Arial"/>
          <w:sz w:val="24"/>
          <w:szCs w:val="24"/>
        </w:rPr>
      </w:pPr>
      <w:r w:rsidRPr="00402373">
        <w:rPr>
          <w:rFonts w:cs="Arial"/>
          <w:sz w:val="24"/>
          <w:szCs w:val="24"/>
        </w:rPr>
        <w:t>korelowanie planowanych badań edukacyjnych w poszczególnych klasach;</w:t>
      </w:r>
    </w:p>
    <w:p w:rsidR="0033393D" w:rsidRPr="00402373" w:rsidRDefault="0033393D" w:rsidP="00546B9E">
      <w:pPr>
        <w:numPr>
          <w:ilvl w:val="0"/>
          <w:numId w:val="196"/>
        </w:numPr>
        <w:tabs>
          <w:tab w:val="left" w:pos="284"/>
        </w:tabs>
        <w:spacing w:after="0" w:line="360" w:lineRule="auto"/>
        <w:jc w:val="both"/>
        <w:rPr>
          <w:rFonts w:cs="Arial"/>
          <w:sz w:val="24"/>
          <w:szCs w:val="24"/>
        </w:rPr>
      </w:pPr>
      <w:r w:rsidRPr="00402373">
        <w:rPr>
          <w:rFonts w:cs="Arial"/>
          <w:sz w:val="24"/>
          <w:szCs w:val="24"/>
        </w:rPr>
        <w:t>opiniowanie wniosków nauczycieli o wszczynanie procedury „ Niebieskiej Karty”;</w:t>
      </w:r>
    </w:p>
    <w:p w:rsidR="0033393D" w:rsidRPr="00546B9E" w:rsidRDefault="0033393D" w:rsidP="00546B9E">
      <w:pPr>
        <w:numPr>
          <w:ilvl w:val="0"/>
          <w:numId w:val="196"/>
        </w:numPr>
        <w:tabs>
          <w:tab w:val="left" w:pos="284"/>
        </w:tabs>
        <w:spacing w:after="0" w:line="360" w:lineRule="auto"/>
        <w:jc w:val="both"/>
        <w:rPr>
          <w:rFonts w:cs="Arial"/>
          <w:sz w:val="24"/>
          <w:szCs w:val="24"/>
        </w:rPr>
      </w:pPr>
      <w:r w:rsidRPr="00402373">
        <w:rPr>
          <w:rFonts w:cs="Arial"/>
          <w:sz w:val="24"/>
          <w:szCs w:val="24"/>
        </w:rPr>
        <w:t>opiniowanie wniosków nauczycieli, specjalistów o skierowanie ucznia na badania do porad</w:t>
      </w:r>
      <w:r w:rsidR="00546B9E">
        <w:rPr>
          <w:rFonts w:cs="Arial"/>
          <w:sz w:val="24"/>
          <w:szCs w:val="24"/>
        </w:rPr>
        <w:t xml:space="preserve">ni psychologiczno-pedagogicznej, </w:t>
      </w:r>
      <w:r w:rsidRPr="00546B9E">
        <w:rPr>
          <w:rFonts w:cs="Arial"/>
          <w:sz w:val="24"/>
          <w:szCs w:val="24"/>
        </w:rPr>
        <w:t>zgodnie z potrzebami szkoły lub na wniosek członków zespołu.</w:t>
      </w:r>
    </w:p>
    <w:p w:rsidR="0033393D" w:rsidRPr="00402373" w:rsidRDefault="0033393D" w:rsidP="00546B9E">
      <w:pPr>
        <w:numPr>
          <w:ilvl w:val="0"/>
          <w:numId w:val="110"/>
        </w:numPr>
        <w:tabs>
          <w:tab w:val="left" w:pos="284"/>
        </w:tabs>
        <w:spacing w:after="0" w:line="360" w:lineRule="auto"/>
        <w:ind w:hanging="720"/>
        <w:jc w:val="both"/>
        <w:rPr>
          <w:rFonts w:cs="Arial"/>
          <w:b/>
          <w:sz w:val="24"/>
          <w:szCs w:val="24"/>
        </w:rPr>
      </w:pPr>
      <w:r w:rsidRPr="00402373">
        <w:rPr>
          <w:rFonts w:cs="Arial"/>
          <w:b/>
          <w:sz w:val="24"/>
          <w:szCs w:val="24"/>
        </w:rPr>
        <w:t> Zadania Zespołu Analiz i Badań Edukacyjnych:</w:t>
      </w:r>
    </w:p>
    <w:p w:rsidR="0033393D" w:rsidRPr="00402373" w:rsidRDefault="0033393D" w:rsidP="00546B9E">
      <w:pPr>
        <w:numPr>
          <w:ilvl w:val="0"/>
          <w:numId w:val="197"/>
        </w:numPr>
        <w:tabs>
          <w:tab w:val="left" w:pos="284"/>
        </w:tabs>
        <w:spacing w:after="0" w:line="360" w:lineRule="auto"/>
        <w:jc w:val="both"/>
        <w:rPr>
          <w:rFonts w:cs="Arial"/>
          <w:sz w:val="24"/>
          <w:szCs w:val="24"/>
        </w:rPr>
      </w:pPr>
      <w:r w:rsidRPr="00402373">
        <w:rPr>
          <w:rFonts w:cs="Arial"/>
          <w:sz w:val="24"/>
          <w:szCs w:val="24"/>
        </w:rPr>
        <w:t>opracowanie planu badań edukacyjnych na każdy rok szkolny;</w:t>
      </w:r>
    </w:p>
    <w:p w:rsidR="0033393D" w:rsidRPr="00402373" w:rsidRDefault="0033393D" w:rsidP="00546B9E">
      <w:pPr>
        <w:numPr>
          <w:ilvl w:val="0"/>
          <w:numId w:val="197"/>
        </w:numPr>
        <w:tabs>
          <w:tab w:val="left" w:pos="284"/>
        </w:tabs>
        <w:spacing w:after="0" w:line="360" w:lineRule="auto"/>
        <w:jc w:val="both"/>
        <w:rPr>
          <w:rFonts w:cs="Arial"/>
          <w:sz w:val="24"/>
          <w:szCs w:val="24"/>
        </w:rPr>
      </w:pPr>
      <w:r w:rsidRPr="00402373">
        <w:rPr>
          <w:rFonts w:cs="Arial"/>
          <w:sz w:val="24"/>
          <w:szCs w:val="24"/>
        </w:rPr>
        <w:t>dokonywanie jakościowej analizy wyników badań (sprawdzianów, testów kompetencji, próbnych egzaminów) na podstawie ilościowych opracowań przez nauczycieli uczących;</w:t>
      </w:r>
    </w:p>
    <w:p w:rsidR="0033393D" w:rsidRPr="00402373" w:rsidRDefault="0033393D" w:rsidP="00546B9E">
      <w:pPr>
        <w:numPr>
          <w:ilvl w:val="0"/>
          <w:numId w:val="197"/>
        </w:numPr>
        <w:tabs>
          <w:tab w:val="left" w:pos="284"/>
        </w:tabs>
        <w:spacing w:after="0" w:line="360" w:lineRule="auto"/>
        <w:jc w:val="both"/>
        <w:rPr>
          <w:rFonts w:cs="Arial"/>
          <w:sz w:val="24"/>
          <w:szCs w:val="24"/>
        </w:rPr>
      </w:pPr>
      <w:r w:rsidRPr="00402373">
        <w:rPr>
          <w:rFonts w:cs="Arial"/>
          <w:sz w:val="24"/>
          <w:szCs w:val="24"/>
        </w:rPr>
        <w:t>przygotowanie narzędzi pomiaru dydaktycznego, arkuszy uczniowskich lub opiniowanie opracowanych przez nauczycieli lub oferowanych przez firmy zewnętrzne na potrzeby prowadzonych diagnoz;</w:t>
      </w:r>
    </w:p>
    <w:p w:rsidR="0033393D" w:rsidRPr="00402373" w:rsidRDefault="0033393D" w:rsidP="00546B9E">
      <w:pPr>
        <w:numPr>
          <w:ilvl w:val="0"/>
          <w:numId w:val="197"/>
        </w:numPr>
        <w:tabs>
          <w:tab w:val="left" w:pos="284"/>
        </w:tabs>
        <w:spacing w:after="0" w:line="360" w:lineRule="auto"/>
        <w:jc w:val="both"/>
        <w:rPr>
          <w:rFonts w:cs="Arial"/>
          <w:sz w:val="24"/>
          <w:szCs w:val="24"/>
        </w:rPr>
      </w:pPr>
      <w:r w:rsidRPr="00402373">
        <w:rPr>
          <w:rFonts w:cs="Arial"/>
          <w:sz w:val="24"/>
          <w:szCs w:val="24"/>
        </w:rPr>
        <w:t>analiza jakościowa i ilościowa wyników sprawdzianów zewnętrznych i przygotowanie opracowania wraz z wnioskami do dalszej pracy;</w:t>
      </w:r>
    </w:p>
    <w:p w:rsidR="0033393D" w:rsidRPr="00402373" w:rsidRDefault="0033393D" w:rsidP="00546B9E">
      <w:pPr>
        <w:numPr>
          <w:ilvl w:val="0"/>
          <w:numId w:val="197"/>
        </w:numPr>
        <w:tabs>
          <w:tab w:val="left" w:pos="284"/>
        </w:tabs>
        <w:spacing w:after="0" w:line="360" w:lineRule="auto"/>
        <w:jc w:val="both"/>
        <w:rPr>
          <w:rFonts w:cs="Arial"/>
          <w:sz w:val="24"/>
          <w:szCs w:val="24"/>
        </w:rPr>
      </w:pPr>
      <w:r w:rsidRPr="00402373">
        <w:rPr>
          <w:rFonts w:cs="Arial"/>
          <w:sz w:val="24"/>
          <w:szCs w:val="24"/>
        </w:rPr>
        <w:t xml:space="preserve"> prowadzenie szkoleń nauczycielom z zakresu ewaluacji wyników nauczania;</w:t>
      </w:r>
    </w:p>
    <w:p w:rsidR="0033393D" w:rsidRPr="00402373" w:rsidRDefault="0033393D" w:rsidP="00546B9E">
      <w:pPr>
        <w:numPr>
          <w:ilvl w:val="0"/>
          <w:numId w:val="197"/>
        </w:numPr>
        <w:tabs>
          <w:tab w:val="left" w:pos="284"/>
        </w:tabs>
        <w:spacing w:after="0" w:line="360" w:lineRule="auto"/>
        <w:jc w:val="both"/>
        <w:rPr>
          <w:rFonts w:cs="Arial"/>
          <w:sz w:val="24"/>
          <w:szCs w:val="24"/>
        </w:rPr>
      </w:pPr>
      <w:r w:rsidRPr="00402373">
        <w:rPr>
          <w:rFonts w:cs="Arial"/>
          <w:sz w:val="24"/>
          <w:szCs w:val="24"/>
        </w:rPr>
        <w:t xml:space="preserve"> kierowanie wystąpień do poszczególnych nauczycieli  zawierających wskazówki do wprowadzenia zmian w procesie kształcenia;</w:t>
      </w:r>
    </w:p>
    <w:p w:rsidR="0033393D" w:rsidRPr="00402373" w:rsidRDefault="0033393D" w:rsidP="00546B9E">
      <w:pPr>
        <w:numPr>
          <w:ilvl w:val="0"/>
          <w:numId w:val="197"/>
        </w:numPr>
        <w:tabs>
          <w:tab w:val="left" w:pos="284"/>
        </w:tabs>
        <w:spacing w:after="0" w:line="360" w:lineRule="auto"/>
        <w:jc w:val="both"/>
        <w:rPr>
          <w:rFonts w:cs="Arial"/>
          <w:sz w:val="24"/>
          <w:szCs w:val="24"/>
        </w:rPr>
      </w:pPr>
      <w:r w:rsidRPr="00402373">
        <w:rPr>
          <w:rFonts w:cs="Arial"/>
          <w:sz w:val="24"/>
          <w:szCs w:val="24"/>
        </w:rPr>
        <w:t>prezentowanie opracowań na posiedzeniach Rady Pedagogicznej i Radzie Rodziców.</w:t>
      </w:r>
    </w:p>
    <w:p w:rsidR="0033393D" w:rsidRPr="00402373" w:rsidRDefault="00546B9E" w:rsidP="00546B9E">
      <w:pPr>
        <w:numPr>
          <w:ilvl w:val="0"/>
          <w:numId w:val="110"/>
        </w:numPr>
        <w:tabs>
          <w:tab w:val="left" w:pos="284"/>
        </w:tabs>
        <w:spacing w:after="0" w:line="360" w:lineRule="auto"/>
        <w:ind w:hanging="720"/>
        <w:jc w:val="both"/>
        <w:rPr>
          <w:sz w:val="24"/>
          <w:szCs w:val="24"/>
        </w:rPr>
      </w:pPr>
      <w:r>
        <w:rPr>
          <w:rFonts w:cs="Arial"/>
          <w:b/>
          <w:sz w:val="24"/>
          <w:szCs w:val="24"/>
        </w:rPr>
        <w:lastRenderedPageBreak/>
        <w:t xml:space="preserve">Zadania </w:t>
      </w:r>
      <w:r w:rsidR="00C328B0">
        <w:rPr>
          <w:rFonts w:cs="Arial"/>
          <w:b/>
          <w:sz w:val="24"/>
          <w:szCs w:val="24"/>
        </w:rPr>
        <w:t>Zesp</w:t>
      </w:r>
      <w:r>
        <w:rPr>
          <w:rFonts w:cs="Arial"/>
          <w:b/>
          <w:sz w:val="24"/>
          <w:szCs w:val="24"/>
        </w:rPr>
        <w:t>o</w:t>
      </w:r>
      <w:r w:rsidR="0033393D" w:rsidRPr="00402373">
        <w:rPr>
          <w:rFonts w:cs="Arial"/>
          <w:b/>
          <w:sz w:val="24"/>
          <w:szCs w:val="24"/>
        </w:rPr>
        <w:t>ł</w:t>
      </w:r>
      <w:r>
        <w:rPr>
          <w:rFonts w:cs="Arial"/>
          <w:b/>
          <w:sz w:val="24"/>
          <w:szCs w:val="24"/>
        </w:rPr>
        <w:t>u</w:t>
      </w:r>
      <w:r w:rsidR="0033393D" w:rsidRPr="00402373">
        <w:rPr>
          <w:rFonts w:cs="Arial"/>
          <w:b/>
          <w:sz w:val="24"/>
          <w:szCs w:val="24"/>
        </w:rPr>
        <w:t xml:space="preserve"> ds. Promocji Szkoły:</w:t>
      </w:r>
    </w:p>
    <w:p w:rsidR="0033393D" w:rsidRPr="00402373" w:rsidRDefault="0033393D" w:rsidP="00546B9E">
      <w:pPr>
        <w:numPr>
          <w:ilvl w:val="0"/>
          <w:numId w:val="198"/>
        </w:numPr>
        <w:tabs>
          <w:tab w:val="left" w:pos="284"/>
        </w:tabs>
        <w:spacing w:after="0" w:line="360" w:lineRule="auto"/>
        <w:jc w:val="both"/>
        <w:rPr>
          <w:rFonts w:cs="Arial"/>
          <w:sz w:val="24"/>
          <w:szCs w:val="24"/>
        </w:rPr>
      </w:pPr>
      <w:r w:rsidRPr="00402373">
        <w:rPr>
          <w:rFonts w:cs="Arial"/>
          <w:sz w:val="24"/>
          <w:szCs w:val="24"/>
        </w:rPr>
        <w:t>promowanie szkoły w środowisku lokalnym,</w:t>
      </w:r>
    </w:p>
    <w:p w:rsidR="0033393D" w:rsidRPr="00402373" w:rsidRDefault="0033393D" w:rsidP="00546B9E">
      <w:pPr>
        <w:numPr>
          <w:ilvl w:val="0"/>
          <w:numId w:val="198"/>
        </w:numPr>
        <w:tabs>
          <w:tab w:val="left" w:pos="284"/>
        </w:tabs>
        <w:spacing w:after="0" w:line="360" w:lineRule="auto"/>
        <w:jc w:val="both"/>
        <w:rPr>
          <w:rFonts w:cs="Arial"/>
          <w:sz w:val="24"/>
          <w:szCs w:val="24"/>
        </w:rPr>
      </w:pPr>
      <w:r w:rsidRPr="00402373">
        <w:rPr>
          <w:rFonts w:cs="Arial"/>
          <w:sz w:val="24"/>
          <w:szCs w:val="24"/>
        </w:rPr>
        <w:t>upowszechnianie osiągnięć szkoły, sukcesów uczniów i nauczycieli,</w:t>
      </w:r>
    </w:p>
    <w:p w:rsidR="0033393D" w:rsidRPr="00402373" w:rsidRDefault="0033393D" w:rsidP="00546B9E">
      <w:pPr>
        <w:numPr>
          <w:ilvl w:val="0"/>
          <w:numId w:val="198"/>
        </w:numPr>
        <w:tabs>
          <w:tab w:val="left" w:pos="284"/>
        </w:tabs>
        <w:spacing w:after="0" w:line="360" w:lineRule="auto"/>
        <w:jc w:val="both"/>
        <w:rPr>
          <w:rFonts w:cs="Arial"/>
          <w:sz w:val="24"/>
          <w:szCs w:val="24"/>
        </w:rPr>
      </w:pPr>
      <w:r w:rsidRPr="00402373">
        <w:rPr>
          <w:rFonts w:cs="Arial"/>
          <w:sz w:val="24"/>
          <w:szCs w:val="24"/>
        </w:rPr>
        <w:t>przekazywanie rzetelnych i obszernych informacji o szkole,</w:t>
      </w:r>
    </w:p>
    <w:p w:rsidR="0033393D" w:rsidRPr="00402373" w:rsidRDefault="0033393D" w:rsidP="00546B9E">
      <w:pPr>
        <w:numPr>
          <w:ilvl w:val="0"/>
          <w:numId w:val="198"/>
        </w:numPr>
        <w:tabs>
          <w:tab w:val="left" w:pos="284"/>
        </w:tabs>
        <w:spacing w:after="0" w:line="360" w:lineRule="auto"/>
        <w:jc w:val="both"/>
        <w:rPr>
          <w:rFonts w:cs="Arial"/>
          <w:sz w:val="24"/>
          <w:szCs w:val="24"/>
        </w:rPr>
      </w:pPr>
      <w:r w:rsidRPr="00402373">
        <w:rPr>
          <w:rFonts w:cs="Arial"/>
          <w:sz w:val="24"/>
          <w:szCs w:val="24"/>
        </w:rPr>
        <w:t xml:space="preserve">kreowanie i podtrzymywanie pozytywnego wizerunku szkoły, </w:t>
      </w:r>
    </w:p>
    <w:p w:rsidR="0033393D" w:rsidRPr="00402373" w:rsidRDefault="0033393D" w:rsidP="00546B9E">
      <w:pPr>
        <w:numPr>
          <w:ilvl w:val="0"/>
          <w:numId w:val="198"/>
        </w:numPr>
        <w:tabs>
          <w:tab w:val="left" w:pos="284"/>
        </w:tabs>
        <w:spacing w:after="0" w:line="360" w:lineRule="auto"/>
        <w:jc w:val="both"/>
        <w:rPr>
          <w:rFonts w:cs="Arial"/>
          <w:sz w:val="24"/>
          <w:szCs w:val="24"/>
        </w:rPr>
      </w:pPr>
      <w:r w:rsidRPr="00402373">
        <w:rPr>
          <w:rFonts w:cs="Arial"/>
          <w:sz w:val="24"/>
          <w:szCs w:val="24"/>
        </w:rPr>
        <w:t>promocja zewnętrzna szkoły,</w:t>
      </w:r>
    </w:p>
    <w:p w:rsidR="0033393D" w:rsidRPr="00402373" w:rsidRDefault="0033393D" w:rsidP="00546B9E">
      <w:pPr>
        <w:numPr>
          <w:ilvl w:val="0"/>
          <w:numId w:val="198"/>
        </w:numPr>
        <w:tabs>
          <w:tab w:val="left" w:pos="284"/>
        </w:tabs>
        <w:spacing w:after="0" w:line="360" w:lineRule="auto"/>
        <w:jc w:val="both"/>
        <w:rPr>
          <w:rFonts w:cs="Arial"/>
          <w:sz w:val="24"/>
          <w:szCs w:val="24"/>
        </w:rPr>
      </w:pPr>
      <w:r w:rsidRPr="00402373">
        <w:rPr>
          <w:rFonts w:cs="Arial"/>
          <w:sz w:val="24"/>
          <w:szCs w:val="24"/>
        </w:rPr>
        <w:t>rozwijanie aktywności szkoły na zewnątrz,</w:t>
      </w:r>
    </w:p>
    <w:p w:rsidR="0033393D" w:rsidRPr="00402373" w:rsidRDefault="0033393D" w:rsidP="00546B9E">
      <w:pPr>
        <w:numPr>
          <w:ilvl w:val="0"/>
          <w:numId w:val="198"/>
        </w:numPr>
        <w:tabs>
          <w:tab w:val="left" w:pos="284"/>
        </w:tabs>
        <w:spacing w:after="0" w:line="360" w:lineRule="auto"/>
        <w:jc w:val="both"/>
        <w:rPr>
          <w:rFonts w:cs="Arial"/>
          <w:sz w:val="24"/>
          <w:szCs w:val="24"/>
        </w:rPr>
      </w:pPr>
      <w:r w:rsidRPr="00402373">
        <w:rPr>
          <w:rFonts w:cs="Arial"/>
          <w:sz w:val="24"/>
          <w:szCs w:val="24"/>
        </w:rPr>
        <w:t xml:space="preserve">prowadzenie: witryny internetowej szkoły, kroniki szkolnej, </w:t>
      </w:r>
    </w:p>
    <w:p w:rsidR="0033393D" w:rsidRPr="00402373" w:rsidRDefault="0033393D" w:rsidP="00546B9E">
      <w:pPr>
        <w:numPr>
          <w:ilvl w:val="0"/>
          <w:numId w:val="198"/>
        </w:numPr>
        <w:tabs>
          <w:tab w:val="left" w:pos="284"/>
        </w:tabs>
        <w:spacing w:after="0" w:line="360" w:lineRule="auto"/>
        <w:jc w:val="both"/>
        <w:rPr>
          <w:rFonts w:cs="Arial"/>
          <w:sz w:val="24"/>
          <w:szCs w:val="24"/>
        </w:rPr>
      </w:pPr>
      <w:r w:rsidRPr="00402373">
        <w:rPr>
          <w:rFonts w:cs="Arial"/>
          <w:sz w:val="24"/>
          <w:szCs w:val="24"/>
        </w:rPr>
        <w:t>eksponowanie osiągnięć placówki,</w:t>
      </w:r>
    </w:p>
    <w:p w:rsidR="0033393D" w:rsidRPr="00402373" w:rsidRDefault="0033393D" w:rsidP="00546B9E">
      <w:pPr>
        <w:numPr>
          <w:ilvl w:val="0"/>
          <w:numId w:val="198"/>
        </w:numPr>
        <w:tabs>
          <w:tab w:val="left" w:pos="284"/>
        </w:tabs>
        <w:spacing w:after="0" w:line="360" w:lineRule="auto"/>
        <w:jc w:val="both"/>
        <w:rPr>
          <w:rFonts w:cs="Arial"/>
          <w:sz w:val="24"/>
          <w:szCs w:val="24"/>
        </w:rPr>
      </w:pPr>
      <w:r w:rsidRPr="00402373">
        <w:rPr>
          <w:rFonts w:cs="Arial"/>
          <w:sz w:val="24"/>
          <w:szCs w:val="24"/>
        </w:rPr>
        <w:t>bogacenie wyposażenia, bazy szkoły,</w:t>
      </w:r>
    </w:p>
    <w:p w:rsidR="0033393D" w:rsidRPr="00402373" w:rsidRDefault="0033393D" w:rsidP="00546B9E">
      <w:pPr>
        <w:numPr>
          <w:ilvl w:val="0"/>
          <w:numId w:val="198"/>
        </w:numPr>
        <w:tabs>
          <w:tab w:val="left" w:pos="284"/>
        </w:tabs>
        <w:spacing w:after="0" w:line="360" w:lineRule="auto"/>
        <w:jc w:val="both"/>
        <w:rPr>
          <w:rFonts w:cs="Arial"/>
          <w:sz w:val="24"/>
          <w:szCs w:val="24"/>
        </w:rPr>
      </w:pPr>
      <w:r w:rsidRPr="00402373">
        <w:rPr>
          <w:rFonts w:cs="Arial"/>
          <w:sz w:val="24"/>
          <w:szCs w:val="24"/>
        </w:rPr>
        <w:t>dbałość o wygląd zewnętrzny i wewnętrzny szkoły (tablice na szkolnych korytarzach,</w:t>
      </w:r>
    </w:p>
    <w:p w:rsidR="00493CC4" w:rsidRPr="00F92957" w:rsidRDefault="0033393D" w:rsidP="00546B9E">
      <w:pPr>
        <w:numPr>
          <w:ilvl w:val="0"/>
          <w:numId w:val="198"/>
        </w:numPr>
        <w:tabs>
          <w:tab w:val="left" w:pos="284"/>
        </w:tabs>
        <w:spacing w:after="0" w:line="360" w:lineRule="auto"/>
        <w:jc w:val="both"/>
        <w:rPr>
          <w:rFonts w:cs="Arial"/>
          <w:sz w:val="24"/>
          <w:szCs w:val="24"/>
        </w:rPr>
      </w:pPr>
      <w:r w:rsidRPr="00402373">
        <w:rPr>
          <w:rFonts w:cs="Arial"/>
          <w:sz w:val="24"/>
          <w:szCs w:val="24"/>
        </w:rPr>
        <w:t>eksponowanie osiągnięć szkoły i uczniów na korytarzach szkolnych</w:t>
      </w:r>
      <w:r w:rsidR="00B02590" w:rsidRPr="00402373">
        <w:rPr>
          <w:rFonts w:cs="Arial"/>
          <w:sz w:val="24"/>
          <w:szCs w:val="24"/>
        </w:rPr>
        <w:t>.</w:t>
      </w:r>
    </w:p>
    <w:p w:rsidR="00836DED" w:rsidRPr="00402373" w:rsidRDefault="00836DED" w:rsidP="007B402D">
      <w:pPr>
        <w:pStyle w:val="Teksttreci20"/>
        <w:spacing w:after="0" w:line="360" w:lineRule="auto"/>
        <w:ind w:left="720" w:firstLine="0"/>
        <w:contextualSpacing/>
        <w:rPr>
          <w:rFonts w:asciiTheme="minorHAnsi" w:hAnsiTheme="minorHAnsi"/>
          <w:sz w:val="24"/>
          <w:szCs w:val="24"/>
        </w:rPr>
      </w:pPr>
    </w:p>
    <w:p w:rsidR="00F43530" w:rsidRPr="00402373" w:rsidRDefault="00F43530" w:rsidP="007B402D">
      <w:pPr>
        <w:pStyle w:val="Nagwek31"/>
        <w:keepNext/>
        <w:keepLines/>
        <w:shd w:val="clear" w:color="auto" w:fill="auto"/>
        <w:spacing w:line="360" w:lineRule="auto"/>
        <w:ind w:right="300"/>
        <w:contextualSpacing/>
        <w:rPr>
          <w:rFonts w:asciiTheme="minorHAnsi" w:hAnsiTheme="minorHAnsi"/>
          <w:b/>
          <w:color w:val="FF0000"/>
          <w:sz w:val="24"/>
          <w:szCs w:val="24"/>
        </w:rPr>
      </w:pPr>
      <w:r w:rsidRPr="00402373">
        <w:rPr>
          <w:rFonts w:asciiTheme="minorHAnsi" w:hAnsiTheme="minorHAnsi"/>
          <w:b/>
          <w:sz w:val="24"/>
          <w:szCs w:val="24"/>
        </w:rPr>
        <w:t xml:space="preserve">§ </w:t>
      </w:r>
      <w:r w:rsidR="00B02590" w:rsidRPr="00402373">
        <w:rPr>
          <w:rFonts w:asciiTheme="minorHAnsi" w:hAnsiTheme="minorHAnsi"/>
          <w:b/>
          <w:sz w:val="24"/>
          <w:szCs w:val="24"/>
        </w:rPr>
        <w:t>8</w:t>
      </w:r>
      <w:r w:rsidR="00836DED">
        <w:rPr>
          <w:rFonts w:asciiTheme="minorHAnsi" w:hAnsiTheme="minorHAnsi"/>
          <w:b/>
          <w:sz w:val="24"/>
          <w:szCs w:val="24"/>
        </w:rPr>
        <w:t>0</w:t>
      </w:r>
    </w:p>
    <w:p w:rsidR="00F43530" w:rsidRPr="00402373" w:rsidRDefault="00F43530" w:rsidP="00446583">
      <w:pPr>
        <w:pStyle w:val="Teksttreci20"/>
        <w:numPr>
          <w:ilvl w:val="0"/>
          <w:numId w:val="138"/>
        </w:numPr>
        <w:shd w:val="clear" w:color="auto" w:fill="auto"/>
        <w:tabs>
          <w:tab w:val="left" w:pos="354"/>
        </w:tabs>
        <w:spacing w:after="0" w:line="360" w:lineRule="auto"/>
        <w:contextualSpacing/>
        <w:jc w:val="both"/>
        <w:rPr>
          <w:rFonts w:asciiTheme="minorHAnsi" w:hAnsiTheme="minorHAnsi"/>
          <w:sz w:val="24"/>
          <w:szCs w:val="24"/>
        </w:rPr>
      </w:pPr>
      <w:r w:rsidRPr="00402373">
        <w:rPr>
          <w:rFonts w:asciiTheme="minorHAnsi" w:hAnsiTheme="minorHAnsi"/>
          <w:b/>
          <w:sz w:val="24"/>
          <w:szCs w:val="24"/>
        </w:rPr>
        <w:t>Pracownicy zatrudnieni w Szkole Podstawowej w Błudowie na umowę o pracę są pracownikami samorządowymi i podlegają regulacjom ustawy o pracownikach samorządowych</w:t>
      </w:r>
      <w:r w:rsidRPr="00402373">
        <w:rPr>
          <w:rFonts w:asciiTheme="minorHAnsi" w:hAnsiTheme="minorHAnsi"/>
          <w:sz w:val="24"/>
          <w:szCs w:val="24"/>
        </w:rPr>
        <w:t>.</w:t>
      </w:r>
    </w:p>
    <w:p w:rsidR="00F43530" w:rsidRPr="00402373" w:rsidRDefault="00F43530" w:rsidP="00446583">
      <w:pPr>
        <w:pStyle w:val="Teksttreci20"/>
        <w:numPr>
          <w:ilvl w:val="0"/>
          <w:numId w:val="138"/>
        </w:numPr>
        <w:shd w:val="clear" w:color="auto" w:fill="auto"/>
        <w:tabs>
          <w:tab w:val="left" w:pos="382"/>
        </w:tabs>
        <w:spacing w:after="0" w:line="360" w:lineRule="auto"/>
        <w:contextualSpacing/>
        <w:rPr>
          <w:rFonts w:asciiTheme="minorHAnsi" w:hAnsiTheme="minorHAnsi"/>
          <w:sz w:val="24"/>
          <w:szCs w:val="24"/>
        </w:rPr>
      </w:pPr>
      <w:r w:rsidRPr="00402373">
        <w:rPr>
          <w:rFonts w:asciiTheme="minorHAnsi" w:hAnsiTheme="minorHAnsi"/>
          <w:sz w:val="24"/>
          <w:szCs w:val="24"/>
        </w:rPr>
        <w:t>Do podstawowych obowiązków pracownika samorządowego należy w szczególności:</w:t>
      </w:r>
    </w:p>
    <w:p w:rsidR="00F43530" w:rsidRPr="00402373" w:rsidRDefault="00F43530" w:rsidP="00446583">
      <w:pPr>
        <w:pStyle w:val="Teksttreci20"/>
        <w:numPr>
          <w:ilvl w:val="1"/>
          <w:numId w:val="138"/>
        </w:numPr>
        <w:shd w:val="clear" w:color="auto" w:fill="auto"/>
        <w:tabs>
          <w:tab w:val="left" w:pos="402"/>
        </w:tabs>
        <w:spacing w:after="0" w:line="360" w:lineRule="auto"/>
        <w:ind w:hanging="229"/>
        <w:contextualSpacing/>
        <w:rPr>
          <w:rFonts w:asciiTheme="minorHAnsi" w:hAnsiTheme="minorHAnsi"/>
          <w:sz w:val="24"/>
          <w:szCs w:val="24"/>
        </w:rPr>
      </w:pPr>
      <w:r w:rsidRPr="00402373">
        <w:rPr>
          <w:rFonts w:asciiTheme="minorHAnsi" w:hAnsiTheme="minorHAnsi"/>
          <w:sz w:val="24"/>
          <w:szCs w:val="24"/>
        </w:rPr>
        <w:t>przestrzeganie Konstytucji Rzeczypospolitej Polskiej i innych przepisów prawa;</w:t>
      </w:r>
    </w:p>
    <w:p w:rsidR="00B53FC6" w:rsidRPr="00402373" w:rsidRDefault="00B53FC6" w:rsidP="00446583">
      <w:pPr>
        <w:pStyle w:val="Teksttreci20"/>
        <w:numPr>
          <w:ilvl w:val="1"/>
          <w:numId w:val="138"/>
        </w:numPr>
        <w:shd w:val="clear" w:color="auto" w:fill="auto"/>
        <w:tabs>
          <w:tab w:val="left" w:pos="402"/>
        </w:tabs>
        <w:spacing w:after="0" w:line="360" w:lineRule="auto"/>
        <w:ind w:hanging="229"/>
        <w:contextualSpacing/>
        <w:rPr>
          <w:rFonts w:asciiTheme="minorHAnsi" w:hAnsiTheme="minorHAnsi"/>
          <w:sz w:val="24"/>
          <w:szCs w:val="24"/>
        </w:rPr>
      </w:pPr>
      <w:r w:rsidRPr="00402373">
        <w:rPr>
          <w:rFonts w:asciiTheme="minorHAnsi" w:hAnsiTheme="minorHAnsi"/>
          <w:sz w:val="24"/>
          <w:szCs w:val="24"/>
        </w:rPr>
        <w:t>przestrzeganie zasad Kodeksu Etycznego;</w:t>
      </w:r>
    </w:p>
    <w:p w:rsidR="00F43530" w:rsidRPr="00402373" w:rsidRDefault="00F43530" w:rsidP="00446583">
      <w:pPr>
        <w:pStyle w:val="Teksttreci20"/>
        <w:numPr>
          <w:ilvl w:val="1"/>
          <w:numId w:val="138"/>
        </w:numPr>
        <w:shd w:val="clear" w:color="auto" w:fill="auto"/>
        <w:tabs>
          <w:tab w:val="left" w:pos="426"/>
        </w:tabs>
        <w:spacing w:after="0" w:line="360" w:lineRule="auto"/>
        <w:ind w:hanging="229"/>
        <w:contextualSpacing/>
        <w:jc w:val="both"/>
        <w:rPr>
          <w:rFonts w:asciiTheme="minorHAnsi" w:hAnsiTheme="minorHAnsi"/>
          <w:sz w:val="24"/>
          <w:szCs w:val="24"/>
        </w:rPr>
      </w:pPr>
      <w:r w:rsidRPr="00402373">
        <w:rPr>
          <w:rFonts w:asciiTheme="minorHAnsi" w:hAnsiTheme="minorHAnsi"/>
          <w:sz w:val="24"/>
          <w:szCs w:val="24"/>
        </w:rPr>
        <w:t>wykonywanie zadań sumiennie, sprawnie i bezstronnie;</w:t>
      </w:r>
    </w:p>
    <w:p w:rsidR="00F43530" w:rsidRPr="00402373" w:rsidRDefault="00F43530" w:rsidP="00446583">
      <w:pPr>
        <w:pStyle w:val="Teksttreci20"/>
        <w:numPr>
          <w:ilvl w:val="1"/>
          <w:numId w:val="138"/>
        </w:numPr>
        <w:shd w:val="clear" w:color="auto" w:fill="auto"/>
        <w:tabs>
          <w:tab w:val="left" w:pos="426"/>
        </w:tabs>
        <w:spacing w:after="0" w:line="360" w:lineRule="auto"/>
        <w:ind w:hanging="229"/>
        <w:contextualSpacing/>
        <w:jc w:val="both"/>
        <w:rPr>
          <w:rFonts w:asciiTheme="minorHAnsi" w:hAnsiTheme="minorHAnsi"/>
          <w:sz w:val="24"/>
          <w:szCs w:val="24"/>
        </w:rPr>
      </w:pPr>
      <w:r w:rsidRPr="00402373">
        <w:rPr>
          <w:rFonts w:asciiTheme="minorHAnsi" w:hAnsiTheme="minorHAnsi"/>
          <w:sz w:val="24"/>
          <w:szCs w:val="24"/>
        </w:rPr>
        <w:t>udzielanie informacji organom, instytucjom i osobom fizycznym oraz udostępnianie dokumentów znajdujących się w posiadaniu jednostki, w której pracownik jest zatrudniony, jeżeli prawo tego nie zabrania;</w:t>
      </w:r>
    </w:p>
    <w:p w:rsidR="00F43530" w:rsidRPr="00402373" w:rsidRDefault="00F43530" w:rsidP="00446583">
      <w:pPr>
        <w:pStyle w:val="Teksttreci20"/>
        <w:numPr>
          <w:ilvl w:val="1"/>
          <w:numId w:val="138"/>
        </w:numPr>
        <w:shd w:val="clear" w:color="auto" w:fill="auto"/>
        <w:tabs>
          <w:tab w:val="left" w:pos="430"/>
        </w:tabs>
        <w:spacing w:after="0" w:line="360" w:lineRule="auto"/>
        <w:ind w:hanging="229"/>
        <w:contextualSpacing/>
        <w:jc w:val="both"/>
        <w:rPr>
          <w:rFonts w:asciiTheme="minorHAnsi" w:hAnsiTheme="minorHAnsi"/>
          <w:sz w:val="24"/>
          <w:szCs w:val="24"/>
        </w:rPr>
      </w:pPr>
      <w:r w:rsidRPr="00402373">
        <w:rPr>
          <w:rFonts w:asciiTheme="minorHAnsi" w:hAnsiTheme="minorHAnsi"/>
          <w:sz w:val="24"/>
          <w:szCs w:val="24"/>
        </w:rPr>
        <w:t>dochowanie tajemnicy ustawowo chronionej;</w:t>
      </w:r>
    </w:p>
    <w:p w:rsidR="00F43530" w:rsidRPr="00402373" w:rsidRDefault="00F43530" w:rsidP="00446583">
      <w:pPr>
        <w:pStyle w:val="Teksttreci20"/>
        <w:numPr>
          <w:ilvl w:val="1"/>
          <w:numId w:val="138"/>
        </w:numPr>
        <w:shd w:val="clear" w:color="auto" w:fill="auto"/>
        <w:tabs>
          <w:tab w:val="left" w:pos="430"/>
        </w:tabs>
        <w:spacing w:after="0" w:line="360" w:lineRule="auto"/>
        <w:ind w:hanging="229"/>
        <w:contextualSpacing/>
        <w:rPr>
          <w:rFonts w:asciiTheme="minorHAnsi" w:hAnsiTheme="minorHAnsi"/>
          <w:sz w:val="24"/>
          <w:szCs w:val="24"/>
        </w:rPr>
      </w:pPr>
      <w:r w:rsidRPr="00402373">
        <w:rPr>
          <w:rFonts w:asciiTheme="minorHAnsi" w:hAnsiTheme="minorHAnsi"/>
          <w:sz w:val="24"/>
          <w:szCs w:val="24"/>
        </w:rPr>
        <w:t>zachowanie uprzejmości i życzliwości w kontaktach z obywatelami, zwierzchnikami, podwładnymi oraz współpracownikami;</w:t>
      </w:r>
    </w:p>
    <w:p w:rsidR="00F43530" w:rsidRPr="00402373" w:rsidRDefault="00F43530" w:rsidP="00446583">
      <w:pPr>
        <w:pStyle w:val="Teksttreci20"/>
        <w:numPr>
          <w:ilvl w:val="1"/>
          <w:numId w:val="138"/>
        </w:numPr>
        <w:shd w:val="clear" w:color="auto" w:fill="auto"/>
        <w:tabs>
          <w:tab w:val="left" w:pos="430"/>
        </w:tabs>
        <w:spacing w:after="0" w:line="360" w:lineRule="auto"/>
        <w:ind w:hanging="229"/>
        <w:contextualSpacing/>
        <w:jc w:val="both"/>
        <w:rPr>
          <w:rFonts w:asciiTheme="minorHAnsi" w:hAnsiTheme="minorHAnsi"/>
          <w:sz w:val="24"/>
          <w:szCs w:val="24"/>
        </w:rPr>
      </w:pPr>
      <w:r w:rsidRPr="00402373">
        <w:rPr>
          <w:rFonts w:asciiTheme="minorHAnsi" w:hAnsiTheme="minorHAnsi"/>
          <w:sz w:val="24"/>
          <w:szCs w:val="24"/>
        </w:rPr>
        <w:t>zachowanie się z godnością w miejscu pracy i poza nim;</w:t>
      </w:r>
    </w:p>
    <w:p w:rsidR="00F43530" w:rsidRPr="00402373" w:rsidRDefault="00F43530" w:rsidP="00446583">
      <w:pPr>
        <w:pStyle w:val="Teksttreci20"/>
        <w:numPr>
          <w:ilvl w:val="1"/>
          <w:numId w:val="138"/>
        </w:numPr>
        <w:shd w:val="clear" w:color="auto" w:fill="auto"/>
        <w:tabs>
          <w:tab w:val="left" w:pos="430"/>
        </w:tabs>
        <w:spacing w:after="0" w:line="360" w:lineRule="auto"/>
        <w:ind w:hanging="229"/>
        <w:contextualSpacing/>
        <w:jc w:val="both"/>
        <w:rPr>
          <w:rFonts w:asciiTheme="minorHAnsi" w:hAnsiTheme="minorHAnsi"/>
          <w:sz w:val="24"/>
          <w:szCs w:val="24"/>
        </w:rPr>
      </w:pPr>
      <w:r w:rsidRPr="00402373">
        <w:rPr>
          <w:rFonts w:asciiTheme="minorHAnsi" w:hAnsiTheme="minorHAnsi"/>
          <w:sz w:val="24"/>
          <w:szCs w:val="24"/>
        </w:rPr>
        <w:t>stałe podnoszenie umiejętności i kwalifikacji zawodowych;</w:t>
      </w:r>
    </w:p>
    <w:p w:rsidR="00F43530" w:rsidRPr="00402373" w:rsidRDefault="00F43530" w:rsidP="00446583">
      <w:pPr>
        <w:pStyle w:val="Teksttreci20"/>
        <w:numPr>
          <w:ilvl w:val="1"/>
          <w:numId w:val="138"/>
        </w:numPr>
        <w:shd w:val="clear" w:color="auto" w:fill="auto"/>
        <w:tabs>
          <w:tab w:val="left" w:pos="430"/>
        </w:tabs>
        <w:spacing w:after="0" w:line="360" w:lineRule="auto"/>
        <w:ind w:hanging="229"/>
        <w:contextualSpacing/>
        <w:jc w:val="both"/>
        <w:rPr>
          <w:rFonts w:asciiTheme="minorHAnsi" w:hAnsiTheme="minorHAnsi"/>
          <w:sz w:val="24"/>
          <w:szCs w:val="24"/>
        </w:rPr>
      </w:pPr>
      <w:r w:rsidRPr="00402373">
        <w:rPr>
          <w:rFonts w:asciiTheme="minorHAnsi" w:hAnsiTheme="minorHAnsi"/>
          <w:sz w:val="24"/>
          <w:szCs w:val="24"/>
        </w:rPr>
        <w:t>przestrzeganie zasad etyki;</w:t>
      </w:r>
    </w:p>
    <w:p w:rsidR="00F43530" w:rsidRPr="00402373" w:rsidRDefault="00F43530" w:rsidP="00446583">
      <w:pPr>
        <w:pStyle w:val="Teksttreci20"/>
        <w:numPr>
          <w:ilvl w:val="1"/>
          <w:numId w:val="138"/>
        </w:numPr>
        <w:shd w:val="clear" w:color="auto" w:fill="auto"/>
        <w:tabs>
          <w:tab w:val="left" w:pos="430"/>
        </w:tabs>
        <w:spacing w:after="0" w:line="360" w:lineRule="auto"/>
        <w:ind w:hanging="229"/>
        <w:contextualSpacing/>
        <w:jc w:val="both"/>
        <w:rPr>
          <w:rFonts w:asciiTheme="minorHAnsi" w:hAnsiTheme="minorHAnsi"/>
          <w:sz w:val="24"/>
          <w:szCs w:val="24"/>
        </w:rPr>
      </w:pPr>
      <w:r w:rsidRPr="00402373">
        <w:rPr>
          <w:rFonts w:asciiTheme="minorHAnsi" w:hAnsiTheme="minorHAnsi"/>
          <w:sz w:val="24"/>
          <w:szCs w:val="24"/>
        </w:rPr>
        <w:t>sumienne i staranne wykonywanie poleceń przełożonego;</w:t>
      </w:r>
    </w:p>
    <w:p w:rsidR="00F43530" w:rsidRPr="00307161" w:rsidRDefault="00F43530" w:rsidP="00307161">
      <w:pPr>
        <w:pStyle w:val="Teksttreci20"/>
        <w:numPr>
          <w:ilvl w:val="0"/>
          <w:numId w:val="138"/>
        </w:numPr>
        <w:shd w:val="clear" w:color="auto" w:fill="auto"/>
        <w:tabs>
          <w:tab w:val="left" w:pos="387"/>
        </w:tabs>
        <w:spacing w:after="0" w:line="360" w:lineRule="auto"/>
        <w:contextualSpacing/>
        <w:rPr>
          <w:rFonts w:asciiTheme="minorHAnsi" w:hAnsiTheme="minorHAnsi"/>
          <w:sz w:val="24"/>
          <w:szCs w:val="24"/>
        </w:rPr>
      </w:pPr>
      <w:r w:rsidRPr="00402373">
        <w:rPr>
          <w:rFonts w:asciiTheme="minorHAnsi" w:hAnsiTheme="minorHAnsi"/>
          <w:sz w:val="24"/>
          <w:szCs w:val="24"/>
        </w:rPr>
        <w:t>Pracownik zatrudniony w Szkole Podstawowej w Błudowie zobowiązany jest przestrzegać szczegółowego zakresu obowiązków na zajmowanym stanowisku.</w:t>
      </w:r>
    </w:p>
    <w:p w:rsidR="00F43530" w:rsidRPr="00402373" w:rsidRDefault="00F43530" w:rsidP="007B402D">
      <w:pPr>
        <w:pStyle w:val="Nagwek31"/>
        <w:keepNext/>
        <w:keepLines/>
        <w:shd w:val="clear" w:color="auto" w:fill="auto"/>
        <w:spacing w:line="360" w:lineRule="auto"/>
        <w:ind w:right="300"/>
        <w:contextualSpacing/>
        <w:rPr>
          <w:rFonts w:asciiTheme="minorHAnsi" w:hAnsiTheme="minorHAnsi"/>
          <w:b/>
          <w:sz w:val="24"/>
          <w:szCs w:val="24"/>
        </w:rPr>
      </w:pPr>
      <w:r w:rsidRPr="00402373">
        <w:rPr>
          <w:rFonts w:asciiTheme="minorHAnsi" w:hAnsiTheme="minorHAnsi"/>
          <w:b/>
          <w:sz w:val="24"/>
          <w:szCs w:val="24"/>
        </w:rPr>
        <w:lastRenderedPageBreak/>
        <w:t xml:space="preserve">§ </w:t>
      </w:r>
      <w:r w:rsidR="00B02590" w:rsidRPr="00402373">
        <w:rPr>
          <w:rFonts w:asciiTheme="minorHAnsi" w:hAnsiTheme="minorHAnsi"/>
          <w:b/>
          <w:sz w:val="24"/>
          <w:szCs w:val="24"/>
        </w:rPr>
        <w:t>8</w:t>
      </w:r>
      <w:r w:rsidR="00836DED">
        <w:rPr>
          <w:rFonts w:asciiTheme="minorHAnsi" w:hAnsiTheme="minorHAnsi"/>
          <w:b/>
          <w:sz w:val="24"/>
          <w:szCs w:val="24"/>
        </w:rPr>
        <w:t>1</w:t>
      </w:r>
    </w:p>
    <w:p w:rsidR="00F43530" w:rsidRPr="00402373" w:rsidRDefault="00F43530" w:rsidP="00446583">
      <w:pPr>
        <w:pStyle w:val="Default"/>
        <w:numPr>
          <w:ilvl w:val="0"/>
          <w:numId w:val="142"/>
        </w:numPr>
        <w:spacing w:line="360" w:lineRule="auto"/>
        <w:contextualSpacing/>
        <w:rPr>
          <w:rFonts w:asciiTheme="minorHAnsi" w:hAnsiTheme="minorHAnsi"/>
          <w:b/>
        </w:rPr>
      </w:pPr>
      <w:r w:rsidRPr="00402373">
        <w:rPr>
          <w:rFonts w:asciiTheme="minorHAnsi" w:hAnsiTheme="minorHAnsi"/>
          <w:b/>
        </w:rPr>
        <w:t xml:space="preserve">Obowiązki sekretarza szkoły: </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prowadzenie dokumentacji przebiegu nauczania uczniów szkoły w tym księgi uczniów i księgi ewidencji dzieci wg roczników,</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nadzorowanie wypełniania obowiązku szkolnego przez dzieci zamieszkałe w obwodzie szkoły,</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wysyłanie i przyjmowanie korespondencji,</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prowadzenie książki korespondencyjnej,</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wykonywanie sprawozdań sprawozdawczości szkolnej, prowadzenie SIO</w:t>
      </w:r>
      <w:r w:rsidR="00546B9E">
        <w:rPr>
          <w:rFonts w:asciiTheme="minorHAnsi" w:hAnsiTheme="minorHAnsi"/>
        </w:rPr>
        <w:t>,</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 xml:space="preserve">prowadzenie ksiąg i rejestrów uczniów, </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prowadzenie ewidencji i rozliczanie się z wydanych druków świade</w:t>
      </w:r>
      <w:r w:rsidR="00546B9E">
        <w:rPr>
          <w:rFonts w:asciiTheme="minorHAnsi" w:hAnsiTheme="minorHAnsi"/>
        </w:rPr>
        <w:t>ctw, legitymacji szkolnych itp.,</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 xml:space="preserve">wydawanie zaświadczeń uczniom, </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 xml:space="preserve">sporządzanie sprawozdawczości związanej z ewidencją uczniów, </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 xml:space="preserve">archiwizowanie dokumentacji sekretariatu, </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udział w pracach szkolnej komisji rekrutacyjnej,</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zabezpieczenie i przechowywanie pieczęci urzędowych;</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wystawianie delegacji służbowych;</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obsługa urządzeń biurowych i poligraficznych;</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dbałość o należyty porządek i ład na stanowisku pracy;</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dbałość o należyty stan techniczny urządzeń znajdujących się w sekretariacie;</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obsługa gości i interesantów dyrektora;</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przestrzeganie i nadzorowanie obiegu dokumentów szkolnych;</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udzielanie informacji interesantom;</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 xml:space="preserve">wypłacanie stypendiów,  </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 xml:space="preserve">zabezpieczenie druków ścisłego zarachowania, </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 xml:space="preserve">wypełnianie obowiązków kasjera w zakresie kont szkoły i konta Rady Rodziców, </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t>prowadzenie spraw związanych z urlopami pracowniczymi</w:t>
      </w:r>
      <w:r w:rsidR="00546B9E">
        <w:rPr>
          <w:rFonts w:asciiTheme="minorHAnsi" w:hAnsiTheme="minorHAnsi"/>
        </w:rPr>
        <w:t>,</w:t>
      </w:r>
    </w:p>
    <w:p w:rsidR="00F43530" w:rsidRPr="00402373" w:rsidRDefault="00F43530" w:rsidP="00446583">
      <w:pPr>
        <w:pStyle w:val="Akapitzlist"/>
        <w:widowControl w:val="0"/>
        <w:numPr>
          <w:ilvl w:val="0"/>
          <w:numId w:val="143"/>
        </w:numPr>
        <w:spacing w:after="0" w:line="360" w:lineRule="auto"/>
        <w:rPr>
          <w:rFonts w:cs="Times New Roman"/>
          <w:sz w:val="24"/>
          <w:szCs w:val="24"/>
        </w:rPr>
      </w:pPr>
      <w:r w:rsidRPr="00402373">
        <w:rPr>
          <w:rFonts w:cs="Times New Roman"/>
          <w:sz w:val="24"/>
          <w:szCs w:val="24"/>
        </w:rPr>
        <w:t>prowadzenie dokumentacji ZFŚS</w:t>
      </w:r>
      <w:r w:rsidR="00546B9E">
        <w:rPr>
          <w:rFonts w:cs="Times New Roman"/>
          <w:sz w:val="24"/>
          <w:szCs w:val="24"/>
        </w:rPr>
        <w:t>,</w:t>
      </w:r>
    </w:p>
    <w:p w:rsidR="00F43530" w:rsidRPr="00402373" w:rsidRDefault="00F43530" w:rsidP="00446583">
      <w:pPr>
        <w:pStyle w:val="Akapitzlist"/>
        <w:widowControl w:val="0"/>
        <w:numPr>
          <w:ilvl w:val="0"/>
          <w:numId w:val="143"/>
        </w:numPr>
        <w:spacing w:after="0" w:line="360" w:lineRule="auto"/>
        <w:rPr>
          <w:rFonts w:cs="Times New Roman"/>
          <w:sz w:val="24"/>
          <w:szCs w:val="24"/>
        </w:rPr>
      </w:pPr>
      <w:r w:rsidRPr="00402373">
        <w:rPr>
          <w:rFonts w:cs="Times New Roman"/>
          <w:sz w:val="24"/>
          <w:szCs w:val="24"/>
        </w:rPr>
        <w:t>prowadzenie spraw BHP</w:t>
      </w:r>
      <w:r w:rsidR="00546B9E">
        <w:rPr>
          <w:rFonts w:cs="Times New Roman"/>
          <w:sz w:val="24"/>
          <w:szCs w:val="24"/>
        </w:rPr>
        <w:t>,</w:t>
      </w:r>
    </w:p>
    <w:p w:rsidR="00F43530" w:rsidRPr="00402373" w:rsidRDefault="00F43530" w:rsidP="00446583">
      <w:pPr>
        <w:pStyle w:val="Akapitzlist"/>
        <w:widowControl w:val="0"/>
        <w:numPr>
          <w:ilvl w:val="0"/>
          <w:numId w:val="143"/>
        </w:numPr>
        <w:spacing w:after="0" w:line="360" w:lineRule="auto"/>
        <w:rPr>
          <w:rFonts w:cs="Times New Roman"/>
          <w:sz w:val="24"/>
          <w:szCs w:val="24"/>
        </w:rPr>
      </w:pPr>
      <w:r w:rsidRPr="00402373">
        <w:rPr>
          <w:rFonts w:cs="Times New Roman"/>
          <w:sz w:val="24"/>
          <w:szCs w:val="24"/>
        </w:rPr>
        <w:t>prowadzenie teczek akt osobowych zatrudnionych w szkole</w:t>
      </w:r>
      <w:r w:rsidR="00546B9E">
        <w:rPr>
          <w:rFonts w:cs="Times New Roman"/>
          <w:sz w:val="24"/>
          <w:szCs w:val="24"/>
        </w:rPr>
        <w:t>,</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hAnsiTheme="minorHAnsi"/>
        </w:rPr>
        <w:lastRenderedPageBreak/>
        <w:t xml:space="preserve">wykonywanie innych czynności wynikających z opracowanego przez dyrektora szkoły przydziału czynności oraz zakresu obowiązków i odpowiedzialności </w:t>
      </w:r>
    </w:p>
    <w:p w:rsidR="00F43530" w:rsidRPr="00402373" w:rsidRDefault="00F43530" w:rsidP="00446583">
      <w:pPr>
        <w:widowControl w:val="0"/>
        <w:numPr>
          <w:ilvl w:val="0"/>
          <w:numId w:val="143"/>
        </w:numPr>
        <w:tabs>
          <w:tab w:val="left" w:pos="782"/>
        </w:tabs>
        <w:spacing w:after="0" w:line="360" w:lineRule="auto"/>
        <w:contextualSpacing/>
        <w:jc w:val="both"/>
        <w:rPr>
          <w:rFonts w:eastAsia="Times New Roman" w:cs="Times New Roman"/>
          <w:sz w:val="24"/>
          <w:szCs w:val="24"/>
        </w:rPr>
      </w:pPr>
      <w:r w:rsidRPr="00402373">
        <w:rPr>
          <w:rFonts w:eastAsiaTheme="minorEastAsia" w:cs="Times New Roman"/>
          <w:sz w:val="24"/>
          <w:szCs w:val="24"/>
        </w:rPr>
        <w:t xml:space="preserve">prowadzenie archiwum i  </w:t>
      </w:r>
      <w:r w:rsidRPr="00402373">
        <w:rPr>
          <w:rFonts w:eastAsia="Times New Roman" w:cs="Times New Roman"/>
          <w:sz w:val="24"/>
          <w:szCs w:val="24"/>
        </w:rPr>
        <w:t>przestrzeganie przepisów bhp i p/poż.;</w:t>
      </w:r>
    </w:p>
    <w:p w:rsidR="00F43530" w:rsidRPr="00402373" w:rsidRDefault="00F43530" w:rsidP="00446583">
      <w:pPr>
        <w:widowControl w:val="0"/>
        <w:numPr>
          <w:ilvl w:val="0"/>
          <w:numId w:val="143"/>
        </w:numPr>
        <w:tabs>
          <w:tab w:val="left" w:pos="782"/>
        </w:tabs>
        <w:spacing w:after="0" w:line="360" w:lineRule="auto"/>
        <w:contextualSpacing/>
        <w:rPr>
          <w:rFonts w:eastAsia="Times New Roman" w:cs="Times New Roman"/>
          <w:sz w:val="24"/>
          <w:szCs w:val="24"/>
        </w:rPr>
      </w:pPr>
      <w:r w:rsidRPr="00402373">
        <w:rPr>
          <w:rFonts w:eastAsia="Times New Roman" w:cs="Times New Roman"/>
          <w:sz w:val="24"/>
          <w:szCs w:val="24"/>
        </w:rPr>
        <w:t>za zgodą dyrektora dokonywanie zakupów przyborów i urządzeń niezbędnych do wykonywania napraw i materiałów biurowych;</w:t>
      </w:r>
    </w:p>
    <w:p w:rsidR="00D91BA5" w:rsidRPr="00D91BA5" w:rsidRDefault="00F43530" w:rsidP="00446583">
      <w:pPr>
        <w:pStyle w:val="Default"/>
        <w:numPr>
          <w:ilvl w:val="0"/>
          <w:numId w:val="143"/>
        </w:numPr>
        <w:spacing w:line="360" w:lineRule="auto"/>
        <w:contextualSpacing/>
        <w:rPr>
          <w:rFonts w:asciiTheme="minorHAnsi" w:hAnsiTheme="minorHAnsi"/>
        </w:rPr>
      </w:pPr>
      <w:r w:rsidRPr="00402373">
        <w:rPr>
          <w:rFonts w:asciiTheme="minorHAnsi" w:eastAsia="Times New Roman" w:hAnsiTheme="minorHAnsi"/>
          <w:color w:val="auto"/>
        </w:rPr>
        <w:t>przestrzeganie przepisów bhp i p/poż.;</w:t>
      </w:r>
    </w:p>
    <w:p w:rsidR="00F43530" w:rsidRPr="00402373" w:rsidRDefault="00F43530" w:rsidP="00446583">
      <w:pPr>
        <w:pStyle w:val="Default"/>
        <w:numPr>
          <w:ilvl w:val="0"/>
          <w:numId w:val="143"/>
        </w:numPr>
        <w:spacing w:line="360" w:lineRule="auto"/>
        <w:contextualSpacing/>
        <w:rPr>
          <w:rFonts w:asciiTheme="minorHAnsi" w:hAnsiTheme="minorHAnsi"/>
        </w:rPr>
      </w:pPr>
      <w:r w:rsidRPr="00402373">
        <w:rPr>
          <w:rFonts w:asciiTheme="minorHAnsi" w:eastAsia="Times New Roman" w:hAnsiTheme="minorHAnsi"/>
          <w:color w:val="auto"/>
        </w:rPr>
        <w:t>przestrzeganie Regulaminu Pracy;</w:t>
      </w:r>
    </w:p>
    <w:p w:rsidR="00836DED" w:rsidRDefault="00F43530" w:rsidP="00446583">
      <w:pPr>
        <w:pStyle w:val="Default"/>
        <w:numPr>
          <w:ilvl w:val="0"/>
          <w:numId w:val="143"/>
        </w:numPr>
        <w:spacing w:line="360" w:lineRule="auto"/>
        <w:contextualSpacing/>
        <w:rPr>
          <w:rFonts w:asciiTheme="minorHAnsi" w:hAnsiTheme="minorHAnsi"/>
        </w:rPr>
      </w:pPr>
      <w:r w:rsidRPr="00402373">
        <w:rPr>
          <w:rFonts w:asciiTheme="minorHAnsi" w:eastAsia="Times New Roman" w:hAnsiTheme="minorHAnsi"/>
          <w:color w:val="auto"/>
        </w:rPr>
        <w:t>wykonywanie innych poleceń Dyrektora szkoły.</w:t>
      </w:r>
    </w:p>
    <w:p w:rsidR="00F92957" w:rsidRPr="00F92957" w:rsidRDefault="00F92957" w:rsidP="00F92957">
      <w:pPr>
        <w:pStyle w:val="Default"/>
        <w:spacing w:line="360" w:lineRule="auto"/>
        <w:ind w:left="720"/>
        <w:contextualSpacing/>
        <w:rPr>
          <w:rFonts w:asciiTheme="minorHAnsi" w:hAnsiTheme="minorHAnsi"/>
        </w:rPr>
      </w:pPr>
    </w:p>
    <w:p w:rsidR="00F43530" w:rsidRPr="00402373" w:rsidRDefault="00F43530" w:rsidP="007B402D">
      <w:pPr>
        <w:spacing w:after="0" w:line="360" w:lineRule="auto"/>
        <w:ind w:right="40"/>
        <w:contextualSpacing/>
        <w:jc w:val="center"/>
        <w:rPr>
          <w:rFonts w:eastAsia="Times New Roman" w:cs="Times New Roman"/>
          <w:b/>
          <w:sz w:val="24"/>
          <w:szCs w:val="24"/>
        </w:rPr>
      </w:pPr>
      <w:r w:rsidRPr="00402373">
        <w:rPr>
          <w:rFonts w:eastAsia="Times New Roman" w:cs="Times New Roman"/>
          <w:b/>
          <w:sz w:val="24"/>
          <w:szCs w:val="24"/>
        </w:rPr>
        <w:t xml:space="preserve">§ </w:t>
      </w:r>
      <w:r w:rsidR="00836DED">
        <w:rPr>
          <w:rFonts w:eastAsia="Times New Roman" w:cs="Times New Roman"/>
          <w:b/>
          <w:sz w:val="24"/>
          <w:szCs w:val="24"/>
        </w:rPr>
        <w:t>82</w:t>
      </w:r>
    </w:p>
    <w:p w:rsidR="00F43530" w:rsidRPr="00402373" w:rsidRDefault="00F43530" w:rsidP="00446583">
      <w:pPr>
        <w:pStyle w:val="Teksttreci20"/>
        <w:numPr>
          <w:ilvl w:val="0"/>
          <w:numId w:val="139"/>
        </w:numPr>
        <w:shd w:val="clear" w:color="auto" w:fill="auto"/>
        <w:spacing w:after="0" w:line="360" w:lineRule="auto"/>
        <w:contextualSpacing/>
        <w:jc w:val="both"/>
        <w:rPr>
          <w:rFonts w:asciiTheme="minorHAnsi" w:hAnsiTheme="minorHAnsi"/>
          <w:sz w:val="24"/>
          <w:szCs w:val="24"/>
        </w:rPr>
      </w:pPr>
      <w:r w:rsidRPr="00402373">
        <w:rPr>
          <w:rFonts w:asciiTheme="minorHAnsi" w:hAnsiTheme="minorHAnsi"/>
          <w:b/>
          <w:sz w:val="24"/>
          <w:szCs w:val="24"/>
        </w:rPr>
        <w:t>Obowiązki Głównego Księgowego</w:t>
      </w:r>
      <w:r w:rsidRPr="00402373">
        <w:rPr>
          <w:rFonts w:asciiTheme="minorHAnsi" w:hAnsiTheme="minorHAnsi"/>
          <w:sz w:val="24"/>
          <w:szCs w:val="24"/>
        </w:rPr>
        <w:t>:</w:t>
      </w:r>
    </w:p>
    <w:p w:rsidR="00F43530" w:rsidRPr="00402373" w:rsidRDefault="00F43530" w:rsidP="00446583">
      <w:pPr>
        <w:pStyle w:val="Teksttreci20"/>
        <w:numPr>
          <w:ilvl w:val="0"/>
          <w:numId w:val="132"/>
        </w:numPr>
        <w:shd w:val="clear" w:color="auto" w:fill="auto"/>
        <w:tabs>
          <w:tab w:val="left" w:pos="709"/>
        </w:tabs>
        <w:spacing w:after="0" w:line="360" w:lineRule="auto"/>
        <w:ind w:left="709" w:hanging="355"/>
        <w:contextualSpacing/>
        <w:jc w:val="both"/>
        <w:rPr>
          <w:rFonts w:asciiTheme="minorHAnsi" w:hAnsiTheme="minorHAnsi"/>
          <w:sz w:val="24"/>
          <w:szCs w:val="24"/>
        </w:rPr>
      </w:pPr>
      <w:r w:rsidRPr="00402373">
        <w:rPr>
          <w:rFonts w:asciiTheme="minorHAnsi" w:hAnsiTheme="minorHAnsi"/>
          <w:sz w:val="24"/>
          <w:szCs w:val="24"/>
        </w:rPr>
        <w:t>Prowadzenie rachunkowości jednostki zgodnie z obowiązującymi przepisami</w:t>
      </w:r>
    </w:p>
    <w:p w:rsidR="00F43530" w:rsidRPr="00402373" w:rsidRDefault="00F43530" w:rsidP="007B402D">
      <w:pPr>
        <w:pStyle w:val="Teksttreci20"/>
        <w:shd w:val="clear" w:color="auto" w:fill="auto"/>
        <w:spacing w:after="0" w:line="360" w:lineRule="auto"/>
        <w:ind w:left="709" w:firstLine="0"/>
        <w:contextualSpacing/>
        <w:jc w:val="both"/>
        <w:rPr>
          <w:rFonts w:asciiTheme="minorHAnsi" w:hAnsiTheme="minorHAnsi"/>
          <w:sz w:val="24"/>
          <w:szCs w:val="24"/>
        </w:rPr>
      </w:pPr>
      <w:r w:rsidRPr="00402373">
        <w:rPr>
          <w:rFonts w:asciiTheme="minorHAnsi" w:hAnsiTheme="minorHAnsi"/>
          <w:sz w:val="24"/>
          <w:szCs w:val="24"/>
        </w:rPr>
        <w:t>i zasadami polegającymi zwłaszcza na:</w:t>
      </w:r>
    </w:p>
    <w:p w:rsidR="00F43530" w:rsidRPr="00402373" w:rsidRDefault="00F43530" w:rsidP="00446583">
      <w:pPr>
        <w:pStyle w:val="Teksttreci20"/>
        <w:numPr>
          <w:ilvl w:val="0"/>
          <w:numId w:val="133"/>
        </w:numPr>
        <w:shd w:val="clear" w:color="auto" w:fill="auto"/>
        <w:tabs>
          <w:tab w:val="left" w:pos="402"/>
        </w:tabs>
        <w:spacing w:after="0" w:line="360" w:lineRule="auto"/>
        <w:ind w:left="1134" w:hanging="283"/>
        <w:contextualSpacing/>
        <w:rPr>
          <w:rFonts w:asciiTheme="minorHAnsi" w:hAnsiTheme="minorHAnsi"/>
          <w:sz w:val="24"/>
          <w:szCs w:val="24"/>
        </w:rPr>
      </w:pPr>
      <w:r w:rsidRPr="00402373">
        <w:rPr>
          <w:rFonts w:asciiTheme="minorHAnsi" w:hAnsiTheme="minorHAnsi"/>
          <w:sz w:val="24"/>
          <w:szCs w:val="24"/>
        </w:rPr>
        <w:t>zorganizowaniu sporządzania, przyjmowania, obiegu, archiwizacji i kontroli dokumentów;</w:t>
      </w:r>
    </w:p>
    <w:p w:rsidR="00F43530" w:rsidRPr="00402373" w:rsidRDefault="00F43530" w:rsidP="00446583">
      <w:pPr>
        <w:pStyle w:val="Teksttreci20"/>
        <w:numPr>
          <w:ilvl w:val="0"/>
          <w:numId w:val="133"/>
        </w:numPr>
        <w:shd w:val="clear" w:color="auto" w:fill="auto"/>
        <w:tabs>
          <w:tab w:val="left" w:pos="426"/>
        </w:tabs>
        <w:spacing w:after="0" w:line="360" w:lineRule="auto"/>
        <w:ind w:left="1134" w:hanging="283"/>
        <w:contextualSpacing/>
        <w:rPr>
          <w:rFonts w:asciiTheme="minorHAnsi" w:hAnsiTheme="minorHAnsi"/>
          <w:sz w:val="24"/>
          <w:szCs w:val="24"/>
        </w:rPr>
      </w:pPr>
      <w:r w:rsidRPr="00402373">
        <w:rPr>
          <w:rFonts w:asciiTheme="minorHAnsi" w:hAnsiTheme="minorHAnsi"/>
          <w:sz w:val="24"/>
          <w:szCs w:val="24"/>
        </w:rPr>
        <w:t>bieżącym i prawidłowym prowadzeniu księgowości oraz sporządzaniu kalkulacji kosztów wykonywanych zadań i sprawozdawczości finansowej w sposób umożliwiający terminowe przekazywanie rzetelnych informacji ekonomicznych, prawidłowe i terminowe dokonywanie rozliczeń finansowych;</w:t>
      </w:r>
    </w:p>
    <w:p w:rsidR="00F43530" w:rsidRPr="00402373" w:rsidRDefault="00F43530" w:rsidP="00446583">
      <w:pPr>
        <w:pStyle w:val="Teksttreci20"/>
        <w:numPr>
          <w:ilvl w:val="0"/>
          <w:numId w:val="133"/>
        </w:numPr>
        <w:shd w:val="clear" w:color="auto" w:fill="auto"/>
        <w:tabs>
          <w:tab w:val="left" w:pos="426"/>
        </w:tabs>
        <w:spacing w:after="0" w:line="360" w:lineRule="auto"/>
        <w:ind w:left="1134" w:hanging="283"/>
        <w:contextualSpacing/>
        <w:jc w:val="both"/>
        <w:rPr>
          <w:rFonts w:asciiTheme="minorHAnsi" w:hAnsiTheme="minorHAnsi"/>
          <w:sz w:val="24"/>
          <w:szCs w:val="24"/>
        </w:rPr>
      </w:pPr>
      <w:r w:rsidRPr="00402373">
        <w:rPr>
          <w:rFonts w:asciiTheme="minorHAnsi" w:hAnsiTheme="minorHAnsi"/>
          <w:sz w:val="24"/>
          <w:szCs w:val="24"/>
        </w:rPr>
        <w:t>nadzór nad płacami;</w:t>
      </w:r>
    </w:p>
    <w:p w:rsidR="00F43530" w:rsidRPr="00402373" w:rsidRDefault="00F43530" w:rsidP="00446583">
      <w:pPr>
        <w:pStyle w:val="Teksttreci20"/>
        <w:numPr>
          <w:ilvl w:val="0"/>
          <w:numId w:val="132"/>
        </w:numPr>
        <w:shd w:val="clear" w:color="auto" w:fill="auto"/>
        <w:tabs>
          <w:tab w:val="left" w:pos="382"/>
        </w:tabs>
        <w:spacing w:after="0" w:line="360" w:lineRule="auto"/>
        <w:ind w:left="354" w:firstLine="0"/>
        <w:contextualSpacing/>
        <w:jc w:val="both"/>
        <w:rPr>
          <w:rFonts w:asciiTheme="minorHAnsi" w:hAnsiTheme="minorHAnsi"/>
          <w:sz w:val="24"/>
          <w:szCs w:val="24"/>
        </w:rPr>
      </w:pPr>
      <w:r w:rsidRPr="00402373">
        <w:rPr>
          <w:rFonts w:asciiTheme="minorHAnsi" w:hAnsiTheme="minorHAnsi"/>
          <w:sz w:val="24"/>
          <w:szCs w:val="24"/>
        </w:rPr>
        <w:t>Prowadzenie gospodarki finansowej jednostki polegającej zwłaszcza na:</w:t>
      </w:r>
    </w:p>
    <w:p w:rsidR="00F43530" w:rsidRPr="00402373" w:rsidRDefault="00F43530" w:rsidP="00446583">
      <w:pPr>
        <w:pStyle w:val="Teksttreci20"/>
        <w:numPr>
          <w:ilvl w:val="0"/>
          <w:numId w:val="134"/>
        </w:numPr>
        <w:shd w:val="clear" w:color="auto" w:fill="auto"/>
        <w:tabs>
          <w:tab w:val="left" w:pos="402"/>
        </w:tabs>
        <w:spacing w:after="0" w:line="360" w:lineRule="auto"/>
        <w:ind w:left="1134" w:hanging="257"/>
        <w:contextualSpacing/>
        <w:rPr>
          <w:rFonts w:asciiTheme="minorHAnsi" w:hAnsiTheme="minorHAnsi"/>
          <w:sz w:val="24"/>
          <w:szCs w:val="24"/>
        </w:rPr>
      </w:pPr>
      <w:r w:rsidRPr="00402373">
        <w:rPr>
          <w:rFonts w:asciiTheme="minorHAnsi" w:hAnsiTheme="minorHAnsi"/>
          <w:sz w:val="24"/>
          <w:szCs w:val="24"/>
        </w:rPr>
        <w:t>wykonywaniu dyspozycji środkami pieniężnymi zgodnie z przepisami dotyczącymi zasad wykonywania budżetu, gospodarki środkami pozabudżetowymi i innymi będącymi w dyspozycji jednostki;</w:t>
      </w:r>
    </w:p>
    <w:p w:rsidR="00F43530" w:rsidRPr="00402373" w:rsidRDefault="00F43530" w:rsidP="00446583">
      <w:pPr>
        <w:pStyle w:val="Teksttreci20"/>
        <w:numPr>
          <w:ilvl w:val="0"/>
          <w:numId w:val="134"/>
        </w:numPr>
        <w:shd w:val="clear" w:color="auto" w:fill="auto"/>
        <w:tabs>
          <w:tab w:val="left" w:pos="426"/>
        </w:tabs>
        <w:spacing w:after="0" w:line="360" w:lineRule="auto"/>
        <w:ind w:left="1134" w:hanging="257"/>
        <w:contextualSpacing/>
        <w:jc w:val="both"/>
        <w:rPr>
          <w:rFonts w:asciiTheme="minorHAnsi" w:hAnsiTheme="minorHAnsi"/>
          <w:sz w:val="24"/>
          <w:szCs w:val="24"/>
        </w:rPr>
      </w:pPr>
      <w:r w:rsidRPr="00402373">
        <w:rPr>
          <w:rFonts w:asciiTheme="minorHAnsi" w:hAnsiTheme="minorHAnsi"/>
          <w:sz w:val="24"/>
          <w:szCs w:val="24"/>
        </w:rPr>
        <w:t>przestrzeganiu zasad rozliczeń pieniężnych ochrony wartości pieniężnych,</w:t>
      </w:r>
    </w:p>
    <w:p w:rsidR="00F43530" w:rsidRPr="00402373" w:rsidRDefault="00F43530" w:rsidP="00446583">
      <w:pPr>
        <w:pStyle w:val="Teksttreci20"/>
        <w:numPr>
          <w:ilvl w:val="0"/>
          <w:numId w:val="134"/>
        </w:numPr>
        <w:shd w:val="clear" w:color="auto" w:fill="auto"/>
        <w:tabs>
          <w:tab w:val="left" w:pos="426"/>
        </w:tabs>
        <w:spacing w:after="0" w:line="360" w:lineRule="auto"/>
        <w:ind w:left="1134" w:hanging="257"/>
        <w:contextualSpacing/>
        <w:jc w:val="both"/>
        <w:rPr>
          <w:rFonts w:asciiTheme="minorHAnsi" w:hAnsiTheme="minorHAnsi"/>
          <w:sz w:val="24"/>
          <w:szCs w:val="24"/>
        </w:rPr>
      </w:pPr>
      <w:r w:rsidRPr="00402373">
        <w:rPr>
          <w:rFonts w:asciiTheme="minorHAnsi" w:hAnsiTheme="minorHAnsi"/>
          <w:sz w:val="24"/>
          <w:szCs w:val="24"/>
        </w:rPr>
        <w:t>wypełnianie kart zarobkowych do wniosków emerytalnych i rentowych,</w:t>
      </w:r>
    </w:p>
    <w:p w:rsidR="00F43530" w:rsidRPr="00402373" w:rsidRDefault="00F43530" w:rsidP="00446583">
      <w:pPr>
        <w:pStyle w:val="Teksttreci20"/>
        <w:numPr>
          <w:ilvl w:val="0"/>
          <w:numId w:val="134"/>
        </w:numPr>
        <w:shd w:val="clear" w:color="auto" w:fill="auto"/>
        <w:tabs>
          <w:tab w:val="left" w:pos="426"/>
        </w:tabs>
        <w:spacing w:after="0" w:line="360" w:lineRule="auto"/>
        <w:ind w:left="1134" w:hanging="257"/>
        <w:contextualSpacing/>
        <w:rPr>
          <w:rFonts w:asciiTheme="minorHAnsi" w:hAnsiTheme="minorHAnsi"/>
          <w:sz w:val="24"/>
          <w:szCs w:val="24"/>
        </w:rPr>
      </w:pPr>
      <w:r w:rsidRPr="00402373">
        <w:rPr>
          <w:rFonts w:asciiTheme="minorHAnsi" w:hAnsiTheme="minorHAnsi"/>
          <w:sz w:val="24"/>
          <w:szCs w:val="24"/>
        </w:rPr>
        <w:t>zapewnieniu terminowego ściągania należności i dochodzenia roszczeń spornych oraz spłaty zobowiązań;</w:t>
      </w:r>
    </w:p>
    <w:p w:rsidR="00F43530" w:rsidRPr="00402373" w:rsidRDefault="00F43530" w:rsidP="00446583">
      <w:pPr>
        <w:pStyle w:val="Teksttreci20"/>
        <w:numPr>
          <w:ilvl w:val="0"/>
          <w:numId w:val="134"/>
        </w:numPr>
        <w:shd w:val="clear" w:color="auto" w:fill="auto"/>
        <w:tabs>
          <w:tab w:val="left" w:pos="430"/>
        </w:tabs>
        <w:spacing w:after="0" w:line="360" w:lineRule="auto"/>
        <w:ind w:left="1134" w:hanging="257"/>
        <w:contextualSpacing/>
        <w:rPr>
          <w:rFonts w:asciiTheme="minorHAnsi" w:hAnsiTheme="minorHAnsi"/>
          <w:sz w:val="24"/>
          <w:szCs w:val="24"/>
        </w:rPr>
      </w:pPr>
      <w:r w:rsidRPr="00402373">
        <w:rPr>
          <w:rFonts w:asciiTheme="minorHAnsi" w:hAnsiTheme="minorHAnsi"/>
          <w:sz w:val="24"/>
          <w:szCs w:val="24"/>
        </w:rPr>
        <w:t>analizie wykorzystania środków przydzielonych z budżetu lub środków pozabudżetowych i innych będących w dyspozycji jednostki;</w:t>
      </w:r>
    </w:p>
    <w:p w:rsidR="00F43530" w:rsidRPr="00402373" w:rsidRDefault="00F43530" w:rsidP="00446583">
      <w:pPr>
        <w:pStyle w:val="Teksttreci20"/>
        <w:numPr>
          <w:ilvl w:val="0"/>
          <w:numId w:val="134"/>
        </w:numPr>
        <w:shd w:val="clear" w:color="auto" w:fill="auto"/>
        <w:tabs>
          <w:tab w:val="left" w:pos="430"/>
        </w:tabs>
        <w:spacing w:after="0" w:line="360" w:lineRule="auto"/>
        <w:ind w:left="1134" w:hanging="257"/>
        <w:contextualSpacing/>
        <w:rPr>
          <w:rFonts w:asciiTheme="minorHAnsi" w:hAnsiTheme="minorHAnsi"/>
          <w:sz w:val="24"/>
          <w:szCs w:val="24"/>
        </w:rPr>
      </w:pPr>
      <w:r w:rsidRPr="00402373">
        <w:rPr>
          <w:rFonts w:asciiTheme="minorHAnsi" w:hAnsiTheme="minorHAnsi"/>
          <w:sz w:val="24"/>
          <w:szCs w:val="24"/>
        </w:rPr>
        <w:t xml:space="preserve">opracowaniu projektów przepisów wewnętrznych wydawanych przez dyrektora jednostki dotyczących prowadzenia rachunkowości, a w szczególności zakładowego </w:t>
      </w:r>
      <w:r w:rsidRPr="00402373">
        <w:rPr>
          <w:rFonts w:asciiTheme="minorHAnsi" w:hAnsiTheme="minorHAnsi"/>
          <w:sz w:val="24"/>
          <w:szCs w:val="24"/>
        </w:rPr>
        <w:lastRenderedPageBreak/>
        <w:t>planu kont, obiegu dokumentów/ dokument księgowy, zasad przeprowadzania i rozliczania inwentaryzacji;</w:t>
      </w:r>
    </w:p>
    <w:p w:rsidR="00F43530" w:rsidRPr="00402373" w:rsidRDefault="00F43530" w:rsidP="00446583">
      <w:pPr>
        <w:pStyle w:val="Teksttreci20"/>
        <w:numPr>
          <w:ilvl w:val="0"/>
          <w:numId w:val="134"/>
        </w:numPr>
        <w:shd w:val="clear" w:color="auto" w:fill="auto"/>
        <w:tabs>
          <w:tab w:val="left" w:pos="430"/>
        </w:tabs>
        <w:spacing w:after="0" w:line="360" w:lineRule="auto"/>
        <w:ind w:left="1134" w:hanging="257"/>
        <w:contextualSpacing/>
        <w:jc w:val="both"/>
        <w:rPr>
          <w:rFonts w:asciiTheme="minorHAnsi" w:hAnsiTheme="minorHAnsi"/>
          <w:sz w:val="24"/>
          <w:szCs w:val="24"/>
        </w:rPr>
      </w:pPr>
      <w:r w:rsidRPr="00402373">
        <w:rPr>
          <w:rFonts w:asciiTheme="minorHAnsi" w:hAnsiTheme="minorHAnsi"/>
          <w:sz w:val="24"/>
          <w:szCs w:val="24"/>
        </w:rPr>
        <w:t>opracowaniu sprawozdań finansowych z wykonania budżetu i ich analiza;</w:t>
      </w:r>
    </w:p>
    <w:p w:rsidR="00F43530" w:rsidRPr="00402373" w:rsidRDefault="00F43530" w:rsidP="00446583">
      <w:pPr>
        <w:pStyle w:val="Teksttreci20"/>
        <w:numPr>
          <w:ilvl w:val="0"/>
          <w:numId w:val="134"/>
        </w:numPr>
        <w:shd w:val="clear" w:color="auto" w:fill="auto"/>
        <w:tabs>
          <w:tab w:val="left" w:pos="430"/>
        </w:tabs>
        <w:spacing w:after="0" w:line="360" w:lineRule="auto"/>
        <w:ind w:left="1134" w:hanging="257"/>
        <w:contextualSpacing/>
        <w:rPr>
          <w:rFonts w:asciiTheme="minorHAnsi" w:hAnsiTheme="minorHAnsi"/>
          <w:sz w:val="24"/>
          <w:szCs w:val="24"/>
        </w:rPr>
      </w:pPr>
      <w:r w:rsidRPr="00402373">
        <w:rPr>
          <w:rFonts w:asciiTheme="minorHAnsi" w:hAnsiTheme="minorHAnsi"/>
          <w:sz w:val="24"/>
          <w:szCs w:val="24"/>
        </w:rPr>
        <w:t>opracowaniu projektu planu finansowego jednostki w porozumieniu z dyrektorem;</w:t>
      </w:r>
    </w:p>
    <w:p w:rsidR="00F43530" w:rsidRPr="00402373" w:rsidRDefault="00F43530" w:rsidP="00446583">
      <w:pPr>
        <w:pStyle w:val="Teksttreci20"/>
        <w:numPr>
          <w:ilvl w:val="0"/>
          <w:numId w:val="134"/>
        </w:numPr>
        <w:shd w:val="clear" w:color="auto" w:fill="auto"/>
        <w:tabs>
          <w:tab w:val="left" w:pos="430"/>
        </w:tabs>
        <w:spacing w:after="0" w:line="360" w:lineRule="auto"/>
        <w:ind w:left="1134" w:hanging="257"/>
        <w:contextualSpacing/>
        <w:jc w:val="both"/>
        <w:rPr>
          <w:rFonts w:asciiTheme="minorHAnsi" w:hAnsiTheme="minorHAnsi"/>
          <w:sz w:val="24"/>
          <w:szCs w:val="24"/>
        </w:rPr>
      </w:pPr>
      <w:r w:rsidRPr="00402373">
        <w:rPr>
          <w:rFonts w:asciiTheme="minorHAnsi" w:hAnsiTheme="minorHAnsi"/>
          <w:sz w:val="24"/>
          <w:szCs w:val="24"/>
        </w:rPr>
        <w:t>współpracy z organem prowadzącym w zakresie realizacji budżetu jednostki;</w:t>
      </w:r>
    </w:p>
    <w:p w:rsidR="00F43530" w:rsidRPr="00402373" w:rsidRDefault="00F43530" w:rsidP="00446583">
      <w:pPr>
        <w:pStyle w:val="Teksttreci20"/>
        <w:numPr>
          <w:ilvl w:val="0"/>
          <w:numId w:val="133"/>
        </w:numPr>
        <w:shd w:val="clear" w:color="auto" w:fill="auto"/>
        <w:tabs>
          <w:tab w:val="left" w:pos="421"/>
        </w:tabs>
        <w:spacing w:after="0" w:line="360" w:lineRule="auto"/>
        <w:ind w:left="1134" w:hanging="257"/>
        <w:contextualSpacing/>
        <w:rPr>
          <w:rFonts w:asciiTheme="minorHAnsi" w:hAnsiTheme="minorHAnsi"/>
          <w:sz w:val="24"/>
          <w:szCs w:val="24"/>
        </w:rPr>
      </w:pPr>
      <w:r w:rsidRPr="00402373">
        <w:rPr>
          <w:rFonts w:asciiTheme="minorHAnsi" w:hAnsiTheme="minorHAnsi"/>
          <w:sz w:val="24"/>
          <w:szCs w:val="24"/>
        </w:rPr>
        <w:t>gromadzeniu danych niezbędnych do planowania, kontroli i oceny wykonanych zadań finansowych oraz prowadzenie sprawozdawczości finansowej jednostki;</w:t>
      </w:r>
    </w:p>
    <w:p w:rsidR="00F43530" w:rsidRPr="00402373" w:rsidRDefault="00F43530" w:rsidP="00446583">
      <w:pPr>
        <w:pStyle w:val="Teksttreci20"/>
        <w:numPr>
          <w:ilvl w:val="0"/>
          <w:numId w:val="133"/>
        </w:numPr>
        <w:shd w:val="clear" w:color="auto" w:fill="auto"/>
        <w:tabs>
          <w:tab w:val="left" w:pos="421"/>
        </w:tabs>
        <w:spacing w:after="0" w:line="360" w:lineRule="auto"/>
        <w:ind w:left="1134" w:right="48" w:hanging="257"/>
        <w:contextualSpacing/>
        <w:rPr>
          <w:rFonts w:asciiTheme="minorHAnsi" w:hAnsiTheme="minorHAnsi"/>
          <w:sz w:val="24"/>
          <w:szCs w:val="24"/>
        </w:rPr>
      </w:pPr>
      <w:r w:rsidRPr="00402373">
        <w:rPr>
          <w:rFonts w:asciiTheme="minorHAnsi" w:hAnsiTheme="minorHAnsi"/>
          <w:sz w:val="24"/>
          <w:szCs w:val="24"/>
        </w:rPr>
        <w:t>terminowym i rzetelnym przekazywaniu informacji ekonomicznych i finansowych dyrektorowi szkoły;</w:t>
      </w:r>
    </w:p>
    <w:p w:rsidR="00F43530" w:rsidRPr="00402373" w:rsidRDefault="00F43530" w:rsidP="00446583">
      <w:pPr>
        <w:pStyle w:val="Teksttreci20"/>
        <w:numPr>
          <w:ilvl w:val="0"/>
          <w:numId w:val="133"/>
        </w:numPr>
        <w:shd w:val="clear" w:color="auto" w:fill="auto"/>
        <w:tabs>
          <w:tab w:val="left" w:pos="421"/>
        </w:tabs>
        <w:spacing w:after="0" w:line="360" w:lineRule="auto"/>
        <w:ind w:left="1134" w:hanging="257"/>
        <w:contextualSpacing/>
        <w:rPr>
          <w:rFonts w:asciiTheme="minorHAnsi" w:hAnsiTheme="minorHAnsi"/>
          <w:sz w:val="24"/>
          <w:szCs w:val="24"/>
        </w:rPr>
      </w:pPr>
      <w:r w:rsidRPr="00402373">
        <w:rPr>
          <w:rFonts w:asciiTheme="minorHAnsi" w:hAnsiTheme="minorHAnsi"/>
          <w:sz w:val="24"/>
          <w:szCs w:val="24"/>
        </w:rPr>
        <w:t>prawidłowym i terminowym dokonywaniu rozliczeń finansowych jednostki z Urzędem Gminy w Młynarach;</w:t>
      </w:r>
    </w:p>
    <w:p w:rsidR="00F43530" w:rsidRPr="00402373" w:rsidRDefault="00F43530" w:rsidP="00446583">
      <w:pPr>
        <w:pStyle w:val="Teksttreci20"/>
        <w:numPr>
          <w:ilvl w:val="0"/>
          <w:numId w:val="133"/>
        </w:numPr>
        <w:shd w:val="clear" w:color="auto" w:fill="auto"/>
        <w:tabs>
          <w:tab w:val="left" w:pos="421"/>
        </w:tabs>
        <w:spacing w:after="0" w:line="360" w:lineRule="auto"/>
        <w:ind w:left="1134" w:hanging="257"/>
        <w:contextualSpacing/>
        <w:rPr>
          <w:rFonts w:asciiTheme="minorHAnsi" w:hAnsiTheme="minorHAnsi"/>
          <w:sz w:val="24"/>
          <w:szCs w:val="24"/>
        </w:rPr>
      </w:pPr>
      <w:r w:rsidRPr="00402373">
        <w:rPr>
          <w:rFonts w:asciiTheme="minorHAnsi" w:hAnsiTheme="minorHAnsi"/>
          <w:sz w:val="24"/>
          <w:szCs w:val="24"/>
        </w:rPr>
        <w:t>prowadzeniu księgowości syntetycznej i analitycznej Zakładowego Funduszu Świadczeń Socjalnych;</w:t>
      </w:r>
    </w:p>
    <w:p w:rsidR="00F43530" w:rsidRPr="00402373" w:rsidRDefault="00F43530" w:rsidP="00446583">
      <w:pPr>
        <w:pStyle w:val="Teksttreci20"/>
        <w:numPr>
          <w:ilvl w:val="0"/>
          <w:numId w:val="133"/>
        </w:numPr>
        <w:shd w:val="clear" w:color="auto" w:fill="auto"/>
        <w:tabs>
          <w:tab w:val="left" w:pos="426"/>
        </w:tabs>
        <w:spacing w:after="0" w:line="360" w:lineRule="auto"/>
        <w:ind w:left="1134" w:hanging="257"/>
        <w:contextualSpacing/>
        <w:rPr>
          <w:rFonts w:asciiTheme="minorHAnsi" w:hAnsiTheme="minorHAnsi"/>
          <w:sz w:val="24"/>
          <w:szCs w:val="24"/>
        </w:rPr>
      </w:pPr>
      <w:r w:rsidRPr="00402373">
        <w:rPr>
          <w:rFonts w:asciiTheme="minorHAnsi" w:hAnsiTheme="minorHAnsi"/>
          <w:sz w:val="24"/>
          <w:szCs w:val="24"/>
        </w:rPr>
        <w:t>dbaniu o stan techniczny i odpowiednie zabezpieczenie powierzonych maszyn, urządzeń i sprzętu;</w:t>
      </w:r>
    </w:p>
    <w:p w:rsidR="00F43530" w:rsidRDefault="00F43530" w:rsidP="00446583">
      <w:pPr>
        <w:pStyle w:val="Teksttreci20"/>
        <w:numPr>
          <w:ilvl w:val="0"/>
          <w:numId w:val="133"/>
        </w:numPr>
        <w:shd w:val="clear" w:color="auto" w:fill="auto"/>
        <w:tabs>
          <w:tab w:val="left" w:pos="426"/>
        </w:tabs>
        <w:spacing w:after="0" w:line="360" w:lineRule="auto"/>
        <w:ind w:left="1134" w:hanging="257"/>
        <w:contextualSpacing/>
        <w:jc w:val="both"/>
        <w:rPr>
          <w:rFonts w:asciiTheme="minorHAnsi" w:hAnsiTheme="minorHAnsi"/>
          <w:sz w:val="24"/>
          <w:szCs w:val="24"/>
        </w:rPr>
      </w:pPr>
      <w:r w:rsidRPr="00402373">
        <w:rPr>
          <w:rFonts w:asciiTheme="minorHAnsi" w:hAnsiTheme="minorHAnsi"/>
          <w:sz w:val="24"/>
          <w:szCs w:val="24"/>
        </w:rPr>
        <w:t>innych czynnościach zleconych do wykonania przez dyrektora jednostki;</w:t>
      </w:r>
    </w:p>
    <w:p w:rsidR="00D91BA5" w:rsidRDefault="00D91BA5" w:rsidP="00446583">
      <w:pPr>
        <w:pStyle w:val="Teksttreci20"/>
        <w:numPr>
          <w:ilvl w:val="0"/>
          <w:numId w:val="133"/>
        </w:numPr>
        <w:shd w:val="clear" w:color="auto" w:fill="auto"/>
        <w:tabs>
          <w:tab w:val="left" w:pos="426"/>
        </w:tabs>
        <w:spacing w:after="0" w:line="360" w:lineRule="auto"/>
        <w:ind w:left="1134" w:hanging="257"/>
        <w:contextualSpacing/>
        <w:jc w:val="both"/>
        <w:rPr>
          <w:rFonts w:asciiTheme="minorHAnsi" w:hAnsiTheme="minorHAnsi"/>
          <w:sz w:val="24"/>
          <w:szCs w:val="24"/>
        </w:rPr>
      </w:pPr>
      <w:r>
        <w:rPr>
          <w:rFonts w:asciiTheme="minorHAnsi" w:hAnsiTheme="minorHAnsi"/>
          <w:sz w:val="24"/>
          <w:szCs w:val="24"/>
        </w:rPr>
        <w:t>wyliczanie średniorocznej struktury zatrudnienia;</w:t>
      </w:r>
    </w:p>
    <w:p w:rsidR="00D91BA5" w:rsidRDefault="00D91BA5" w:rsidP="00446583">
      <w:pPr>
        <w:pStyle w:val="Teksttreci20"/>
        <w:numPr>
          <w:ilvl w:val="0"/>
          <w:numId w:val="133"/>
        </w:numPr>
        <w:shd w:val="clear" w:color="auto" w:fill="auto"/>
        <w:tabs>
          <w:tab w:val="left" w:pos="426"/>
        </w:tabs>
        <w:spacing w:after="0" w:line="360" w:lineRule="auto"/>
        <w:ind w:left="1134" w:hanging="257"/>
        <w:contextualSpacing/>
        <w:jc w:val="both"/>
        <w:rPr>
          <w:rFonts w:asciiTheme="minorHAnsi" w:hAnsiTheme="minorHAnsi"/>
          <w:sz w:val="24"/>
          <w:szCs w:val="24"/>
        </w:rPr>
      </w:pPr>
      <w:r>
        <w:rPr>
          <w:rFonts w:asciiTheme="minorHAnsi" w:hAnsiTheme="minorHAnsi"/>
          <w:sz w:val="24"/>
          <w:szCs w:val="24"/>
        </w:rPr>
        <w:t>rozliczanie podatku od towarów i usług;</w:t>
      </w:r>
    </w:p>
    <w:p w:rsidR="00D91BA5" w:rsidRDefault="00D91BA5" w:rsidP="00446583">
      <w:pPr>
        <w:pStyle w:val="Teksttreci20"/>
        <w:numPr>
          <w:ilvl w:val="0"/>
          <w:numId w:val="133"/>
        </w:numPr>
        <w:shd w:val="clear" w:color="auto" w:fill="auto"/>
        <w:tabs>
          <w:tab w:val="left" w:pos="426"/>
        </w:tabs>
        <w:spacing w:after="0" w:line="360" w:lineRule="auto"/>
        <w:ind w:left="1134" w:hanging="257"/>
        <w:contextualSpacing/>
        <w:jc w:val="both"/>
        <w:rPr>
          <w:rFonts w:asciiTheme="minorHAnsi" w:hAnsiTheme="minorHAnsi"/>
          <w:sz w:val="24"/>
          <w:szCs w:val="24"/>
        </w:rPr>
      </w:pPr>
      <w:r>
        <w:rPr>
          <w:rFonts w:asciiTheme="minorHAnsi" w:hAnsiTheme="minorHAnsi"/>
          <w:sz w:val="24"/>
          <w:szCs w:val="24"/>
        </w:rPr>
        <w:t>prowadzenie zmówienie zamówień publicznych.</w:t>
      </w:r>
    </w:p>
    <w:p w:rsidR="00D91BA5" w:rsidRPr="00402373" w:rsidRDefault="00D91BA5" w:rsidP="00D91BA5">
      <w:pPr>
        <w:pStyle w:val="Teksttreci20"/>
        <w:shd w:val="clear" w:color="auto" w:fill="auto"/>
        <w:tabs>
          <w:tab w:val="left" w:pos="426"/>
        </w:tabs>
        <w:spacing w:after="0" w:line="360" w:lineRule="auto"/>
        <w:ind w:left="1134" w:firstLine="0"/>
        <w:contextualSpacing/>
        <w:jc w:val="both"/>
        <w:rPr>
          <w:rFonts w:asciiTheme="minorHAnsi" w:hAnsiTheme="minorHAnsi"/>
          <w:sz w:val="24"/>
          <w:szCs w:val="24"/>
        </w:rPr>
      </w:pPr>
    </w:p>
    <w:p w:rsidR="00F43530" w:rsidRPr="00402373" w:rsidRDefault="00F43530" w:rsidP="00446583">
      <w:pPr>
        <w:pStyle w:val="Teksttreci20"/>
        <w:numPr>
          <w:ilvl w:val="0"/>
          <w:numId w:val="140"/>
        </w:numPr>
        <w:shd w:val="clear" w:color="auto" w:fill="auto"/>
        <w:tabs>
          <w:tab w:val="left" w:pos="378"/>
        </w:tabs>
        <w:spacing w:after="0" w:line="360" w:lineRule="auto"/>
        <w:contextualSpacing/>
        <w:jc w:val="both"/>
        <w:rPr>
          <w:rFonts w:asciiTheme="minorHAnsi" w:hAnsiTheme="minorHAnsi"/>
          <w:sz w:val="24"/>
          <w:szCs w:val="24"/>
        </w:rPr>
      </w:pPr>
      <w:r w:rsidRPr="00402373">
        <w:rPr>
          <w:rFonts w:asciiTheme="minorHAnsi" w:hAnsiTheme="minorHAnsi"/>
          <w:sz w:val="24"/>
          <w:szCs w:val="24"/>
        </w:rPr>
        <w:t>Główny księgowy służbowo odpowiada przed Dyrektorem szkoły i ponosi</w:t>
      </w:r>
    </w:p>
    <w:p w:rsidR="00F43530" w:rsidRPr="00402373" w:rsidRDefault="00F43530" w:rsidP="007B402D">
      <w:pPr>
        <w:pStyle w:val="Teksttreci20"/>
        <w:shd w:val="clear" w:color="auto" w:fill="auto"/>
        <w:spacing w:after="0" w:line="360" w:lineRule="auto"/>
        <w:ind w:left="426" w:firstLine="0"/>
        <w:contextualSpacing/>
        <w:jc w:val="both"/>
        <w:rPr>
          <w:rFonts w:asciiTheme="minorHAnsi" w:hAnsiTheme="minorHAnsi"/>
          <w:sz w:val="24"/>
          <w:szCs w:val="24"/>
        </w:rPr>
      </w:pPr>
      <w:r w:rsidRPr="00402373">
        <w:rPr>
          <w:rFonts w:asciiTheme="minorHAnsi" w:hAnsiTheme="minorHAnsi"/>
          <w:sz w:val="24"/>
          <w:szCs w:val="24"/>
        </w:rPr>
        <w:t>odpowiedzialność prawną za:</w:t>
      </w:r>
    </w:p>
    <w:p w:rsidR="00F43530" w:rsidRPr="00402373" w:rsidRDefault="00F43530" w:rsidP="00446583">
      <w:pPr>
        <w:pStyle w:val="Teksttreci20"/>
        <w:numPr>
          <w:ilvl w:val="0"/>
          <w:numId w:val="135"/>
        </w:numPr>
        <w:shd w:val="clear" w:color="auto" w:fill="auto"/>
        <w:tabs>
          <w:tab w:val="left" w:pos="1276"/>
        </w:tabs>
        <w:spacing w:after="0" w:line="360" w:lineRule="auto"/>
        <w:ind w:left="851" w:hanging="425"/>
        <w:contextualSpacing/>
        <w:rPr>
          <w:rFonts w:asciiTheme="minorHAnsi" w:hAnsiTheme="minorHAnsi"/>
          <w:sz w:val="24"/>
          <w:szCs w:val="24"/>
        </w:rPr>
      </w:pPr>
      <w:r w:rsidRPr="00402373">
        <w:rPr>
          <w:rFonts w:asciiTheme="minorHAnsi" w:hAnsiTheme="minorHAnsi"/>
          <w:sz w:val="24"/>
          <w:szCs w:val="24"/>
        </w:rPr>
        <w:t>znajomość i ścisłe przestrzeganie przepisów prawa proceduralnego, materialnego, instrukcji kancelaryjnej oraz instrukcji obiegu dokumentów;</w:t>
      </w:r>
    </w:p>
    <w:p w:rsidR="00F43530" w:rsidRPr="00402373" w:rsidRDefault="00F43530" w:rsidP="00446583">
      <w:pPr>
        <w:pStyle w:val="Teksttreci20"/>
        <w:numPr>
          <w:ilvl w:val="0"/>
          <w:numId w:val="135"/>
        </w:numPr>
        <w:shd w:val="clear" w:color="auto" w:fill="auto"/>
        <w:tabs>
          <w:tab w:val="left" w:pos="1276"/>
        </w:tabs>
        <w:spacing w:after="0" w:line="360" w:lineRule="auto"/>
        <w:ind w:left="851" w:hanging="425"/>
        <w:contextualSpacing/>
        <w:jc w:val="both"/>
        <w:rPr>
          <w:rFonts w:asciiTheme="minorHAnsi" w:hAnsiTheme="minorHAnsi"/>
          <w:sz w:val="24"/>
          <w:szCs w:val="24"/>
        </w:rPr>
      </w:pPr>
      <w:r w:rsidRPr="00402373">
        <w:rPr>
          <w:rFonts w:asciiTheme="minorHAnsi" w:hAnsiTheme="minorHAnsi"/>
          <w:sz w:val="24"/>
          <w:szCs w:val="24"/>
        </w:rPr>
        <w:t>ochronę tajemnicy państwowej i służbowej;</w:t>
      </w:r>
    </w:p>
    <w:p w:rsidR="00F43530" w:rsidRPr="00402373" w:rsidRDefault="00F43530" w:rsidP="00446583">
      <w:pPr>
        <w:pStyle w:val="Teksttreci20"/>
        <w:numPr>
          <w:ilvl w:val="0"/>
          <w:numId w:val="135"/>
        </w:numPr>
        <w:shd w:val="clear" w:color="auto" w:fill="auto"/>
        <w:tabs>
          <w:tab w:val="left" w:pos="1276"/>
        </w:tabs>
        <w:spacing w:after="0" w:line="360" w:lineRule="auto"/>
        <w:ind w:left="851" w:hanging="425"/>
        <w:contextualSpacing/>
        <w:jc w:val="both"/>
        <w:rPr>
          <w:rFonts w:asciiTheme="minorHAnsi" w:hAnsiTheme="minorHAnsi"/>
          <w:sz w:val="24"/>
          <w:szCs w:val="24"/>
        </w:rPr>
      </w:pPr>
      <w:r w:rsidRPr="00402373">
        <w:rPr>
          <w:rFonts w:asciiTheme="minorHAnsi" w:hAnsiTheme="minorHAnsi"/>
          <w:sz w:val="24"/>
          <w:szCs w:val="24"/>
        </w:rPr>
        <w:t>przestrzeganie zasad bhp oraz przeciwpożarowych;</w:t>
      </w:r>
    </w:p>
    <w:p w:rsidR="00F43530" w:rsidRPr="00402373" w:rsidRDefault="00F43530" w:rsidP="00446583">
      <w:pPr>
        <w:pStyle w:val="Teksttreci20"/>
        <w:numPr>
          <w:ilvl w:val="0"/>
          <w:numId w:val="135"/>
        </w:numPr>
        <w:shd w:val="clear" w:color="auto" w:fill="auto"/>
        <w:tabs>
          <w:tab w:val="left" w:pos="1276"/>
        </w:tabs>
        <w:spacing w:after="0" w:line="360" w:lineRule="auto"/>
        <w:ind w:left="851" w:hanging="425"/>
        <w:contextualSpacing/>
        <w:jc w:val="both"/>
        <w:rPr>
          <w:rFonts w:asciiTheme="minorHAnsi" w:hAnsiTheme="minorHAnsi"/>
          <w:sz w:val="24"/>
          <w:szCs w:val="24"/>
        </w:rPr>
      </w:pPr>
      <w:r w:rsidRPr="00402373">
        <w:rPr>
          <w:rFonts w:asciiTheme="minorHAnsi" w:hAnsiTheme="minorHAnsi"/>
          <w:sz w:val="24"/>
          <w:szCs w:val="24"/>
        </w:rPr>
        <w:t>wykonywanie innych zadań nałożonych na Księgowość.</w:t>
      </w:r>
    </w:p>
    <w:p w:rsidR="00F43530" w:rsidRPr="00402373" w:rsidRDefault="00F43530" w:rsidP="00446583">
      <w:pPr>
        <w:pStyle w:val="Teksttreci20"/>
        <w:numPr>
          <w:ilvl w:val="0"/>
          <w:numId w:val="135"/>
        </w:numPr>
        <w:shd w:val="clear" w:color="auto" w:fill="auto"/>
        <w:tabs>
          <w:tab w:val="left" w:pos="1276"/>
        </w:tabs>
        <w:spacing w:after="0" w:line="360" w:lineRule="auto"/>
        <w:ind w:left="851" w:hanging="425"/>
        <w:contextualSpacing/>
        <w:jc w:val="both"/>
        <w:rPr>
          <w:rFonts w:asciiTheme="minorHAnsi" w:hAnsiTheme="minorHAnsi"/>
          <w:sz w:val="24"/>
          <w:szCs w:val="24"/>
        </w:rPr>
      </w:pPr>
      <w:r w:rsidRPr="00402373">
        <w:rPr>
          <w:rFonts w:asciiTheme="minorHAnsi" w:hAnsiTheme="minorHAnsi"/>
          <w:sz w:val="24"/>
          <w:szCs w:val="24"/>
        </w:rPr>
        <w:t>przestrzeganie Regulaminu Pracy;</w:t>
      </w:r>
    </w:p>
    <w:p w:rsidR="00F43530" w:rsidRPr="00F92957" w:rsidRDefault="00F43530" w:rsidP="00446583">
      <w:pPr>
        <w:pStyle w:val="Teksttreci20"/>
        <w:numPr>
          <w:ilvl w:val="0"/>
          <w:numId w:val="135"/>
        </w:numPr>
        <w:shd w:val="clear" w:color="auto" w:fill="auto"/>
        <w:tabs>
          <w:tab w:val="left" w:pos="1276"/>
        </w:tabs>
        <w:spacing w:after="0" w:line="360" w:lineRule="auto"/>
        <w:ind w:left="851" w:hanging="425"/>
        <w:contextualSpacing/>
        <w:jc w:val="both"/>
        <w:rPr>
          <w:rFonts w:asciiTheme="minorHAnsi" w:hAnsiTheme="minorHAnsi"/>
          <w:sz w:val="24"/>
          <w:szCs w:val="24"/>
        </w:rPr>
      </w:pPr>
      <w:r w:rsidRPr="00402373">
        <w:rPr>
          <w:rFonts w:asciiTheme="minorHAnsi" w:hAnsiTheme="minorHAnsi"/>
          <w:sz w:val="24"/>
          <w:szCs w:val="24"/>
        </w:rPr>
        <w:t>przestrzeganie obowiązków pracownika samorządowego, zapisanych w § 15 Regulaminu Organizacyjnego;</w:t>
      </w:r>
    </w:p>
    <w:p w:rsidR="00C328B0" w:rsidRDefault="00C328B0" w:rsidP="007B402D">
      <w:pPr>
        <w:pStyle w:val="Teksttreci20"/>
        <w:shd w:val="clear" w:color="auto" w:fill="auto"/>
        <w:spacing w:after="0" w:line="360" w:lineRule="auto"/>
        <w:ind w:right="40" w:firstLine="0"/>
        <w:contextualSpacing/>
        <w:jc w:val="center"/>
        <w:rPr>
          <w:rFonts w:asciiTheme="minorHAnsi" w:hAnsiTheme="minorHAnsi"/>
          <w:b/>
          <w:sz w:val="24"/>
          <w:szCs w:val="24"/>
        </w:rPr>
      </w:pPr>
    </w:p>
    <w:p w:rsidR="00C328B0" w:rsidRDefault="00C328B0" w:rsidP="007B402D">
      <w:pPr>
        <w:pStyle w:val="Teksttreci20"/>
        <w:shd w:val="clear" w:color="auto" w:fill="auto"/>
        <w:spacing w:after="0" w:line="360" w:lineRule="auto"/>
        <w:ind w:right="40" w:firstLine="0"/>
        <w:contextualSpacing/>
        <w:jc w:val="center"/>
        <w:rPr>
          <w:rFonts w:asciiTheme="minorHAnsi" w:hAnsiTheme="minorHAnsi"/>
          <w:b/>
          <w:sz w:val="24"/>
          <w:szCs w:val="24"/>
        </w:rPr>
      </w:pPr>
    </w:p>
    <w:p w:rsidR="00F43530" w:rsidRPr="00402373" w:rsidRDefault="00F43530" w:rsidP="007B402D">
      <w:pPr>
        <w:pStyle w:val="Teksttreci20"/>
        <w:shd w:val="clear" w:color="auto" w:fill="auto"/>
        <w:spacing w:after="0" w:line="360" w:lineRule="auto"/>
        <w:ind w:right="40" w:firstLine="0"/>
        <w:contextualSpacing/>
        <w:jc w:val="center"/>
        <w:rPr>
          <w:rFonts w:asciiTheme="minorHAnsi" w:hAnsiTheme="minorHAnsi"/>
          <w:b/>
          <w:sz w:val="24"/>
          <w:szCs w:val="24"/>
        </w:rPr>
      </w:pPr>
      <w:r w:rsidRPr="00402373">
        <w:rPr>
          <w:rFonts w:asciiTheme="minorHAnsi" w:hAnsiTheme="minorHAnsi"/>
          <w:b/>
          <w:sz w:val="24"/>
          <w:szCs w:val="24"/>
        </w:rPr>
        <w:lastRenderedPageBreak/>
        <w:t xml:space="preserve">§ </w:t>
      </w:r>
      <w:r w:rsidR="00CD770B" w:rsidRPr="00402373">
        <w:rPr>
          <w:rFonts w:asciiTheme="minorHAnsi" w:hAnsiTheme="minorHAnsi"/>
          <w:b/>
          <w:sz w:val="24"/>
          <w:szCs w:val="24"/>
        </w:rPr>
        <w:t>8</w:t>
      </w:r>
      <w:r w:rsidR="00836DED">
        <w:rPr>
          <w:rFonts w:asciiTheme="minorHAnsi" w:hAnsiTheme="minorHAnsi"/>
          <w:b/>
          <w:sz w:val="24"/>
          <w:szCs w:val="24"/>
        </w:rPr>
        <w:t>3</w:t>
      </w:r>
    </w:p>
    <w:p w:rsidR="00F43530" w:rsidRPr="00402373" w:rsidRDefault="00F43530" w:rsidP="007B402D">
      <w:pPr>
        <w:tabs>
          <w:tab w:val="left" w:pos="252"/>
          <w:tab w:val="center" w:pos="5102"/>
        </w:tabs>
        <w:autoSpaceDE w:val="0"/>
        <w:autoSpaceDN w:val="0"/>
        <w:adjustRightInd w:val="0"/>
        <w:spacing w:after="0" w:line="360" w:lineRule="auto"/>
        <w:contextualSpacing/>
        <w:rPr>
          <w:sz w:val="24"/>
          <w:szCs w:val="24"/>
        </w:rPr>
      </w:pPr>
      <w:r w:rsidRPr="00402373">
        <w:rPr>
          <w:b/>
          <w:bCs/>
          <w:sz w:val="24"/>
          <w:szCs w:val="24"/>
        </w:rPr>
        <w:t>1.</w:t>
      </w:r>
      <w:r w:rsidRPr="00402373">
        <w:rPr>
          <w:b/>
          <w:bCs/>
          <w:sz w:val="24"/>
          <w:szCs w:val="24"/>
        </w:rPr>
        <w:tab/>
        <w:t>Obowiązki Księgowego</w:t>
      </w:r>
      <w:r w:rsidRPr="00402373">
        <w:rPr>
          <w:bCs/>
          <w:sz w:val="24"/>
          <w:szCs w:val="24"/>
        </w:rPr>
        <w:t>:</w:t>
      </w:r>
      <w:r w:rsidRPr="00402373">
        <w:rPr>
          <w:sz w:val="24"/>
          <w:szCs w:val="24"/>
        </w:rPr>
        <w:tab/>
      </w:r>
    </w:p>
    <w:p w:rsidR="00F43530" w:rsidRPr="00402373" w:rsidRDefault="00F43530" w:rsidP="00446583">
      <w:pPr>
        <w:pStyle w:val="Akapitzlist"/>
        <w:widowControl w:val="0"/>
        <w:numPr>
          <w:ilvl w:val="0"/>
          <w:numId w:val="141"/>
        </w:numPr>
        <w:tabs>
          <w:tab w:val="left" w:pos="252"/>
        </w:tabs>
        <w:autoSpaceDE w:val="0"/>
        <w:autoSpaceDN w:val="0"/>
        <w:adjustRightInd w:val="0"/>
        <w:spacing w:after="0" w:line="360" w:lineRule="auto"/>
        <w:rPr>
          <w:rFonts w:cs="Times New Roman"/>
          <w:sz w:val="24"/>
          <w:szCs w:val="24"/>
        </w:rPr>
      </w:pPr>
      <w:r w:rsidRPr="00402373">
        <w:rPr>
          <w:rFonts w:cs="Times New Roman"/>
          <w:sz w:val="24"/>
          <w:szCs w:val="24"/>
        </w:rPr>
        <w:t>sporządzanie list wypłat wynagrodzeń w programie Płace-Optivum</w:t>
      </w:r>
      <w:r w:rsidR="00CD770B" w:rsidRPr="00402373">
        <w:rPr>
          <w:rFonts w:cs="Times New Roman"/>
          <w:sz w:val="24"/>
          <w:szCs w:val="24"/>
        </w:rPr>
        <w:t>,</w:t>
      </w:r>
    </w:p>
    <w:p w:rsidR="00F43530" w:rsidRPr="00402373" w:rsidRDefault="00F43530" w:rsidP="00446583">
      <w:pPr>
        <w:pStyle w:val="Akapitzlist"/>
        <w:numPr>
          <w:ilvl w:val="0"/>
          <w:numId w:val="141"/>
        </w:numPr>
        <w:tabs>
          <w:tab w:val="left" w:pos="1440"/>
        </w:tabs>
        <w:suppressAutoHyphens/>
        <w:autoSpaceDE w:val="0"/>
        <w:spacing w:after="0" w:line="360" w:lineRule="auto"/>
        <w:rPr>
          <w:rFonts w:cs="Times New Roman"/>
          <w:sz w:val="24"/>
          <w:szCs w:val="24"/>
        </w:rPr>
      </w:pPr>
      <w:r w:rsidRPr="00402373">
        <w:rPr>
          <w:rFonts w:cs="Times New Roman"/>
          <w:sz w:val="24"/>
          <w:szCs w:val="24"/>
        </w:rPr>
        <w:t>naliczanie składek na rzecz ZUS oraz rozliczanie wypłat zasiłków</w:t>
      </w:r>
      <w:r w:rsidR="00CD770B" w:rsidRPr="00402373">
        <w:rPr>
          <w:rFonts w:cs="Times New Roman"/>
          <w:sz w:val="24"/>
          <w:szCs w:val="24"/>
        </w:rPr>
        <w:t>,</w:t>
      </w:r>
    </w:p>
    <w:p w:rsidR="00F43530" w:rsidRPr="00402373" w:rsidRDefault="00F43530" w:rsidP="00446583">
      <w:pPr>
        <w:pStyle w:val="Akapitzlist"/>
        <w:numPr>
          <w:ilvl w:val="0"/>
          <w:numId w:val="141"/>
        </w:numPr>
        <w:tabs>
          <w:tab w:val="left" w:pos="1440"/>
        </w:tabs>
        <w:suppressAutoHyphens/>
        <w:autoSpaceDE w:val="0"/>
        <w:spacing w:after="0" w:line="360" w:lineRule="auto"/>
        <w:rPr>
          <w:rFonts w:cs="Times New Roman"/>
          <w:sz w:val="24"/>
          <w:szCs w:val="24"/>
        </w:rPr>
      </w:pPr>
      <w:r w:rsidRPr="00402373">
        <w:rPr>
          <w:rFonts w:cs="Times New Roman"/>
          <w:sz w:val="24"/>
          <w:szCs w:val="24"/>
        </w:rPr>
        <w:t>rozliczanie podatku dochodowego od osób fizycznych z urzędem skarbowym,</w:t>
      </w:r>
    </w:p>
    <w:p w:rsidR="00F43530" w:rsidRPr="00402373" w:rsidRDefault="00F43530" w:rsidP="00446583">
      <w:pPr>
        <w:pStyle w:val="Akapitzlist"/>
        <w:numPr>
          <w:ilvl w:val="0"/>
          <w:numId w:val="141"/>
        </w:numPr>
        <w:tabs>
          <w:tab w:val="left" w:pos="1440"/>
        </w:tabs>
        <w:suppressAutoHyphens/>
        <w:autoSpaceDE w:val="0"/>
        <w:spacing w:after="0" w:line="360" w:lineRule="auto"/>
        <w:rPr>
          <w:rFonts w:cs="Times New Roman"/>
          <w:sz w:val="24"/>
          <w:szCs w:val="24"/>
        </w:rPr>
      </w:pPr>
      <w:r w:rsidRPr="00402373">
        <w:rPr>
          <w:rFonts w:cs="Times New Roman"/>
          <w:sz w:val="24"/>
          <w:szCs w:val="24"/>
        </w:rPr>
        <w:t>sporządzanie deklaracji podatkowych i informacji w zakresie podatków</w:t>
      </w:r>
      <w:r w:rsidR="00CD770B" w:rsidRPr="00402373">
        <w:rPr>
          <w:rFonts w:cs="Times New Roman"/>
          <w:sz w:val="24"/>
          <w:szCs w:val="24"/>
        </w:rPr>
        <w:t>,</w:t>
      </w:r>
    </w:p>
    <w:p w:rsidR="00F43530" w:rsidRPr="00402373" w:rsidRDefault="00F43530" w:rsidP="00446583">
      <w:pPr>
        <w:pStyle w:val="Akapitzlist"/>
        <w:numPr>
          <w:ilvl w:val="0"/>
          <w:numId w:val="141"/>
        </w:numPr>
        <w:tabs>
          <w:tab w:val="left" w:pos="1440"/>
        </w:tabs>
        <w:suppressAutoHyphens/>
        <w:autoSpaceDE w:val="0"/>
        <w:spacing w:after="0" w:line="360" w:lineRule="auto"/>
        <w:rPr>
          <w:rFonts w:cs="Times New Roman"/>
          <w:sz w:val="24"/>
          <w:szCs w:val="24"/>
        </w:rPr>
      </w:pPr>
      <w:r w:rsidRPr="00402373">
        <w:rPr>
          <w:rFonts w:cs="Times New Roman"/>
          <w:sz w:val="24"/>
          <w:szCs w:val="24"/>
        </w:rPr>
        <w:t>prowadzenie kart wynagrodzeń oraz kart zasiłkowych</w:t>
      </w:r>
      <w:r w:rsidR="00CD770B" w:rsidRPr="00402373">
        <w:rPr>
          <w:rFonts w:cs="Times New Roman"/>
          <w:sz w:val="24"/>
          <w:szCs w:val="24"/>
        </w:rPr>
        <w:t>,</w:t>
      </w:r>
    </w:p>
    <w:p w:rsidR="00F43530" w:rsidRPr="00402373" w:rsidRDefault="00F43530" w:rsidP="00446583">
      <w:pPr>
        <w:pStyle w:val="Akapitzlist"/>
        <w:numPr>
          <w:ilvl w:val="0"/>
          <w:numId w:val="141"/>
        </w:numPr>
        <w:tabs>
          <w:tab w:val="left" w:pos="1440"/>
        </w:tabs>
        <w:suppressAutoHyphens/>
        <w:autoSpaceDE w:val="0"/>
        <w:spacing w:after="0" w:line="360" w:lineRule="auto"/>
        <w:rPr>
          <w:rFonts w:cs="Times New Roman"/>
          <w:sz w:val="24"/>
          <w:szCs w:val="24"/>
        </w:rPr>
      </w:pPr>
      <w:r w:rsidRPr="00402373">
        <w:rPr>
          <w:rFonts w:cs="Times New Roman"/>
          <w:sz w:val="24"/>
          <w:szCs w:val="24"/>
        </w:rPr>
        <w:t>prowadzenie ksiąg inwentarzowych</w:t>
      </w:r>
      <w:r w:rsidR="00CD770B" w:rsidRPr="00402373">
        <w:rPr>
          <w:rFonts w:cs="Times New Roman"/>
          <w:sz w:val="24"/>
          <w:szCs w:val="24"/>
        </w:rPr>
        <w:t>,</w:t>
      </w:r>
    </w:p>
    <w:p w:rsidR="00F43530" w:rsidRPr="00402373" w:rsidRDefault="00F43530" w:rsidP="00446583">
      <w:pPr>
        <w:pStyle w:val="Akapitzlist"/>
        <w:numPr>
          <w:ilvl w:val="0"/>
          <w:numId w:val="141"/>
        </w:numPr>
        <w:tabs>
          <w:tab w:val="left" w:pos="1440"/>
        </w:tabs>
        <w:suppressAutoHyphens/>
        <w:autoSpaceDE w:val="0"/>
        <w:spacing w:after="0" w:line="360" w:lineRule="auto"/>
        <w:rPr>
          <w:rFonts w:cs="Times New Roman"/>
          <w:sz w:val="24"/>
          <w:szCs w:val="24"/>
        </w:rPr>
      </w:pPr>
      <w:r w:rsidRPr="00402373">
        <w:rPr>
          <w:rFonts w:cs="Times New Roman"/>
          <w:sz w:val="24"/>
          <w:szCs w:val="24"/>
        </w:rPr>
        <w:t>sporządzanie sprawozdań miesięcznych , kwartalnych, rocznych z zatrudnienia i funduszu płac</w:t>
      </w:r>
      <w:r w:rsidR="00CD770B" w:rsidRPr="00402373">
        <w:rPr>
          <w:rFonts w:cs="Times New Roman"/>
          <w:sz w:val="24"/>
          <w:szCs w:val="24"/>
        </w:rPr>
        <w:t>,</w:t>
      </w:r>
    </w:p>
    <w:p w:rsidR="00F43530" w:rsidRPr="00402373" w:rsidRDefault="00F43530" w:rsidP="00446583">
      <w:pPr>
        <w:pStyle w:val="Akapitzlist"/>
        <w:numPr>
          <w:ilvl w:val="0"/>
          <w:numId w:val="141"/>
        </w:numPr>
        <w:tabs>
          <w:tab w:val="left" w:pos="1440"/>
        </w:tabs>
        <w:suppressAutoHyphens/>
        <w:autoSpaceDE w:val="0"/>
        <w:spacing w:after="0" w:line="360" w:lineRule="auto"/>
        <w:rPr>
          <w:rFonts w:cs="Times New Roman"/>
          <w:sz w:val="24"/>
          <w:szCs w:val="24"/>
        </w:rPr>
      </w:pPr>
      <w:r w:rsidRPr="00402373">
        <w:rPr>
          <w:rFonts w:cs="Times New Roman"/>
          <w:sz w:val="24"/>
          <w:szCs w:val="24"/>
        </w:rPr>
        <w:t>opracowywanie bieżących analiz sytuacji finansowej szkoły</w:t>
      </w:r>
      <w:r w:rsidR="00CD770B" w:rsidRPr="00402373">
        <w:rPr>
          <w:rFonts w:cs="Times New Roman"/>
          <w:sz w:val="24"/>
          <w:szCs w:val="24"/>
        </w:rPr>
        <w:t xml:space="preserve"> i realizacji planu finansowego,</w:t>
      </w:r>
    </w:p>
    <w:p w:rsidR="00F43530" w:rsidRPr="00402373" w:rsidRDefault="00F43530" w:rsidP="00446583">
      <w:pPr>
        <w:pStyle w:val="Akapitzlist"/>
        <w:numPr>
          <w:ilvl w:val="0"/>
          <w:numId w:val="141"/>
        </w:numPr>
        <w:tabs>
          <w:tab w:val="left" w:pos="1440"/>
        </w:tabs>
        <w:suppressAutoHyphens/>
        <w:autoSpaceDE w:val="0"/>
        <w:spacing w:after="0" w:line="360" w:lineRule="auto"/>
        <w:rPr>
          <w:rFonts w:cs="Times New Roman"/>
          <w:sz w:val="24"/>
          <w:szCs w:val="24"/>
        </w:rPr>
      </w:pPr>
      <w:r w:rsidRPr="00402373">
        <w:rPr>
          <w:rFonts w:cs="Times New Roman"/>
          <w:sz w:val="24"/>
          <w:szCs w:val="24"/>
        </w:rPr>
        <w:t>dekretowanie dokumentów księgowych,</w:t>
      </w:r>
    </w:p>
    <w:p w:rsidR="00F43530" w:rsidRPr="00402373" w:rsidRDefault="00F43530" w:rsidP="00446583">
      <w:pPr>
        <w:pStyle w:val="Akapitzlist"/>
        <w:numPr>
          <w:ilvl w:val="0"/>
          <w:numId w:val="141"/>
        </w:numPr>
        <w:tabs>
          <w:tab w:val="left" w:pos="1440"/>
        </w:tabs>
        <w:suppressAutoHyphens/>
        <w:autoSpaceDE w:val="0"/>
        <w:spacing w:after="0" w:line="360" w:lineRule="auto"/>
        <w:rPr>
          <w:rFonts w:cs="Times New Roman"/>
          <w:sz w:val="24"/>
          <w:szCs w:val="24"/>
        </w:rPr>
      </w:pPr>
      <w:r w:rsidRPr="00402373">
        <w:rPr>
          <w:rFonts w:cs="Times New Roman"/>
          <w:sz w:val="24"/>
          <w:szCs w:val="24"/>
        </w:rPr>
        <w:t>wykonywanie sprawozdań GUS</w:t>
      </w:r>
      <w:r w:rsidR="00CD770B" w:rsidRPr="00402373">
        <w:rPr>
          <w:rFonts w:cs="Times New Roman"/>
          <w:sz w:val="24"/>
          <w:szCs w:val="24"/>
        </w:rPr>
        <w:t>,</w:t>
      </w:r>
    </w:p>
    <w:p w:rsidR="00F43530" w:rsidRPr="00402373" w:rsidRDefault="00F43530" w:rsidP="00446583">
      <w:pPr>
        <w:pStyle w:val="Akapitzlist"/>
        <w:numPr>
          <w:ilvl w:val="0"/>
          <w:numId w:val="141"/>
        </w:numPr>
        <w:tabs>
          <w:tab w:val="left" w:pos="1440"/>
        </w:tabs>
        <w:suppressAutoHyphens/>
        <w:autoSpaceDE w:val="0"/>
        <w:spacing w:after="0" w:line="360" w:lineRule="auto"/>
        <w:rPr>
          <w:rFonts w:cs="Times New Roman"/>
          <w:sz w:val="24"/>
          <w:szCs w:val="24"/>
        </w:rPr>
      </w:pPr>
      <w:r w:rsidRPr="00402373">
        <w:rPr>
          <w:rFonts w:cs="Times New Roman"/>
          <w:sz w:val="24"/>
          <w:szCs w:val="24"/>
        </w:rPr>
        <w:t>prowadzenie dokumentacji PFRON</w:t>
      </w:r>
      <w:r w:rsidR="00CD770B" w:rsidRPr="00402373">
        <w:rPr>
          <w:rFonts w:cs="Times New Roman"/>
          <w:sz w:val="24"/>
          <w:szCs w:val="24"/>
        </w:rPr>
        <w:t>,</w:t>
      </w:r>
    </w:p>
    <w:p w:rsidR="00F43530" w:rsidRPr="00402373" w:rsidRDefault="00F43530" w:rsidP="00446583">
      <w:pPr>
        <w:pStyle w:val="Akapitzlist"/>
        <w:numPr>
          <w:ilvl w:val="0"/>
          <w:numId w:val="141"/>
        </w:numPr>
        <w:tabs>
          <w:tab w:val="left" w:pos="1440"/>
        </w:tabs>
        <w:suppressAutoHyphens/>
        <w:autoSpaceDE w:val="0"/>
        <w:spacing w:after="0" w:line="360" w:lineRule="auto"/>
        <w:rPr>
          <w:rFonts w:cs="Times New Roman"/>
          <w:sz w:val="24"/>
          <w:szCs w:val="24"/>
        </w:rPr>
      </w:pPr>
      <w:r w:rsidRPr="00402373">
        <w:rPr>
          <w:rFonts w:cs="Times New Roman"/>
          <w:sz w:val="24"/>
          <w:szCs w:val="24"/>
        </w:rPr>
        <w:t>wydawanie zaświadczeń o zatrudnieniu i wysokości wynagrodzenia,</w:t>
      </w:r>
    </w:p>
    <w:p w:rsidR="00F43530" w:rsidRPr="00402373" w:rsidRDefault="00F43530" w:rsidP="00446583">
      <w:pPr>
        <w:pStyle w:val="Akapitzlist"/>
        <w:numPr>
          <w:ilvl w:val="0"/>
          <w:numId w:val="141"/>
        </w:numPr>
        <w:tabs>
          <w:tab w:val="left" w:pos="1440"/>
        </w:tabs>
        <w:suppressAutoHyphens/>
        <w:autoSpaceDE w:val="0"/>
        <w:spacing w:after="0" w:line="360" w:lineRule="auto"/>
        <w:rPr>
          <w:rFonts w:cs="Times New Roman"/>
          <w:sz w:val="24"/>
          <w:szCs w:val="24"/>
        </w:rPr>
      </w:pPr>
      <w:r w:rsidRPr="00402373">
        <w:rPr>
          <w:rFonts w:cs="Times New Roman"/>
          <w:sz w:val="24"/>
          <w:szCs w:val="24"/>
        </w:rPr>
        <w:t>prowadzenie korespondenc</w:t>
      </w:r>
      <w:r w:rsidR="00CD770B" w:rsidRPr="00402373">
        <w:rPr>
          <w:rFonts w:cs="Times New Roman"/>
          <w:sz w:val="24"/>
          <w:szCs w:val="24"/>
        </w:rPr>
        <w:t>ji w zakresie spraw finansowych,</w:t>
      </w:r>
    </w:p>
    <w:p w:rsidR="00F43530" w:rsidRPr="00402373" w:rsidRDefault="00F43530" w:rsidP="00446583">
      <w:pPr>
        <w:pStyle w:val="Akapitzlist"/>
        <w:numPr>
          <w:ilvl w:val="0"/>
          <w:numId w:val="141"/>
        </w:numPr>
        <w:tabs>
          <w:tab w:val="left" w:pos="1440"/>
        </w:tabs>
        <w:suppressAutoHyphens/>
        <w:autoSpaceDE w:val="0"/>
        <w:spacing w:after="0" w:line="360" w:lineRule="auto"/>
        <w:rPr>
          <w:rFonts w:cs="Times New Roman"/>
          <w:sz w:val="24"/>
          <w:szCs w:val="24"/>
        </w:rPr>
      </w:pPr>
      <w:r w:rsidRPr="00402373">
        <w:rPr>
          <w:rFonts w:eastAsiaTheme="minorEastAsia" w:cs="Times New Roman"/>
          <w:sz w:val="24"/>
          <w:szCs w:val="24"/>
        </w:rPr>
        <w:t>dbanie o powierzone mienie</w:t>
      </w:r>
      <w:r w:rsidR="00CD770B" w:rsidRPr="00402373">
        <w:rPr>
          <w:rFonts w:eastAsiaTheme="minorEastAsia" w:cs="Times New Roman"/>
          <w:sz w:val="24"/>
          <w:szCs w:val="24"/>
        </w:rPr>
        <w:t>,</w:t>
      </w:r>
    </w:p>
    <w:p w:rsidR="00F43530" w:rsidRPr="00402373" w:rsidRDefault="00F43530" w:rsidP="00446583">
      <w:pPr>
        <w:pStyle w:val="Akapitzlist"/>
        <w:numPr>
          <w:ilvl w:val="0"/>
          <w:numId w:val="141"/>
        </w:numPr>
        <w:tabs>
          <w:tab w:val="left" w:pos="1440"/>
        </w:tabs>
        <w:suppressAutoHyphens/>
        <w:autoSpaceDE w:val="0"/>
        <w:spacing w:after="0" w:line="360" w:lineRule="auto"/>
        <w:rPr>
          <w:rFonts w:cs="Times New Roman"/>
          <w:sz w:val="24"/>
          <w:szCs w:val="24"/>
        </w:rPr>
      </w:pPr>
      <w:r w:rsidRPr="00402373">
        <w:rPr>
          <w:rFonts w:eastAsiaTheme="minorEastAsia" w:cs="Times New Roman"/>
          <w:sz w:val="24"/>
          <w:szCs w:val="24"/>
        </w:rPr>
        <w:t>zapoznawanie się i wdrażanie przepisów zawartych w aktach prawnych i innych dokumentach normatywnych,</w:t>
      </w:r>
    </w:p>
    <w:p w:rsidR="00F43530" w:rsidRPr="00402373" w:rsidRDefault="00F43530" w:rsidP="00446583">
      <w:pPr>
        <w:pStyle w:val="Akapitzlist"/>
        <w:numPr>
          <w:ilvl w:val="0"/>
          <w:numId w:val="141"/>
        </w:numPr>
        <w:tabs>
          <w:tab w:val="left" w:pos="1440"/>
        </w:tabs>
        <w:suppressAutoHyphens/>
        <w:autoSpaceDE w:val="0"/>
        <w:spacing w:after="0" w:line="360" w:lineRule="auto"/>
        <w:rPr>
          <w:rFonts w:cs="Times New Roman"/>
          <w:sz w:val="24"/>
          <w:szCs w:val="24"/>
        </w:rPr>
      </w:pPr>
      <w:r w:rsidRPr="00402373">
        <w:rPr>
          <w:rFonts w:eastAsiaTheme="minorEastAsia" w:cs="Times New Roman"/>
          <w:sz w:val="24"/>
          <w:szCs w:val="24"/>
        </w:rPr>
        <w:t>powiadamianie swojego przełożonego o wszelkiego rodzaju nadużyciach na szkodę zakładu pracy i o stwierdzonych nieprawidłowościach w działalności własnej,</w:t>
      </w:r>
    </w:p>
    <w:p w:rsidR="00F43530" w:rsidRPr="00402373" w:rsidRDefault="00F43530" w:rsidP="00446583">
      <w:pPr>
        <w:pStyle w:val="Akapitzlist"/>
        <w:numPr>
          <w:ilvl w:val="0"/>
          <w:numId w:val="141"/>
        </w:numPr>
        <w:tabs>
          <w:tab w:val="left" w:pos="1440"/>
        </w:tabs>
        <w:suppressAutoHyphens/>
        <w:autoSpaceDE w:val="0"/>
        <w:spacing w:after="0" w:line="360" w:lineRule="auto"/>
        <w:rPr>
          <w:rFonts w:cs="Times New Roman"/>
          <w:sz w:val="24"/>
          <w:szCs w:val="24"/>
        </w:rPr>
      </w:pPr>
      <w:r w:rsidRPr="00402373">
        <w:rPr>
          <w:rFonts w:cs="Times New Roman"/>
          <w:sz w:val="24"/>
          <w:szCs w:val="24"/>
        </w:rPr>
        <w:t>wykonywanie innych prac zleconych przez dyrektora lub głównego księgowego,</w:t>
      </w:r>
    </w:p>
    <w:p w:rsidR="00F43530" w:rsidRPr="00402373" w:rsidRDefault="00F43530" w:rsidP="00446583">
      <w:pPr>
        <w:pStyle w:val="Akapitzlist"/>
        <w:numPr>
          <w:ilvl w:val="0"/>
          <w:numId w:val="141"/>
        </w:numPr>
        <w:tabs>
          <w:tab w:val="left" w:pos="1440"/>
        </w:tabs>
        <w:suppressAutoHyphens/>
        <w:autoSpaceDE w:val="0"/>
        <w:spacing w:after="0" w:line="360" w:lineRule="auto"/>
        <w:rPr>
          <w:rFonts w:cs="Times New Roman"/>
          <w:sz w:val="24"/>
          <w:szCs w:val="24"/>
        </w:rPr>
      </w:pPr>
      <w:r w:rsidRPr="00402373">
        <w:rPr>
          <w:rFonts w:eastAsiaTheme="minorEastAsia" w:cs="Times New Roman"/>
          <w:sz w:val="24"/>
          <w:szCs w:val="24"/>
        </w:rPr>
        <w:t>prowadzenie rachunkowości, gospodarki finansowej zgodnie z obowiązującymi</w:t>
      </w:r>
      <w:r w:rsidRPr="00402373">
        <w:rPr>
          <w:rFonts w:eastAsiaTheme="minorEastAsia" w:cs="Times New Roman"/>
          <w:color w:val="FF0000"/>
          <w:sz w:val="24"/>
          <w:szCs w:val="24"/>
        </w:rPr>
        <w:t xml:space="preserve"> </w:t>
      </w:r>
      <w:r w:rsidRPr="00402373">
        <w:rPr>
          <w:rFonts w:eastAsiaTheme="minorEastAsia" w:cs="Times New Roman"/>
          <w:sz w:val="24"/>
          <w:szCs w:val="24"/>
        </w:rPr>
        <w:t>przepisami i zasadami,</w:t>
      </w:r>
    </w:p>
    <w:p w:rsidR="00F43530" w:rsidRPr="00402373" w:rsidRDefault="00F43530" w:rsidP="00446583">
      <w:pPr>
        <w:pStyle w:val="Akapitzlist"/>
        <w:widowControl w:val="0"/>
        <w:numPr>
          <w:ilvl w:val="0"/>
          <w:numId w:val="141"/>
        </w:numPr>
        <w:tabs>
          <w:tab w:val="left" w:pos="672"/>
        </w:tabs>
        <w:autoSpaceDE w:val="0"/>
        <w:autoSpaceDN w:val="0"/>
        <w:adjustRightInd w:val="0"/>
        <w:spacing w:after="0" w:line="360" w:lineRule="auto"/>
        <w:rPr>
          <w:rFonts w:eastAsiaTheme="minorEastAsia" w:cs="Times New Roman"/>
          <w:sz w:val="24"/>
          <w:szCs w:val="24"/>
        </w:rPr>
      </w:pPr>
      <w:r w:rsidRPr="00402373">
        <w:rPr>
          <w:rFonts w:eastAsiaTheme="minorEastAsia" w:cs="Times New Roman"/>
          <w:sz w:val="24"/>
          <w:szCs w:val="24"/>
        </w:rPr>
        <w:t>sporządzanie, przyjmowanie, wprowadzenie do obiegu, archiwizowanie i kontrolowanie dokumentów w sposób zapewniający:</w:t>
      </w:r>
    </w:p>
    <w:p w:rsidR="00F43530" w:rsidRPr="00402373" w:rsidRDefault="00F43530" w:rsidP="00446583">
      <w:pPr>
        <w:pStyle w:val="Akapitzlist"/>
        <w:widowControl w:val="0"/>
        <w:numPr>
          <w:ilvl w:val="1"/>
          <w:numId w:val="141"/>
        </w:numPr>
        <w:tabs>
          <w:tab w:val="left" w:pos="1092"/>
        </w:tabs>
        <w:autoSpaceDE w:val="0"/>
        <w:autoSpaceDN w:val="0"/>
        <w:adjustRightInd w:val="0"/>
        <w:spacing w:after="0" w:line="360" w:lineRule="auto"/>
        <w:ind w:hanging="589"/>
        <w:rPr>
          <w:rFonts w:eastAsiaTheme="minorEastAsia" w:cs="Times New Roman"/>
          <w:sz w:val="24"/>
          <w:szCs w:val="24"/>
        </w:rPr>
      </w:pPr>
      <w:r w:rsidRPr="00402373">
        <w:rPr>
          <w:rFonts w:eastAsiaTheme="minorEastAsia" w:cs="Times New Roman"/>
          <w:sz w:val="24"/>
          <w:szCs w:val="24"/>
        </w:rPr>
        <w:t>właściwy przebieg operacji gospodarczych,</w:t>
      </w:r>
    </w:p>
    <w:p w:rsidR="00F43530" w:rsidRPr="00402373" w:rsidRDefault="00F43530" w:rsidP="00446583">
      <w:pPr>
        <w:pStyle w:val="Akapitzlist"/>
        <w:widowControl w:val="0"/>
        <w:numPr>
          <w:ilvl w:val="1"/>
          <w:numId w:val="141"/>
        </w:numPr>
        <w:tabs>
          <w:tab w:val="left" w:pos="1092"/>
        </w:tabs>
        <w:autoSpaceDE w:val="0"/>
        <w:autoSpaceDN w:val="0"/>
        <w:adjustRightInd w:val="0"/>
        <w:spacing w:after="0" w:line="360" w:lineRule="auto"/>
        <w:ind w:hanging="589"/>
        <w:rPr>
          <w:rFonts w:eastAsiaTheme="minorEastAsia" w:cs="Times New Roman"/>
          <w:sz w:val="24"/>
          <w:szCs w:val="24"/>
        </w:rPr>
      </w:pPr>
      <w:r w:rsidRPr="00402373">
        <w:rPr>
          <w:rFonts w:eastAsiaTheme="minorEastAsia" w:cs="Times New Roman"/>
          <w:sz w:val="24"/>
          <w:szCs w:val="24"/>
        </w:rPr>
        <w:t>ochronę mienia będącego w posiadaniu szkoły,</w:t>
      </w:r>
    </w:p>
    <w:p w:rsidR="00F43530" w:rsidRPr="00402373" w:rsidRDefault="00F43530" w:rsidP="00446583">
      <w:pPr>
        <w:pStyle w:val="Akapitzlist"/>
        <w:widowControl w:val="0"/>
        <w:numPr>
          <w:ilvl w:val="0"/>
          <w:numId w:val="141"/>
        </w:numPr>
        <w:tabs>
          <w:tab w:val="left" w:pos="672"/>
        </w:tabs>
        <w:autoSpaceDE w:val="0"/>
        <w:autoSpaceDN w:val="0"/>
        <w:adjustRightInd w:val="0"/>
        <w:spacing w:after="0" w:line="360" w:lineRule="auto"/>
        <w:rPr>
          <w:rFonts w:eastAsiaTheme="minorEastAsia" w:cs="Times New Roman"/>
          <w:sz w:val="24"/>
          <w:szCs w:val="24"/>
        </w:rPr>
      </w:pPr>
      <w:r w:rsidRPr="00402373">
        <w:rPr>
          <w:rFonts w:eastAsiaTheme="minorEastAsia" w:cs="Times New Roman"/>
          <w:sz w:val="24"/>
          <w:szCs w:val="24"/>
        </w:rPr>
        <w:t>bieżące i prawidłowe prowadzenie księgowości oraz sporządzanie kalkulacji wynikowej kosztów</w:t>
      </w:r>
      <w:r w:rsidR="00546B9E">
        <w:rPr>
          <w:rFonts w:eastAsiaTheme="minorEastAsia" w:cs="Times New Roman"/>
          <w:sz w:val="24"/>
          <w:szCs w:val="24"/>
        </w:rPr>
        <w:t>,</w:t>
      </w:r>
    </w:p>
    <w:p w:rsidR="00F43530" w:rsidRPr="00402373" w:rsidRDefault="00F43530" w:rsidP="00446583">
      <w:pPr>
        <w:pStyle w:val="Akapitzlist"/>
        <w:widowControl w:val="0"/>
        <w:numPr>
          <w:ilvl w:val="0"/>
          <w:numId w:val="141"/>
        </w:numPr>
        <w:tabs>
          <w:tab w:val="left" w:pos="672"/>
        </w:tabs>
        <w:autoSpaceDE w:val="0"/>
        <w:autoSpaceDN w:val="0"/>
        <w:adjustRightInd w:val="0"/>
        <w:spacing w:after="0" w:line="360" w:lineRule="auto"/>
        <w:rPr>
          <w:rFonts w:eastAsiaTheme="minorEastAsia" w:cs="Times New Roman"/>
          <w:sz w:val="24"/>
          <w:szCs w:val="24"/>
        </w:rPr>
      </w:pPr>
      <w:r w:rsidRPr="00402373">
        <w:rPr>
          <w:rFonts w:eastAsiaTheme="minorEastAsia" w:cs="Times New Roman"/>
          <w:sz w:val="24"/>
          <w:szCs w:val="24"/>
        </w:rPr>
        <w:t>przestrzeganie zasad rozliczeń i zapewnienie ochrony środków pieniężnych,</w:t>
      </w:r>
    </w:p>
    <w:p w:rsidR="00F43530" w:rsidRPr="00402373" w:rsidRDefault="00F43530" w:rsidP="00446583">
      <w:pPr>
        <w:pStyle w:val="Akapitzlist"/>
        <w:widowControl w:val="0"/>
        <w:numPr>
          <w:ilvl w:val="0"/>
          <w:numId w:val="141"/>
        </w:numPr>
        <w:tabs>
          <w:tab w:val="left" w:pos="672"/>
        </w:tabs>
        <w:autoSpaceDE w:val="0"/>
        <w:autoSpaceDN w:val="0"/>
        <w:adjustRightInd w:val="0"/>
        <w:spacing w:after="0" w:line="360" w:lineRule="auto"/>
        <w:rPr>
          <w:rFonts w:eastAsiaTheme="minorEastAsia" w:cs="Times New Roman"/>
          <w:sz w:val="24"/>
          <w:szCs w:val="24"/>
        </w:rPr>
      </w:pPr>
      <w:r w:rsidRPr="00402373">
        <w:rPr>
          <w:rFonts w:eastAsiaTheme="minorEastAsia" w:cs="Times New Roman"/>
          <w:sz w:val="24"/>
          <w:szCs w:val="24"/>
        </w:rPr>
        <w:t>terminowe regulowanie zobowiązań, ściąganie należności, dochodzenie roszczeń spornych,</w:t>
      </w:r>
    </w:p>
    <w:p w:rsidR="00F43530" w:rsidRPr="00402373" w:rsidRDefault="00F43530" w:rsidP="00446583">
      <w:pPr>
        <w:pStyle w:val="Akapitzlist"/>
        <w:widowControl w:val="0"/>
        <w:numPr>
          <w:ilvl w:val="0"/>
          <w:numId w:val="141"/>
        </w:numPr>
        <w:tabs>
          <w:tab w:val="left" w:pos="672"/>
        </w:tabs>
        <w:autoSpaceDE w:val="0"/>
        <w:autoSpaceDN w:val="0"/>
        <w:adjustRightInd w:val="0"/>
        <w:spacing w:after="0" w:line="360" w:lineRule="auto"/>
        <w:rPr>
          <w:rFonts w:eastAsiaTheme="minorEastAsia" w:cs="Times New Roman"/>
          <w:sz w:val="24"/>
          <w:szCs w:val="24"/>
        </w:rPr>
      </w:pPr>
      <w:r w:rsidRPr="00402373">
        <w:rPr>
          <w:rFonts w:eastAsiaTheme="minorEastAsia" w:cs="Times New Roman"/>
          <w:sz w:val="24"/>
          <w:szCs w:val="24"/>
        </w:rPr>
        <w:lastRenderedPageBreak/>
        <w:t>wykonywanie dyspozycji środkami pieniężnymi zgodnie z przepisami dotyczącymi zasad wykonywania budżetu, gospodarki środkami pozabudżetowymi i innymi będącymi w dyspozycji szkoły,</w:t>
      </w:r>
    </w:p>
    <w:p w:rsidR="00F43530" w:rsidRPr="00402373" w:rsidRDefault="00F43530" w:rsidP="00446583">
      <w:pPr>
        <w:pStyle w:val="Akapitzlist"/>
        <w:widowControl w:val="0"/>
        <w:numPr>
          <w:ilvl w:val="0"/>
          <w:numId w:val="141"/>
        </w:numPr>
        <w:tabs>
          <w:tab w:val="left" w:pos="672"/>
        </w:tabs>
        <w:autoSpaceDE w:val="0"/>
        <w:autoSpaceDN w:val="0"/>
        <w:adjustRightInd w:val="0"/>
        <w:spacing w:after="0" w:line="360" w:lineRule="auto"/>
        <w:rPr>
          <w:rFonts w:eastAsiaTheme="minorEastAsia" w:cs="Times New Roman"/>
          <w:sz w:val="24"/>
          <w:szCs w:val="24"/>
        </w:rPr>
      </w:pPr>
      <w:r w:rsidRPr="00402373">
        <w:rPr>
          <w:rFonts w:eastAsiaTheme="minorEastAsia" w:cs="Times New Roman"/>
          <w:sz w:val="24"/>
          <w:szCs w:val="24"/>
        </w:rPr>
        <w:t>wykonywanie w ramach kontroli wewnętrznej wstępnej kontroli legalności</w:t>
      </w:r>
      <w:r w:rsidRPr="00402373">
        <w:rPr>
          <w:rFonts w:eastAsiaTheme="minorEastAsia" w:cs="Times New Roman"/>
          <w:color w:val="FF0000"/>
          <w:sz w:val="24"/>
          <w:szCs w:val="24"/>
        </w:rPr>
        <w:t xml:space="preserve"> </w:t>
      </w:r>
      <w:r w:rsidRPr="00402373">
        <w:rPr>
          <w:rFonts w:eastAsiaTheme="minorEastAsia" w:cs="Times New Roman"/>
          <w:sz w:val="24"/>
          <w:szCs w:val="24"/>
        </w:rPr>
        <w:t>dokumentów dotyczących operacji gospodarczych szkoły stanowiących przedmiot księgowań,</w:t>
      </w:r>
    </w:p>
    <w:p w:rsidR="00F43530" w:rsidRPr="00402373" w:rsidRDefault="00F43530" w:rsidP="00446583">
      <w:pPr>
        <w:widowControl w:val="0"/>
        <w:numPr>
          <w:ilvl w:val="0"/>
          <w:numId w:val="141"/>
        </w:numPr>
        <w:tabs>
          <w:tab w:val="left" w:pos="782"/>
        </w:tabs>
        <w:spacing w:after="0" w:line="360" w:lineRule="auto"/>
        <w:contextualSpacing/>
        <w:jc w:val="both"/>
        <w:rPr>
          <w:rFonts w:eastAsia="Times New Roman" w:cs="Times New Roman"/>
          <w:sz w:val="24"/>
          <w:szCs w:val="24"/>
        </w:rPr>
      </w:pPr>
      <w:r w:rsidRPr="00402373">
        <w:rPr>
          <w:rFonts w:eastAsiaTheme="minorEastAsia" w:cs="Times New Roman"/>
          <w:sz w:val="24"/>
          <w:szCs w:val="24"/>
        </w:rPr>
        <w:t xml:space="preserve">prowadzenie archiwizacji dokumentacji księgowej </w:t>
      </w:r>
      <w:r w:rsidRPr="00402373">
        <w:rPr>
          <w:rFonts w:eastAsia="Times New Roman" w:cs="Times New Roman"/>
          <w:sz w:val="24"/>
          <w:szCs w:val="24"/>
        </w:rPr>
        <w:t>p</w:t>
      </w:r>
      <w:r w:rsidR="00A00845">
        <w:rPr>
          <w:rFonts w:eastAsia="Times New Roman" w:cs="Times New Roman"/>
          <w:sz w:val="24"/>
          <w:szCs w:val="24"/>
        </w:rPr>
        <w:t>rzestrzeganie przepisów bhp i p.</w:t>
      </w:r>
      <w:r w:rsidRPr="00402373">
        <w:rPr>
          <w:rFonts w:eastAsia="Times New Roman" w:cs="Times New Roman"/>
          <w:sz w:val="24"/>
          <w:szCs w:val="24"/>
        </w:rPr>
        <w:t>poż.;</w:t>
      </w:r>
    </w:p>
    <w:p w:rsidR="00F43530" w:rsidRPr="00402373" w:rsidRDefault="00F43530" w:rsidP="00446583">
      <w:pPr>
        <w:widowControl w:val="0"/>
        <w:numPr>
          <w:ilvl w:val="0"/>
          <w:numId w:val="141"/>
        </w:numPr>
        <w:tabs>
          <w:tab w:val="left" w:pos="782"/>
        </w:tabs>
        <w:spacing w:after="0" w:line="360" w:lineRule="auto"/>
        <w:contextualSpacing/>
        <w:jc w:val="both"/>
        <w:rPr>
          <w:rFonts w:eastAsia="Times New Roman" w:cs="Times New Roman"/>
          <w:sz w:val="24"/>
          <w:szCs w:val="24"/>
        </w:rPr>
      </w:pPr>
      <w:r w:rsidRPr="00402373">
        <w:rPr>
          <w:rFonts w:eastAsia="Times New Roman" w:cs="Times New Roman"/>
          <w:sz w:val="24"/>
          <w:szCs w:val="24"/>
        </w:rPr>
        <w:t>przestrzeganie Regulaminu Pracy;</w:t>
      </w:r>
    </w:p>
    <w:p w:rsidR="00F43530" w:rsidRPr="00402373" w:rsidRDefault="00F43530" w:rsidP="00446583">
      <w:pPr>
        <w:widowControl w:val="0"/>
        <w:numPr>
          <w:ilvl w:val="0"/>
          <w:numId w:val="141"/>
        </w:numPr>
        <w:tabs>
          <w:tab w:val="left" w:pos="782"/>
        </w:tabs>
        <w:spacing w:after="0" w:line="360" w:lineRule="auto"/>
        <w:contextualSpacing/>
        <w:rPr>
          <w:rFonts w:eastAsia="Times New Roman" w:cs="Times New Roman"/>
          <w:sz w:val="24"/>
          <w:szCs w:val="24"/>
        </w:rPr>
      </w:pPr>
      <w:r w:rsidRPr="00402373">
        <w:rPr>
          <w:rFonts w:eastAsia="Times New Roman" w:cs="Times New Roman"/>
          <w:sz w:val="24"/>
          <w:szCs w:val="24"/>
        </w:rPr>
        <w:t>przestrzeganie obowi</w:t>
      </w:r>
      <w:r w:rsidR="003343EF">
        <w:rPr>
          <w:rFonts w:eastAsia="Times New Roman" w:cs="Times New Roman"/>
          <w:sz w:val="24"/>
          <w:szCs w:val="24"/>
        </w:rPr>
        <w:t>ązków pracownika samorządowego,</w:t>
      </w:r>
    </w:p>
    <w:p w:rsidR="00F43530" w:rsidRPr="00402373" w:rsidRDefault="00F43530" w:rsidP="00446583">
      <w:pPr>
        <w:widowControl w:val="0"/>
        <w:numPr>
          <w:ilvl w:val="0"/>
          <w:numId w:val="141"/>
        </w:numPr>
        <w:tabs>
          <w:tab w:val="left" w:pos="782"/>
        </w:tabs>
        <w:spacing w:after="0" w:line="360" w:lineRule="auto"/>
        <w:contextualSpacing/>
        <w:jc w:val="both"/>
        <w:rPr>
          <w:rFonts w:eastAsia="Times New Roman" w:cs="Times New Roman"/>
          <w:sz w:val="24"/>
          <w:szCs w:val="24"/>
        </w:rPr>
      </w:pPr>
      <w:r w:rsidRPr="00402373">
        <w:rPr>
          <w:rFonts w:eastAsia="Times New Roman" w:cs="Times New Roman"/>
          <w:sz w:val="24"/>
          <w:szCs w:val="24"/>
        </w:rPr>
        <w:t>wykonywanie innych poleceń Dyrektora szkoły.</w:t>
      </w:r>
    </w:p>
    <w:p w:rsidR="00F43530" w:rsidRPr="00402373" w:rsidRDefault="00F43530" w:rsidP="007B402D">
      <w:pPr>
        <w:pStyle w:val="Teksttreci20"/>
        <w:shd w:val="clear" w:color="auto" w:fill="auto"/>
        <w:spacing w:after="0" w:line="360" w:lineRule="auto"/>
        <w:ind w:right="40" w:firstLine="0"/>
        <w:contextualSpacing/>
        <w:jc w:val="center"/>
        <w:rPr>
          <w:rFonts w:asciiTheme="minorHAnsi" w:hAnsiTheme="minorHAnsi"/>
          <w:sz w:val="24"/>
          <w:szCs w:val="24"/>
        </w:rPr>
      </w:pPr>
    </w:p>
    <w:p w:rsidR="00F43530" w:rsidRPr="00402373" w:rsidRDefault="00CD770B" w:rsidP="007B402D">
      <w:pPr>
        <w:pStyle w:val="Teksttreci20"/>
        <w:shd w:val="clear" w:color="auto" w:fill="auto"/>
        <w:spacing w:after="0" w:line="360" w:lineRule="auto"/>
        <w:ind w:right="60" w:firstLine="0"/>
        <w:contextualSpacing/>
        <w:jc w:val="center"/>
        <w:rPr>
          <w:rFonts w:asciiTheme="minorHAnsi" w:hAnsiTheme="minorHAnsi"/>
          <w:b/>
          <w:sz w:val="24"/>
          <w:szCs w:val="24"/>
        </w:rPr>
      </w:pPr>
      <w:r w:rsidRPr="00402373">
        <w:rPr>
          <w:rFonts w:asciiTheme="minorHAnsi" w:hAnsiTheme="minorHAnsi"/>
          <w:b/>
          <w:sz w:val="24"/>
          <w:szCs w:val="24"/>
        </w:rPr>
        <w:t xml:space="preserve">§ </w:t>
      </w:r>
      <w:r w:rsidR="00836DED">
        <w:rPr>
          <w:rFonts w:asciiTheme="minorHAnsi" w:hAnsiTheme="minorHAnsi"/>
          <w:b/>
          <w:sz w:val="24"/>
          <w:szCs w:val="24"/>
        </w:rPr>
        <w:t>84</w:t>
      </w:r>
    </w:p>
    <w:p w:rsidR="00F43530" w:rsidRPr="00402373" w:rsidRDefault="00F43530" w:rsidP="00446583">
      <w:pPr>
        <w:pStyle w:val="Akapitzlist"/>
        <w:widowControl w:val="0"/>
        <w:numPr>
          <w:ilvl w:val="0"/>
          <w:numId w:val="145"/>
        </w:numPr>
        <w:spacing w:after="0" w:line="360" w:lineRule="auto"/>
        <w:rPr>
          <w:rFonts w:eastAsia="Times New Roman" w:cs="Times New Roman"/>
          <w:b/>
          <w:sz w:val="24"/>
          <w:szCs w:val="24"/>
        </w:rPr>
      </w:pPr>
      <w:r w:rsidRPr="00402373">
        <w:rPr>
          <w:rFonts w:eastAsia="Times New Roman" w:cs="Times New Roman"/>
          <w:b/>
          <w:sz w:val="24"/>
          <w:szCs w:val="24"/>
        </w:rPr>
        <w:t>Obowiązki konserwatora:</w:t>
      </w:r>
    </w:p>
    <w:p w:rsidR="00F43530" w:rsidRPr="00402373" w:rsidRDefault="00F43530" w:rsidP="00446583">
      <w:pPr>
        <w:widowControl w:val="0"/>
        <w:numPr>
          <w:ilvl w:val="0"/>
          <w:numId w:val="144"/>
        </w:numPr>
        <w:tabs>
          <w:tab w:val="left" w:pos="759"/>
        </w:tabs>
        <w:spacing w:after="0" w:line="360" w:lineRule="auto"/>
        <w:contextualSpacing/>
        <w:rPr>
          <w:rFonts w:eastAsia="Times New Roman" w:cs="Times New Roman"/>
          <w:sz w:val="24"/>
          <w:szCs w:val="24"/>
        </w:rPr>
      </w:pPr>
      <w:r w:rsidRPr="00402373">
        <w:rPr>
          <w:rFonts w:eastAsia="Times New Roman" w:cs="Times New Roman"/>
          <w:sz w:val="24"/>
          <w:szCs w:val="24"/>
        </w:rPr>
        <w:t>Wykonywanie napraw sprzętów szkolnych, pomocy dydaktycznych, wyposażenia, urządzeń wskazanych przez dyrektora lub nauczycieli;</w:t>
      </w:r>
    </w:p>
    <w:p w:rsidR="00F43530" w:rsidRPr="00402373" w:rsidRDefault="00F43530" w:rsidP="00446583">
      <w:pPr>
        <w:widowControl w:val="0"/>
        <w:numPr>
          <w:ilvl w:val="0"/>
          <w:numId w:val="144"/>
        </w:numPr>
        <w:tabs>
          <w:tab w:val="left" w:pos="782"/>
        </w:tabs>
        <w:spacing w:after="0" w:line="360" w:lineRule="auto"/>
        <w:contextualSpacing/>
        <w:rPr>
          <w:rFonts w:eastAsia="Times New Roman" w:cs="Times New Roman"/>
          <w:sz w:val="24"/>
          <w:szCs w:val="24"/>
        </w:rPr>
      </w:pPr>
      <w:r w:rsidRPr="00402373">
        <w:rPr>
          <w:rFonts w:eastAsia="Times New Roman" w:cs="Times New Roman"/>
          <w:sz w:val="24"/>
          <w:szCs w:val="24"/>
        </w:rPr>
        <w:t>Wykonywanie wszelkich prac fizycznych związanych z funkcjonowaniem placówki (przenoszenie, ustawianie mebli, mocowanie tablic, ram itp.);</w:t>
      </w:r>
    </w:p>
    <w:p w:rsidR="00F43530" w:rsidRPr="00402373" w:rsidRDefault="00F43530" w:rsidP="00446583">
      <w:pPr>
        <w:widowControl w:val="0"/>
        <w:numPr>
          <w:ilvl w:val="0"/>
          <w:numId w:val="144"/>
        </w:numPr>
        <w:tabs>
          <w:tab w:val="left" w:pos="782"/>
        </w:tabs>
        <w:spacing w:after="0" w:line="360" w:lineRule="auto"/>
        <w:contextualSpacing/>
        <w:rPr>
          <w:rFonts w:eastAsia="Times New Roman" w:cs="Times New Roman"/>
          <w:sz w:val="24"/>
          <w:szCs w:val="24"/>
        </w:rPr>
      </w:pPr>
      <w:r w:rsidRPr="00402373">
        <w:rPr>
          <w:rFonts w:eastAsia="Times New Roman" w:cs="Times New Roman"/>
          <w:sz w:val="24"/>
          <w:szCs w:val="24"/>
        </w:rPr>
        <w:t>Wykonywanie okresowych przeglądów działania wyposażenia budynku ( klamki, zawiasy) i urządzeń sanitarnych, w razie stwierdzenia usterek niezwłoczne ich usunięcie;</w:t>
      </w:r>
    </w:p>
    <w:p w:rsidR="00F43530" w:rsidRPr="00402373" w:rsidRDefault="00F43530" w:rsidP="00446583">
      <w:pPr>
        <w:widowControl w:val="0"/>
        <w:numPr>
          <w:ilvl w:val="0"/>
          <w:numId w:val="144"/>
        </w:numPr>
        <w:tabs>
          <w:tab w:val="left" w:pos="782"/>
        </w:tabs>
        <w:spacing w:after="0" w:line="360" w:lineRule="auto"/>
        <w:contextualSpacing/>
        <w:jc w:val="both"/>
        <w:rPr>
          <w:rFonts w:eastAsia="Times New Roman" w:cs="Times New Roman"/>
          <w:sz w:val="24"/>
          <w:szCs w:val="24"/>
        </w:rPr>
      </w:pPr>
      <w:r w:rsidRPr="00402373">
        <w:rPr>
          <w:rFonts w:eastAsia="Times New Roman" w:cs="Times New Roman"/>
          <w:sz w:val="24"/>
          <w:szCs w:val="24"/>
        </w:rPr>
        <w:t>Stała dbałość o czystość, estetykę otoczenia szkoły, a w szczególności:</w:t>
      </w:r>
    </w:p>
    <w:p w:rsidR="00F43530" w:rsidRPr="00402373" w:rsidRDefault="00F43530" w:rsidP="00446583">
      <w:pPr>
        <w:widowControl w:val="0"/>
        <w:numPr>
          <w:ilvl w:val="1"/>
          <w:numId w:val="144"/>
        </w:numPr>
        <w:tabs>
          <w:tab w:val="left" w:pos="1662"/>
        </w:tabs>
        <w:spacing w:after="0" w:line="360" w:lineRule="auto"/>
        <w:ind w:left="993" w:hanging="284"/>
        <w:contextualSpacing/>
        <w:rPr>
          <w:rFonts w:eastAsia="Times New Roman" w:cs="Times New Roman"/>
          <w:sz w:val="24"/>
          <w:szCs w:val="24"/>
        </w:rPr>
      </w:pPr>
      <w:r w:rsidRPr="00402373">
        <w:rPr>
          <w:rFonts w:eastAsia="Times New Roman" w:cs="Times New Roman"/>
          <w:sz w:val="24"/>
          <w:szCs w:val="24"/>
        </w:rPr>
        <w:t>w sezonie letnim: koszenie trawy, przycinanie drzew i krzewów, podlewanie trawnika,</w:t>
      </w:r>
    </w:p>
    <w:p w:rsidR="00F43530" w:rsidRPr="00402373" w:rsidRDefault="00F43530" w:rsidP="00446583">
      <w:pPr>
        <w:widowControl w:val="0"/>
        <w:numPr>
          <w:ilvl w:val="1"/>
          <w:numId w:val="144"/>
        </w:numPr>
        <w:tabs>
          <w:tab w:val="left" w:pos="1681"/>
        </w:tabs>
        <w:spacing w:after="0" w:line="360" w:lineRule="auto"/>
        <w:ind w:left="993" w:hanging="284"/>
        <w:contextualSpacing/>
        <w:rPr>
          <w:rFonts w:eastAsia="Times New Roman" w:cs="Times New Roman"/>
          <w:sz w:val="24"/>
          <w:szCs w:val="24"/>
        </w:rPr>
      </w:pPr>
      <w:r w:rsidRPr="00402373">
        <w:rPr>
          <w:rFonts w:eastAsia="Times New Roman" w:cs="Times New Roman"/>
          <w:sz w:val="24"/>
          <w:szCs w:val="24"/>
        </w:rPr>
        <w:t>w sezonie zimowym: odśnieżanie ciągów komunikacyjnych oraz posypywanie ich piaskiem;</w:t>
      </w:r>
    </w:p>
    <w:p w:rsidR="00F43530" w:rsidRPr="00402373" w:rsidRDefault="00F43530" w:rsidP="00446583">
      <w:pPr>
        <w:widowControl w:val="0"/>
        <w:numPr>
          <w:ilvl w:val="0"/>
          <w:numId w:val="144"/>
        </w:numPr>
        <w:tabs>
          <w:tab w:val="left" w:pos="782"/>
        </w:tabs>
        <w:spacing w:after="0" w:line="360" w:lineRule="auto"/>
        <w:contextualSpacing/>
        <w:jc w:val="both"/>
        <w:rPr>
          <w:rFonts w:eastAsia="Times New Roman" w:cs="Times New Roman"/>
          <w:sz w:val="24"/>
          <w:szCs w:val="24"/>
        </w:rPr>
      </w:pPr>
      <w:r w:rsidRPr="00402373">
        <w:rPr>
          <w:rFonts w:eastAsia="Times New Roman" w:cs="Times New Roman"/>
          <w:sz w:val="24"/>
          <w:szCs w:val="24"/>
        </w:rPr>
        <w:t>Pomaganie sprzątaczkom w przesuwaniu mebli, przenoszeniu sprzętów;</w:t>
      </w:r>
    </w:p>
    <w:p w:rsidR="00F43530" w:rsidRPr="00402373" w:rsidRDefault="00F43530" w:rsidP="00446583">
      <w:pPr>
        <w:widowControl w:val="0"/>
        <w:numPr>
          <w:ilvl w:val="0"/>
          <w:numId w:val="144"/>
        </w:numPr>
        <w:tabs>
          <w:tab w:val="left" w:pos="782"/>
        </w:tabs>
        <w:spacing w:after="0" w:line="360" w:lineRule="auto"/>
        <w:contextualSpacing/>
        <w:rPr>
          <w:rFonts w:eastAsia="Times New Roman" w:cs="Times New Roman"/>
          <w:sz w:val="24"/>
          <w:szCs w:val="24"/>
        </w:rPr>
      </w:pPr>
      <w:r w:rsidRPr="00402373">
        <w:rPr>
          <w:rFonts w:eastAsia="Times New Roman" w:cs="Times New Roman"/>
          <w:sz w:val="24"/>
          <w:szCs w:val="24"/>
        </w:rPr>
        <w:t>Okresowo zastępowanie w pracy sprzątaczek i woźnego w czasie ich urlopów lub zwolnienia lekarskiego;</w:t>
      </w:r>
    </w:p>
    <w:p w:rsidR="00F43530" w:rsidRPr="00402373" w:rsidRDefault="00F43530" w:rsidP="00446583">
      <w:pPr>
        <w:widowControl w:val="0"/>
        <w:numPr>
          <w:ilvl w:val="0"/>
          <w:numId w:val="144"/>
        </w:numPr>
        <w:tabs>
          <w:tab w:val="left" w:pos="782"/>
        </w:tabs>
        <w:spacing w:after="0" w:line="360" w:lineRule="auto"/>
        <w:contextualSpacing/>
        <w:rPr>
          <w:rFonts w:eastAsia="Times New Roman" w:cs="Times New Roman"/>
          <w:sz w:val="24"/>
          <w:szCs w:val="24"/>
        </w:rPr>
      </w:pPr>
      <w:r w:rsidRPr="00402373">
        <w:rPr>
          <w:rFonts w:eastAsia="Times New Roman" w:cs="Times New Roman"/>
          <w:sz w:val="24"/>
          <w:szCs w:val="24"/>
        </w:rPr>
        <w:t>Za zgodą dyrektora dokonywanie zakupów przyborów i urządzeń niezbędnych do wykonywania napraw;</w:t>
      </w:r>
    </w:p>
    <w:p w:rsidR="00F43530" w:rsidRPr="00402373" w:rsidRDefault="00F43530" w:rsidP="00446583">
      <w:pPr>
        <w:widowControl w:val="0"/>
        <w:numPr>
          <w:ilvl w:val="0"/>
          <w:numId w:val="144"/>
        </w:numPr>
        <w:tabs>
          <w:tab w:val="left" w:pos="782"/>
        </w:tabs>
        <w:spacing w:after="0" w:line="360" w:lineRule="auto"/>
        <w:contextualSpacing/>
        <w:jc w:val="both"/>
        <w:rPr>
          <w:rFonts w:eastAsia="Times New Roman" w:cs="Times New Roman"/>
          <w:sz w:val="24"/>
          <w:szCs w:val="24"/>
        </w:rPr>
      </w:pPr>
      <w:r w:rsidRPr="00402373">
        <w:rPr>
          <w:rFonts w:eastAsia="Times New Roman" w:cs="Times New Roman"/>
          <w:sz w:val="24"/>
          <w:szCs w:val="24"/>
        </w:rPr>
        <w:t>Otwieranie budynku szkolnego o godzinie 6.45</w:t>
      </w:r>
      <w:r w:rsidR="00546B9E">
        <w:rPr>
          <w:rFonts w:eastAsia="Times New Roman" w:cs="Times New Roman"/>
          <w:sz w:val="24"/>
          <w:szCs w:val="24"/>
        </w:rPr>
        <w:t>;</w:t>
      </w:r>
    </w:p>
    <w:p w:rsidR="00F43530" w:rsidRPr="00402373" w:rsidRDefault="00F43530" w:rsidP="00446583">
      <w:pPr>
        <w:widowControl w:val="0"/>
        <w:numPr>
          <w:ilvl w:val="0"/>
          <w:numId w:val="144"/>
        </w:numPr>
        <w:tabs>
          <w:tab w:val="left" w:pos="782"/>
        </w:tabs>
        <w:spacing w:after="0" w:line="360" w:lineRule="auto"/>
        <w:contextualSpacing/>
        <w:jc w:val="both"/>
        <w:rPr>
          <w:rFonts w:eastAsia="Times New Roman" w:cs="Times New Roman"/>
          <w:sz w:val="24"/>
          <w:szCs w:val="24"/>
        </w:rPr>
      </w:pPr>
      <w:r w:rsidRPr="00402373">
        <w:rPr>
          <w:rFonts w:eastAsia="Times New Roman" w:cs="Times New Roman"/>
          <w:sz w:val="24"/>
          <w:szCs w:val="24"/>
        </w:rPr>
        <w:t>Obsługa kotłowni</w:t>
      </w:r>
      <w:r w:rsidR="003343EF">
        <w:rPr>
          <w:rFonts w:eastAsia="Times New Roman" w:cs="Times New Roman"/>
          <w:sz w:val="24"/>
          <w:szCs w:val="24"/>
        </w:rPr>
        <w:t>;</w:t>
      </w:r>
    </w:p>
    <w:p w:rsidR="00F43530" w:rsidRPr="00402373" w:rsidRDefault="00F43530" w:rsidP="00446583">
      <w:pPr>
        <w:widowControl w:val="0"/>
        <w:numPr>
          <w:ilvl w:val="0"/>
          <w:numId w:val="144"/>
        </w:numPr>
        <w:tabs>
          <w:tab w:val="left" w:pos="782"/>
        </w:tabs>
        <w:spacing w:after="0" w:line="360" w:lineRule="auto"/>
        <w:contextualSpacing/>
        <w:jc w:val="both"/>
        <w:rPr>
          <w:rFonts w:eastAsia="Times New Roman" w:cs="Times New Roman"/>
          <w:sz w:val="24"/>
          <w:szCs w:val="24"/>
        </w:rPr>
      </w:pPr>
      <w:r w:rsidRPr="00402373">
        <w:rPr>
          <w:rFonts w:eastAsia="Times New Roman" w:cs="Times New Roman"/>
          <w:sz w:val="24"/>
          <w:szCs w:val="24"/>
        </w:rPr>
        <w:t>Przestrzeganie przepisów bhp i p/poż.;</w:t>
      </w:r>
    </w:p>
    <w:p w:rsidR="00F43530" w:rsidRPr="00402373" w:rsidRDefault="00F43530" w:rsidP="00446583">
      <w:pPr>
        <w:widowControl w:val="0"/>
        <w:numPr>
          <w:ilvl w:val="0"/>
          <w:numId w:val="144"/>
        </w:numPr>
        <w:tabs>
          <w:tab w:val="left" w:pos="782"/>
        </w:tabs>
        <w:spacing w:after="0" w:line="360" w:lineRule="auto"/>
        <w:contextualSpacing/>
        <w:jc w:val="both"/>
        <w:rPr>
          <w:rFonts w:eastAsia="Times New Roman" w:cs="Times New Roman"/>
          <w:sz w:val="24"/>
          <w:szCs w:val="24"/>
        </w:rPr>
      </w:pPr>
      <w:r w:rsidRPr="00402373">
        <w:rPr>
          <w:rFonts w:eastAsia="Times New Roman" w:cs="Times New Roman"/>
          <w:sz w:val="24"/>
          <w:szCs w:val="24"/>
        </w:rPr>
        <w:t>Przestrzeganie Regulaminu Pracy;</w:t>
      </w:r>
    </w:p>
    <w:p w:rsidR="00F43530" w:rsidRPr="00402373" w:rsidRDefault="00F43530" w:rsidP="00446583">
      <w:pPr>
        <w:widowControl w:val="0"/>
        <w:numPr>
          <w:ilvl w:val="0"/>
          <w:numId w:val="144"/>
        </w:numPr>
        <w:tabs>
          <w:tab w:val="left" w:pos="782"/>
        </w:tabs>
        <w:spacing w:after="0" w:line="360" w:lineRule="auto"/>
        <w:contextualSpacing/>
        <w:rPr>
          <w:rFonts w:eastAsia="Times New Roman" w:cs="Times New Roman"/>
          <w:sz w:val="24"/>
          <w:szCs w:val="24"/>
        </w:rPr>
      </w:pPr>
      <w:r w:rsidRPr="00402373">
        <w:rPr>
          <w:rFonts w:eastAsia="Times New Roman" w:cs="Times New Roman"/>
          <w:sz w:val="24"/>
          <w:szCs w:val="24"/>
        </w:rPr>
        <w:t xml:space="preserve">Przestrzeganie obowiązków pracownika samorządowego, zapisanych w § 15 Regulaminu </w:t>
      </w:r>
      <w:r w:rsidRPr="00402373">
        <w:rPr>
          <w:rFonts w:eastAsia="Times New Roman" w:cs="Times New Roman"/>
          <w:sz w:val="24"/>
          <w:szCs w:val="24"/>
        </w:rPr>
        <w:lastRenderedPageBreak/>
        <w:t>Organizacyjnego;</w:t>
      </w:r>
    </w:p>
    <w:p w:rsidR="00F43530" w:rsidRPr="00402373" w:rsidRDefault="00F43530" w:rsidP="00446583">
      <w:pPr>
        <w:widowControl w:val="0"/>
        <w:numPr>
          <w:ilvl w:val="0"/>
          <w:numId w:val="144"/>
        </w:numPr>
        <w:tabs>
          <w:tab w:val="left" w:pos="782"/>
        </w:tabs>
        <w:spacing w:after="0" w:line="360" w:lineRule="auto"/>
        <w:contextualSpacing/>
        <w:jc w:val="both"/>
        <w:rPr>
          <w:rFonts w:eastAsia="Times New Roman" w:cs="Times New Roman"/>
          <w:sz w:val="24"/>
          <w:szCs w:val="24"/>
        </w:rPr>
      </w:pPr>
      <w:r w:rsidRPr="00402373">
        <w:rPr>
          <w:rFonts w:eastAsia="Times New Roman" w:cs="Times New Roman"/>
          <w:sz w:val="24"/>
          <w:szCs w:val="24"/>
        </w:rPr>
        <w:t>Wykonywanie innych poleceń Dyrektora szkoły.</w:t>
      </w:r>
    </w:p>
    <w:p w:rsidR="00F43530" w:rsidRPr="00402373" w:rsidRDefault="00F43530" w:rsidP="007B402D">
      <w:pPr>
        <w:pStyle w:val="Teksttreci20"/>
        <w:shd w:val="clear" w:color="auto" w:fill="auto"/>
        <w:spacing w:after="0" w:line="360" w:lineRule="auto"/>
        <w:ind w:right="60" w:firstLine="0"/>
        <w:contextualSpacing/>
        <w:jc w:val="center"/>
        <w:rPr>
          <w:rFonts w:asciiTheme="minorHAnsi" w:hAnsiTheme="minorHAnsi"/>
          <w:sz w:val="24"/>
          <w:szCs w:val="24"/>
        </w:rPr>
      </w:pPr>
    </w:p>
    <w:p w:rsidR="00F43530" w:rsidRPr="00402373" w:rsidRDefault="00F43530" w:rsidP="007B402D">
      <w:pPr>
        <w:pStyle w:val="Teksttreci20"/>
        <w:shd w:val="clear" w:color="auto" w:fill="auto"/>
        <w:spacing w:after="0" w:line="360" w:lineRule="auto"/>
        <w:ind w:right="60" w:firstLine="0"/>
        <w:contextualSpacing/>
        <w:jc w:val="center"/>
        <w:rPr>
          <w:rFonts w:asciiTheme="minorHAnsi" w:hAnsiTheme="minorHAnsi"/>
          <w:b/>
          <w:sz w:val="24"/>
          <w:szCs w:val="24"/>
        </w:rPr>
      </w:pPr>
      <w:r w:rsidRPr="00402373">
        <w:rPr>
          <w:rFonts w:asciiTheme="minorHAnsi" w:hAnsiTheme="minorHAnsi"/>
          <w:b/>
          <w:sz w:val="24"/>
          <w:szCs w:val="24"/>
        </w:rPr>
        <w:t xml:space="preserve">§ </w:t>
      </w:r>
      <w:r w:rsidR="00836DED">
        <w:rPr>
          <w:rFonts w:asciiTheme="minorHAnsi" w:hAnsiTheme="minorHAnsi"/>
          <w:b/>
          <w:sz w:val="24"/>
          <w:szCs w:val="24"/>
        </w:rPr>
        <w:t>85</w:t>
      </w:r>
    </w:p>
    <w:p w:rsidR="00F43530" w:rsidRPr="00402373" w:rsidRDefault="00F43530" w:rsidP="007B402D">
      <w:pPr>
        <w:pStyle w:val="Teksttreci20"/>
        <w:shd w:val="clear" w:color="auto" w:fill="auto"/>
        <w:spacing w:after="0" w:line="360" w:lineRule="auto"/>
        <w:ind w:firstLine="0"/>
        <w:contextualSpacing/>
        <w:rPr>
          <w:rFonts w:asciiTheme="minorHAnsi" w:hAnsiTheme="minorHAnsi"/>
          <w:sz w:val="24"/>
          <w:szCs w:val="24"/>
        </w:rPr>
      </w:pPr>
      <w:r w:rsidRPr="00402373">
        <w:rPr>
          <w:rFonts w:asciiTheme="minorHAnsi" w:hAnsiTheme="minorHAnsi"/>
          <w:b/>
          <w:sz w:val="24"/>
          <w:szCs w:val="24"/>
        </w:rPr>
        <w:t>1. Obowiązki woźnego</w:t>
      </w:r>
      <w:r w:rsidRPr="00402373">
        <w:rPr>
          <w:rFonts w:asciiTheme="minorHAnsi" w:hAnsiTheme="minorHAnsi"/>
          <w:sz w:val="24"/>
          <w:szCs w:val="24"/>
        </w:rPr>
        <w:t>:</w:t>
      </w:r>
    </w:p>
    <w:p w:rsidR="00F43530" w:rsidRPr="00402373" w:rsidRDefault="00F43530" w:rsidP="00446583">
      <w:pPr>
        <w:pStyle w:val="Teksttreci20"/>
        <w:numPr>
          <w:ilvl w:val="0"/>
          <w:numId w:val="136"/>
        </w:numPr>
        <w:shd w:val="clear" w:color="auto" w:fill="auto"/>
        <w:tabs>
          <w:tab w:val="left" w:pos="754"/>
        </w:tabs>
        <w:spacing w:after="0" w:line="360" w:lineRule="auto"/>
        <w:ind w:left="760" w:hanging="360"/>
        <w:contextualSpacing/>
        <w:rPr>
          <w:rFonts w:asciiTheme="minorHAnsi" w:hAnsiTheme="minorHAnsi"/>
          <w:sz w:val="24"/>
          <w:szCs w:val="24"/>
        </w:rPr>
      </w:pPr>
      <w:r w:rsidRPr="00402373">
        <w:rPr>
          <w:rFonts w:asciiTheme="minorHAnsi" w:hAnsiTheme="minorHAnsi"/>
          <w:sz w:val="24"/>
          <w:szCs w:val="24"/>
        </w:rPr>
        <w:t>Utrzymywanie czystości i porządku w przydzielonych przez dyrektora szkoły pomieszczeniach zgodnie z wymaganiami higieny;</w:t>
      </w:r>
    </w:p>
    <w:p w:rsidR="00F43530" w:rsidRPr="00402373" w:rsidRDefault="00F43530" w:rsidP="00446583">
      <w:pPr>
        <w:pStyle w:val="Teksttreci20"/>
        <w:numPr>
          <w:ilvl w:val="0"/>
          <w:numId w:val="136"/>
        </w:numPr>
        <w:shd w:val="clear" w:color="auto" w:fill="auto"/>
        <w:tabs>
          <w:tab w:val="left" w:pos="782"/>
        </w:tabs>
        <w:spacing w:after="0" w:line="360" w:lineRule="auto"/>
        <w:ind w:left="760" w:hanging="360"/>
        <w:contextualSpacing/>
        <w:rPr>
          <w:rFonts w:asciiTheme="minorHAnsi" w:hAnsiTheme="minorHAnsi"/>
          <w:sz w:val="24"/>
          <w:szCs w:val="24"/>
        </w:rPr>
      </w:pPr>
      <w:r w:rsidRPr="00402373">
        <w:rPr>
          <w:rFonts w:asciiTheme="minorHAnsi" w:hAnsiTheme="minorHAnsi"/>
          <w:sz w:val="24"/>
          <w:szCs w:val="24"/>
        </w:rPr>
        <w:t>Wykonywanie niżej wymienionych czynności:</w:t>
      </w:r>
    </w:p>
    <w:p w:rsidR="00F43530" w:rsidRPr="00402373" w:rsidRDefault="00F43530" w:rsidP="00446583">
      <w:pPr>
        <w:pStyle w:val="Teksttreci20"/>
        <w:numPr>
          <w:ilvl w:val="0"/>
          <w:numId w:val="137"/>
        </w:numPr>
        <w:shd w:val="clear" w:color="auto" w:fill="auto"/>
        <w:tabs>
          <w:tab w:val="left" w:pos="1681"/>
        </w:tabs>
        <w:spacing w:after="0" w:line="360" w:lineRule="auto"/>
        <w:ind w:left="1134" w:hanging="283"/>
        <w:contextualSpacing/>
        <w:jc w:val="both"/>
        <w:rPr>
          <w:rFonts w:asciiTheme="minorHAnsi" w:hAnsiTheme="minorHAnsi"/>
          <w:sz w:val="24"/>
          <w:szCs w:val="24"/>
        </w:rPr>
      </w:pPr>
      <w:r w:rsidRPr="00402373">
        <w:rPr>
          <w:rFonts w:asciiTheme="minorHAnsi" w:hAnsiTheme="minorHAnsi"/>
          <w:sz w:val="24"/>
          <w:szCs w:val="24"/>
        </w:rPr>
        <w:t>pełnienie dyżurów przy szatni i wejściu do szkoły,</w:t>
      </w:r>
    </w:p>
    <w:p w:rsidR="00F43530" w:rsidRPr="00402373" w:rsidRDefault="00F43530" w:rsidP="00446583">
      <w:pPr>
        <w:pStyle w:val="Teksttreci20"/>
        <w:numPr>
          <w:ilvl w:val="0"/>
          <w:numId w:val="137"/>
        </w:numPr>
        <w:shd w:val="clear" w:color="auto" w:fill="auto"/>
        <w:tabs>
          <w:tab w:val="left" w:pos="1681"/>
        </w:tabs>
        <w:spacing w:after="0" w:line="360" w:lineRule="auto"/>
        <w:ind w:left="1134" w:hanging="283"/>
        <w:contextualSpacing/>
        <w:jc w:val="both"/>
        <w:rPr>
          <w:rFonts w:asciiTheme="minorHAnsi" w:hAnsiTheme="minorHAnsi"/>
          <w:sz w:val="24"/>
          <w:szCs w:val="24"/>
        </w:rPr>
      </w:pPr>
      <w:r w:rsidRPr="00402373">
        <w:rPr>
          <w:rFonts w:asciiTheme="minorHAnsi" w:hAnsiTheme="minorHAnsi"/>
          <w:sz w:val="24"/>
          <w:szCs w:val="24"/>
        </w:rPr>
        <w:t>wydawanie kluczy do szatni</w:t>
      </w:r>
      <w:r w:rsidR="003343EF">
        <w:rPr>
          <w:rFonts w:asciiTheme="minorHAnsi" w:hAnsiTheme="minorHAnsi"/>
          <w:sz w:val="24"/>
          <w:szCs w:val="24"/>
        </w:rPr>
        <w:t>,</w:t>
      </w:r>
    </w:p>
    <w:p w:rsidR="00F43530" w:rsidRPr="00402373" w:rsidRDefault="00F43530" w:rsidP="00446583">
      <w:pPr>
        <w:pStyle w:val="Teksttreci20"/>
        <w:numPr>
          <w:ilvl w:val="0"/>
          <w:numId w:val="137"/>
        </w:numPr>
        <w:shd w:val="clear" w:color="auto" w:fill="auto"/>
        <w:tabs>
          <w:tab w:val="left" w:pos="1681"/>
        </w:tabs>
        <w:spacing w:after="0" w:line="360" w:lineRule="auto"/>
        <w:ind w:left="1134" w:hanging="283"/>
        <w:contextualSpacing/>
        <w:jc w:val="both"/>
        <w:rPr>
          <w:rFonts w:asciiTheme="minorHAnsi" w:hAnsiTheme="minorHAnsi"/>
          <w:sz w:val="24"/>
          <w:szCs w:val="24"/>
        </w:rPr>
      </w:pPr>
      <w:r w:rsidRPr="00402373">
        <w:rPr>
          <w:rFonts w:asciiTheme="minorHAnsi" w:hAnsiTheme="minorHAnsi"/>
          <w:sz w:val="24"/>
          <w:szCs w:val="24"/>
        </w:rPr>
        <w:t>otwieranie szatni</w:t>
      </w:r>
      <w:r w:rsidR="003343EF">
        <w:rPr>
          <w:rFonts w:asciiTheme="minorHAnsi" w:hAnsiTheme="minorHAnsi"/>
          <w:sz w:val="24"/>
          <w:szCs w:val="24"/>
        </w:rPr>
        <w:t>,</w:t>
      </w:r>
    </w:p>
    <w:p w:rsidR="00F43530" w:rsidRPr="00402373" w:rsidRDefault="00F43530" w:rsidP="00446583">
      <w:pPr>
        <w:pStyle w:val="Teksttreci20"/>
        <w:numPr>
          <w:ilvl w:val="0"/>
          <w:numId w:val="137"/>
        </w:numPr>
        <w:shd w:val="clear" w:color="auto" w:fill="auto"/>
        <w:tabs>
          <w:tab w:val="left" w:pos="1681"/>
        </w:tabs>
        <w:spacing w:after="0" w:line="360" w:lineRule="auto"/>
        <w:ind w:left="1134" w:hanging="283"/>
        <w:contextualSpacing/>
        <w:rPr>
          <w:rFonts w:asciiTheme="minorHAnsi" w:hAnsiTheme="minorHAnsi"/>
          <w:sz w:val="24"/>
          <w:szCs w:val="24"/>
        </w:rPr>
      </w:pPr>
      <w:r w:rsidRPr="00402373">
        <w:rPr>
          <w:rFonts w:asciiTheme="minorHAnsi" w:hAnsiTheme="minorHAnsi"/>
          <w:sz w:val="24"/>
          <w:szCs w:val="24"/>
        </w:rPr>
        <w:t>zabezpieczenie kluczy do pomieszczeń szkolnych i wydawanie ich w razie potrzeby osobom upoważnionym,</w:t>
      </w:r>
    </w:p>
    <w:p w:rsidR="00F43530" w:rsidRPr="00402373" w:rsidRDefault="00F43530" w:rsidP="00446583">
      <w:pPr>
        <w:pStyle w:val="Teksttreci20"/>
        <w:numPr>
          <w:ilvl w:val="0"/>
          <w:numId w:val="137"/>
        </w:numPr>
        <w:shd w:val="clear" w:color="auto" w:fill="auto"/>
        <w:tabs>
          <w:tab w:val="left" w:pos="1681"/>
        </w:tabs>
        <w:spacing w:after="0" w:line="360" w:lineRule="auto"/>
        <w:ind w:left="1134" w:hanging="283"/>
        <w:contextualSpacing/>
        <w:rPr>
          <w:rFonts w:asciiTheme="minorHAnsi" w:hAnsiTheme="minorHAnsi"/>
          <w:sz w:val="24"/>
          <w:szCs w:val="24"/>
        </w:rPr>
      </w:pPr>
      <w:r w:rsidRPr="00402373">
        <w:rPr>
          <w:rFonts w:asciiTheme="minorHAnsi" w:hAnsiTheme="minorHAnsi"/>
          <w:sz w:val="24"/>
          <w:szCs w:val="24"/>
        </w:rPr>
        <w:t>przestrzeganie harmonogramów dzwonków w przypadku awarii zasilania automatycznego,</w:t>
      </w:r>
    </w:p>
    <w:p w:rsidR="00F43530" w:rsidRPr="00402373" w:rsidRDefault="00F43530" w:rsidP="00446583">
      <w:pPr>
        <w:pStyle w:val="Teksttreci20"/>
        <w:numPr>
          <w:ilvl w:val="0"/>
          <w:numId w:val="137"/>
        </w:numPr>
        <w:shd w:val="clear" w:color="auto" w:fill="auto"/>
        <w:tabs>
          <w:tab w:val="left" w:pos="1681"/>
        </w:tabs>
        <w:spacing w:after="0" w:line="360" w:lineRule="auto"/>
        <w:ind w:left="1134" w:hanging="283"/>
        <w:contextualSpacing/>
        <w:rPr>
          <w:rFonts w:asciiTheme="minorHAnsi" w:hAnsiTheme="minorHAnsi"/>
          <w:sz w:val="24"/>
          <w:szCs w:val="24"/>
        </w:rPr>
      </w:pPr>
      <w:r w:rsidRPr="00402373">
        <w:rPr>
          <w:rFonts w:asciiTheme="minorHAnsi" w:hAnsiTheme="minorHAnsi"/>
          <w:sz w:val="24"/>
          <w:szCs w:val="24"/>
        </w:rPr>
        <w:t>wydawanie środków czystości</w:t>
      </w:r>
      <w:r w:rsidR="003343EF">
        <w:rPr>
          <w:rFonts w:asciiTheme="minorHAnsi" w:hAnsiTheme="minorHAnsi"/>
          <w:sz w:val="24"/>
          <w:szCs w:val="24"/>
        </w:rPr>
        <w:t>,</w:t>
      </w:r>
    </w:p>
    <w:p w:rsidR="00F43530" w:rsidRPr="00402373" w:rsidRDefault="00F43530" w:rsidP="00446583">
      <w:pPr>
        <w:pStyle w:val="Teksttreci20"/>
        <w:numPr>
          <w:ilvl w:val="0"/>
          <w:numId w:val="137"/>
        </w:numPr>
        <w:shd w:val="clear" w:color="auto" w:fill="auto"/>
        <w:tabs>
          <w:tab w:val="left" w:pos="1681"/>
        </w:tabs>
        <w:spacing w:after="0" w:line="360" w:lineRule="auto"/>
        <w:ind w:left="1134" w:hanging="283"/>
        <w:contextualSpacing/>
        <w:rPr>
          <w:rFonts w:asciiTheme="minorHAnsi" w:hAnsiTheme="minorHAnsi"/>
          <w:sz w:val="24"/>
          <w:szCs w:val="24"/>
        </w:rPr>
      </w:pPr>
      <w:r w:rsidRPr="00402373">
        <w:rPr>
          <w:rFonts w:asciiTheme="minorHAnsi" w:hAnsiTheme="minorHAnsi"/>
          <w:sz w:val="24"/>
          <w:szCs w:val="24"/>
        </w:rPr>
        <w:t>zamawianie środków czystości</w:t>
      </w:r>
      <w:r w:rsidR="00546B9E">
        <w:rPr>
          <w:rFonts w:asciiTheme="minorHAnsi" w:hAnsiTheme="minorHAnsi"/>
          <w:sz w:val="24"/>
          <w:szCs w:val="24"/>
        </w:rPr>
        <w:t>.</w:t>
      </w:r>
    </w:p>
    <w:p w:rsidR="00F43530" w:rsidRPr="00402373" w:rsidRDefault="00546B9E" w:rsidP="00446583">
      <w:pPr>
        <w:widowControl w:val="0"/>
        <w:numPr>
          <w:ilvl w:val="0"/>
          <w:numId w:val="148"/>
        </w:numPr>
        <w:tabs>
          <w:tab w:val="left" w:pos="782"/>
        </w:tabs>
        <w:spacing w:after="0" w:line="360" w:lineRule="auto"/>
        <w:contextualSpacing/>
        <w:jc w:val="both"/>
        <w:rPr>
          <w:rFonts w:eastAsia="Times New Roman" w:cs="Times New Roman"/>
          <w:sz w:val="24"/>
          <w:szCs w:val="24"/>
        </w:rPr>
      </w:pPr>
      <w:r>
        <w:rPr>
          <w:rFonts w:eastAsia="Times New Roman" w:cs="Times New Roman"/>
          <w:sz w:val="24"/>
          <w:szCs w:val="24"/>
        </w:rPr>
        <w:t>W</w:t>
      </w:r>
      <w:r w:rsidR="00F43530" w:rsidRPr="00402373">
        <w:rPr>
          <w:rFonts w:eastAsia="Times New Roman" w:cs="Times New Roman"/>
          <w:sz w:val="24"/>
          <w:szCs w:val="24"/>
        </w:rPr>
        <w:t xml:space="preserve">spółpraca z nauczycielami, pracownikami i dyrekcją w wychowaniu </w:t>
      </w:r>
      <w:r w:rsidR="003343EF">
        <w:rPr>
          <w:rFonts w:eastAsia="Times New Roman" w:cs="Times New Roman"/>
          <w:sz w:val="24"/>
          <w:szCs w:val="24"/>
        </w:rPr>
        <w:t xml:space="preserve">dzieci i młodzieży w </w:t>
      </w:r>
      <w:r w:rsidR="00F43530" w:rsidRPr="00402373">
        <w:rPr>
          <w:rFonts w:eastAsia="Times New Roman" w:cs="Times New Roman"/>
          <w:sz w:val="24"/>
          <w:szCs w:val="24"/>
        </w:rPr>
        <w:t>zapewnieniu bezpieczeństwa</w:t>
      </w:r>
      <w:r w:rsidR="00545EEE">
        <w:rPr>
          <w:rFonts w:eastAsia="Times New Roman" w:cs="Times New Roman"/>
          <w:sz w:val="24"/>
          <w:szCs w:val="24"/>
        </w:rPr>
        <w:t>;</w:t>
      </w:r>
    </w:p>
    <w:p w:rsidR="00F43530" w:rsidRPr="00402373" w:rsidRDefault="00545EEE" w:rsidP="00446583">
      <w:pPr>
        <w:widowControl w:val="0"/>
        <w:numPr>
          <w:ilvl w:val="0"/>
          <w:numId w:val="148"/>
        </w:numPr>
        <w:tabs>
          <w:tab w:val="left" w:pos="782"/>
        </w:tabs>
        <w:spacing w:after="0" w:line="360" w:lineRule="auto"/>
        <w:contextualSpacing/>
        <w:jc w:val="both"/>
        <w:rPr>
          <w:rFonts w:eastAsia="Times New Roman" w:cs="Times New Roman"/>
          <w:sz w:val="24"/>
          <w:szCs w:val="24"/>
        </w:rPr>
      </w:pPr>
      <w:r>
        <w:rPr>
          <w:rFonts w:eastAsia="Times New Roman" w:cs="Times New Roman"/>
          <w:sz w:val="24"/>
          <w:szCs w:val="24"/>
        </w:rPr>
        <w:t>P</w:t>
      </w:r>
      <w:r w:rsidR="00F43530" w:rsidRPr="00402373">
        <w:rPr>
          <w:rFonts w:eastAsia="Times New Roman" w:cs="Times New Roman"/>
          <w:sz w:val="24"/>
          <w:szCs w:val="24"/>
        </w:rPr>
        <w:t>rzestrzeganie przepisów bhp i p/poż.;</w:t>
      </w:r>
    </w:p>
    <w:p w:rsidR="00F43530" w:rsidRPr="00402373" w:rsidRDefault="00545EEE" w:rsidP="00446583">
      <w:pPr>
        <w:widowControl w:val="0"/>
        <w:numPr>
          <w:ilvl w:val="0"/>
          <w:numId w:val="148"/>
        </w:numPr>
        <w:tabs>
          <w:tab w:val="left" w:pos="782"/>
        </w:tabs>
        <w:spacing w:after="0" w:line="360" w:lineRule="auto"/>
        <w:contextualSpacing/>
        <w:jc w:val="both"/>
        <w:rPr>
          <w:rFonts w:eastAsia="Times New Roman" w:cs="Times New Roman"/>
          <w:sz w:val="24"/>
          <w:szCs w:val="24"/>
        </w:rPr>
      </w:pPr>
      <w:r>
        <w:rPr>
          <w:rFonts w:eastAsia="Times New Roman" w:cs="Times New Roman"/>
          <w:sz w:val="24"/>
          <w:szCs w:val="24"/>
        </w:rPr>
        <w:t>P</w:t>
      </w:r>
      <w:r w:rsidR="00F43530" w:rsidRPr="00402373">
        <w:rPr>
          <w:rFonts w:eastAsia="Times New Roman" w:cs="Times New Roman"/>
          <w:sz w:val="24"/>
          <w:szCs w:val="24"/>
        </w:rPr>
        <w:t>rzestrzeganie Regulaminu Pracy;</w:t>
      </w:r>
    </w:p>
    <w:p w:rsidR="00545EEE" w:rsidRDefault="00545EEE" w:rsidP="00667A11">
      <w:pPr>
        <w:widowControl w:val="0"/>
        <w:numPr>
          <w:ilvl w:val="0"/>
          <w:numId w:val="148"/>
        </w:numPr>
        <w:tabs>
          <w:tab w:val="left" w:pos="782"/>
        </w:tabs>
        <w:spacing w:after="0" w:line="360" w:lineRule="auto"/>
        <w:contextualSpacing/>
        <w:rPr>
          <w:rFonts w:eastAsia="Times New Roman" w:cs="Times New Roman"/>
          <w:sz w:val="24"/>
          <w:szCs w:val="24"/>
        </w:rPr>
      </w:pPr>
      <w:r w:rsidRPr="00545EEE">
        <w:rPr>
          <w:rFonts w:eastAsia="Times New Roman" w:cs="Times New Roman"/>
          <w:sz w:val="24"/>
          <w:szCs w:val="24"/>
        </w:rPr>
        <w:t>P</w:t>
      </w:r>
      <w:r w:rsidR="00F43530" w:rsidRPr="00545EEE">
        <w:rPr>
          <w:rFonts w:eastAsia="Times New Roman" w:cs="Times New Roman"/>
          <w:sz w:val="24"/>
          <w:szCs w:val="24"/>
        </w:rPr>
        <w:t>rzestrzeganie obowi</w:t>
      </w:r>
      <w:r>
        <w:rPr>
          <w:rFonts w:eastAsia="Times New Roman" w:cs="Times New Roman"/>
          <w:sz w:val="24"/>
          <w:szCs w:val="24"/>
        </w:rPr>
        <w:t>ązków pracownika samorządowego;</w:t>
      </w:r>
    </w:p>
    <w:p w:rsidR="00F43530" w:rsidRPr="00545EEE" w:rsidRDefault="00F43530" w:rsidP="00667A11">
      <w:pPr>
        <w:widowControl w:val="0"/>
        <w:numPr>
          <w:ilvl w:val="0"/>
          <w:numId w:val="148"/>
        </w:numPr>
        <w:tabs>
          <w:tab w:val="left" w:pos="782"/>
        </w:tabs>
        <w:spacing w:after="0" w:line="360" w:lineRule="auto"/>
        <w:contextualSpacing/>
        <w:rPr>
          <w:rFonts w:eastAsia="Times New Roman" w:cs="Times New Roman"/>
          <w:sz w:val="24"/>
          <w:szCs w:val="24"/>
        </w:rPr>
      </w:pPr>
      <w:r w:rsidRPr="00545EEE">
        <w:rPr>
          <w:rFonts w:cs="Times New Roman"/>
          <w:sz w:val="24"/>
          <w:szCs w:val="24"/>
        </w:rPr>
        <w:t>Wykonywanie innych poleceń Dyrektora szkoły</w:t>
      </w:r>
      <w:r w:rsidRPr="00545EEE">
        <w:rPr>
          <w:sz w:val="24"/>
          <w:szCs w:val="24"/>
        </w:rPr>
        <w:t>.</w:t>
      </w:r>
    </w:p>
    <w:p w:rsidR="00F92957" w:rsidRPr="00F92957" w:rsidRDefault="00F92957" w:rsidP="00F92957">
      <w:pPr>
        <w:widowControl w:val="0"/>
        <w:tabs>
          <w:tab w:val="left" w:pos="782"/>
        </w:tabs>
        <w:spacing w:after="0" w:line="360" w:lineRule="auto"/>
        <w:ind w:left="720"/>
        <w:contextualSpacing/>
        <w:rPr>
          <w:rFonts w:eastAsia="Times New Roman" w:cs="Times New Roman"/>
          <w:sz w:val="24"/>
          <w:szCs w:val="24"/>
        </w:rPr>
      </w:pPr>
    </w:p>
    <w:p w:rsidR="00F43530" w:rsidRPr="00402373" w:rsidRDefault="00F43530" w:rsidP="007B402D">
      <w:pPr>
        <w:spacing w:after="0" w:line="360" w:lineRule="auto"/>
        <w:ind w:left="40"/>
        <w:contextualSpacing/>
        <w:jc w:val="center"/>
        <w:rPr>
          <w:rFonts w:eastAsia="Times New Roman" w:cs="Times New Roman"/>
          <w:b/>
          <w:sz w:val="24"/>
          <w:szCs w:val="24"/>
        </w:rPr>
      </w:pPr>
      <w:r w:rsidRPr="00402373">
        <w:rPr>
          <w:rFonts w:eastAsia="Times New Roman" w:cs="Times New Roman"/>
          <w:b/>
          <w:sz w:val="24"/>
          <w:szCs w:val="24"/>
        </w:rPr>
        <w:t xml:space="preserve">§ </w:t>
      </w:r>
      <w:r w:rsidR="00836DED">
        <w:rPr>
          <w:rFonts w:eastAsia="Times New Roman" w:cs="Times New Roman"/>
          <w:b/>
          <w:sz w:val="24"/>
          <w:szCs w:val="24"/>
        </w:rPr>
        <w:t>86</w:t>
      </w:r>
    </w:p>
    <w:p w:rsidR="00F43530" w:rsidRPr="00402373" w:rsidRDefault="00F43530" w:rsidP="007B402D">
      <w:pPr>
        <w:spacing w:after="0" w:line="360" w:lineRule="auto"/>
        <w:contextualSpacing/>
        <w:rPr>
          <w:rFonts w:eastAsia="Times New Roman" w:cs="Times New Roman"/>
          <w:b/>
          <w:sz w:val="24"/>
          <w:szCs w:val="24"/>
        </w:rPr>
      </w:pPr>
      <w:r w:rsidRPr="00402373">
        <w:rPr>
          <w:rFonts w:eastAsia="Times New Roman" w:cs="Times New Roman"/>
          <w:b/>
          <w:sz w:val="24"/>
          <w:szCs w:val="24"/>
        </w:rPr>
        <w:t>1.Obowiązki sprzątaczki:</w:t>
      </w:r>
    </w:p>
    <w:p w:rsidR="00F43530" w:rsidRPr="00402373" w:rsidRDefault="00F43530" w:rsidP="00446583">
      <w:pPr>
        <w:widowControl w:val="0"/>
        <w:numPr>
          <w:ilvl w:val="0"/>
          <w:numId w:val="149"/>
        </w:numPr>
        <w:tabs>
          <w:tab w:val="left" w:pos="759"/>
        </w:tabs>
        <w:spacing w:after="0" w:line="360" w:lineRule="auto"/>
        <w:contextualSpacing/>
        <w:rPr>
          <w:rFonts w:eastAsia="Times New Roman" w:cs="Times New Roman"/>
          <w:sz w:val="24"/>
          <w:szCs w:val="24"/>
        </w:rPr>
      </w:pPr>
      <w:r w:rsidRPr="00402373">
        <w:rPr>
          <w:rFonts w:eastAsia="Times New Roman" w:cs="Times New Roman"/>
          <w:sz w:val="24"/>
          <w:szCs w:val="24"/>
        </w:rPr>
        <w:t>Utrzymywanie czystości i porządku w przydzielonych przez dyrektora szkoły pomieszczeniach zgodnie</w:t>
      </w:r>
      <w:r w:rsidR="00751F74">
        <w:rPr>
          <w:rFonts w:eastAsia="Times New Roman" w:cs="Times New Roman"/>
          <w:sz w:val="24"/>
          <w:szCs w:val="24"/>
        </w:rPr>
        <w:t xml:space="preserve"> z wymaganiami higieny szkolnej</w:t>
      </w:r>
      <w:r w:rsidRPr="00402373">
        <w:rPr>
          <w:rFonts w:eastAsia="Times New Roman" w:cs="Times New Roman"/>
          <w:sz w:val="24"/>
          <w:szCs w:val="24"/>
        </w:rPr>
        <w:t>.</w:t>
      </w:r>
    </w:p>
    <w:p w:rsidR="00F43530" w:rsidRPr="00402373" w:rsidRDefault="00F43530" w:rsidP="00446583">
      <w:pPr>
        <w:widowControl w:val="0"/>
        <w:numPr>
          <w:ilvl w:val="0"/>
          <w:numId w:val="149"/>
        </w:numPr>
        <w:tabs>
          <w:tab w:val="left" w:pos="782"/>
        </w:tabs>
        <w:spacing w:after="0" w:line="360" w:lineRule="auto"/>
        <w:contextualSpacing/>
        <w:jc w:val="both"/>
        <w:rPr>
          <w:rFonts w:eastAsia="Times New Roman" w:cs="Times New Roman"/>
          <w:sz w:val="24"/>
          <w:szCs w:val="24"/>
        </w:rPr>
      </w:pPr>
      <w:r w:rsidRPr="00402373">
        <w:rPr>
          <w:rFonts w:eastAsia="Times New Roman" w:cs="Times New Roman"/>
          <w:sz w:val="24"/>
          <w:szCs w:val="24"/>
        </w:rPr>
        <w:t>Codzienne sprzątanie, tj. wykonywanie niżej wymienionych czynności:</w:t>
      </w:r>
    </w:p>
    <w:p w:rsidR="00F43530" w:rsidRPr="00402373" w:rsidRDefault="00F43530" w:rsidP="00446583">
      <w:pPr>
        <w:widowControl w:val="0"/>
        <w:numPr>
          <w:ilvl w:val="0"/>
          <w:numId w:val="146"/>
        </w:numPr>
        <w:tabs>
          <w:tab w:val="left" w:pos="802"/>
        </w:tabs>
        <w:spacing w:after="0" w:line="360" w:lineRule="auto"/>
        <w:contextualSpacing/>
        <w:jc w:val="both"/>
        <w:rPr>
          <w:rFonts w:eastAsia="Times New Roman" w:cs="Times New Roman"/>
          <w:sz w:val="24"/>
          <w:szCs w:val="24"/>
        </w:rPr>
      </w:pPr>
      <w:r w:rsidRPr="00402373">
        <w:rPr>
          <w:rFonts w:eastAsia="Times New Roman" w:cs="Times New Roman"/>
          <w:sz w:val="24"/>
          <w:szCs w:val="24"/>
        </w:rPr>
        <w:t>otwieranie okien w pomieszczeniach, w celu ich przewietrzenia,</w:t>
      </w:r>
    </w:p>
    <w:p w:rsidR="00F43530" w:rsidRPr="00402373" w:rsidRDefault="00F43530" w:rsidP="00446583">
      <w:pPr>
        <w:widowControl w:val="0"/>
        <w:numPr>
          <w:ilvl w:val="0"/>
          <w:numId w:val="146"/>
        </w:numPr>
        <w:tabs>
          <w:tab w:val="left" w:pos="826"/>
        </w:tabs>
        <w:spacing w:after="0" w:line="360" w:lineRule="auto"/>
        <w:contextualSpacing/>
        <w:rPr>
          <w:rFonts w:eastAsia="Times New Roman" w:cs="Times New Roman"/>
          <w:sz w:val="24"/>
          <w:szCs w:val="24"/>
        </w:rPr>
      </w:pPr>
      <w:r w:rsidRPr="00402373">
        <w:rPr>
          <w:rFonts w:eastAsia="Times New Roman" w:cs="Times New Roman"/>
          <w:sz w:val="24"/>
          <w:szCs w:val="24"/>
        </w:rPr>
        <w:t>w czasie sprzątania pomieszczeń, w miarę możliwości i potrzeb, odsuwanie ruchomych przedmiotów i usuwanie kurzu,</w:t>
      </w:r>
    </w:p>
    <w:p w:rsidR="00F43530" w:rsidRPr="00402373" w:rsidRDefault="00F43530" w:rsidP="00446583">
      <w:pPr>
        <w:widowControl w:val="0"/>
        <w:numPr>
          <w:ilvl w:val="0"/>
          <w:numId w:val="146"/>
        </w:numPr>
        <w:tabs>
          <w:tab w:val="left" w:pos="826"/>
        </w:tabs>
        <w:spacing w:after="0" w:line="360" w:lineRule="auto"/>
        <w:contextualSpacing/>
        <w:jc w:val="both"/>
        <w:rPr>
          <w:rFonts w:eastAsia="Times New Roman" w:cs="Times New Roman"/>
          <w:sz w:val="24"/>
          <w:szCs w:val="24"/>
        </w:rPr>
      </w:pPr>
      <w:r w:rsidRPr="00402373">
        <w:rPr>
          <w:rFonts w:eastAsia="Times New Roman" w:cs="Times New Roman"/>
          <w:sz w:val="24"/>
          <w:szCs w:val="24"/>
        </w:rPr>
        <w:lastRenderedPageBreak/>
        <w:t>zamiatanie, wycieranie mokrą ścierką podłogi,</w:t>
      </w:r>
    </w:p>
    <w:p w:rsidR="00F43530" w:rsidRPr="00402373" w:rsidRDefault="00751F74" w:rsidP="00446583">
      <w:pPr>
        <w:widowControl w:val="0"/>
        <w:numPr>
          <w:ilvl w:val="0"/>
          <w:numId w:val="146"/>
        </w:numPr>
        <w:tabs>
          <w:tab w:val="left" w:pos="826"/>
        </w:tabs>
        <w:spacing w:after="0" w:line="360" w:lineRule="auto"/>
        <w:contextualSpacing/>
        <w:jc w:val="both"/>
        <w:rPr>
          <w:rFonts w:eastAsia="Times New Roman" w:cs="Times New Roman"/>
          <w:sz w:val="24"/>
          <w:szCs w:val="24"/>
        </w:rPr>
      </w:pPr>
      <w:r>
        <w:rPr>
          <w:rFonts w:eastAsia="Times New Roman" w:cs="Times New Roman"/>
          <w:sz w:val="24"/>
          <w:szCs w:val="24"/>
        </w:rPr>
        <w:t>opróżnianie koszy ze śmieci;</w:t>
      </w:r>
    </w:p>
    <w:p w:rsidR="00F43530" w:rsidRPr="00402373" w:rsidRDefault="00F43530" w:rsidP="00446583">
      <w:pPr>
        <w:widowControl w:val="0"/>
        <w:numPr>
          <w:ilvl w:val="0"/>
          <w:numId w:val="146"/>
        </w:numPr>
        <w:tabs>
          <w:tab w:val="left" w:pos="802"/>
        </w:tabs>
        <w:spacing w:after="0" w:line="360" w:lineRule="auto"/>
        <w:contextualSpacing/>
        <w:jc w:val="both"/>
        <w:rPr>
          <w:rFonts w:eastAsia="Times New Roman" w:cs="Times New Roman"/>
          <w:sz w:val="24"/>
          <w:szCs w:val="24"/>
        </w:rPr>
      </w:pPr>
      <w:r w:rsidRPr="00402373">
        <w:rPr>
          <w:rFonts w:eastAsia="Times New Roman" w:cs="Times New Roman"/>
          <w:sz w:val="24"/>
          <w:szCs w:val="24"/>
        </w:rPr>
        <w:t>ścieranie kurzu z ławek, bi</w:t>
      </w:r>
      <w:r w:rsidR="00751F74">
        <w:rPr>
          <w:rFonts w:eastAsia="Times New Roman" w:cs="Times New Roman"/>
          <w:sz w:val="24"/>
          <w:szCs w:val="24"/>
        </w:rPr>
        <w:t>urek, szaf, parapetów okiennych;</w:t>
      </w:r>
    </w:p>
    <w:p w:rsidR="00F43530" w:rsidRPr="00402373" w:rsidRDefault="00F43530" w:rsidP="00446583">
      <w:pPr>
        <w:widowControl w:val="0"/>
        <w:numPr>
          <w:ilvl w:val="0"/>
          <w:numId w:val="146"/>
        </w:numPr>
        <w:tabs>
          <w:tab w:val="left" w:pos="802"/>
        </w:tabs>
        <w:spacing w:after="0" w:line="360" w:lineRule="auto"/>
        <w:contextualSpacing/>
        <w:jc w:val="both"/>
        <w:rPr>
          <w:rFonts w:eastAsia="Times New Roman" w:cs="Times New Roman"/>
          <w:sz w:val="24"/>
          <w:szCs w:val="24"/>
        </w:rPr>
      </w:pPr>
      <w:r w:rsidRPr="00402373">
        <w:rPr>
          <w:rFonts w:eastAsia="Times New Roman" w:cs="Times New Roman"/>
          <w:sz w:val="24"/>
          <w:szCs w:val="24"/>
        </w:rPr>
        <w:t>podlewanie kwiatów doniczkowych;</w:t>
      </w:r>
    </w:p>
    <w:p w:rsidR="00F43530" w:rsidRPr="00402373" w:rsidRDefault="006C140C" w:rsidP="00446583">
      <w:pPr>
        <w:widowControl w:val="0"/>
        <w:numPr>
          <w:ilvl w:val="0"/>
          <w:numId w:val="149"/>
        </w:numPr>
        <w:tabs>
          <w:tab w:val="left" w:pos="778"/>
        </w:tabs>
        <w:spacing w:after="0" w:line="360" w:lineRule="auto"/>
        <w:contextualSpacing/>
        <w:rPr>
          <w:rFonts w:eastAsia="Times New Roman" w:cs="Times New Roman"/>
          <w:sz w:val="24"/>
          <w:szCs w:val="24"/>
        </w:rPr>
      </w:pPr>
      <w:r>
        <w:rPr>
          <w:rFonts w:eastAsia="Times New Roman" w:cs="Times New Roman"/>
          <w:sz w:val="24"/>
          <w:szCs w:val="24"/>
        </w:rPr>
        <w:t>S</w:t>
      </w:r>
      <w:r w:rsidR="00F43530" w:rsidRPr="00402373">
        <w:rPr>
          <w:rFonts w:eastAsia="Times New Roman" w:cs="Times New Roman"/>
          <w:sz w:val="24"/>
          <w:szCs w:val="24"/>
        </w:rPr>
        <w:t>umienne i dokładne wykonywanie obowiązków, przestrzeganie dyscypliny pracy, czuwanie na bieżąco nad:</w:t>
      </w:r>
    </w:p>
    <w:p w:rsidR="00F43530" w:rsidRPr="00402373" w:rsidRDefault="00F43530" w:rsidP="00446583">
      <w:pPr>
        <w:widowControl w:val="0"/>
        <w:numPr>
          <w:ilvl w:val="0"/>
          <w:numId w:val="147"/>
        </w:numPr>
        <w:tabs>
          <w:tab w:val="left" w:pos="1662"/>
        </w:tabs>
        <w:spacing w:after="0" w:line="360" w:lineRule="auto"/>
        <w:contextualSpacing/>
        <w:jc w:val="both"/>
        <w:rPr>
          <w:rFonts w:eastAsia="Times New Roman" w:cs="Times New Roman"/>
          <w:sz w:val="24"/>
          <w:szCs w:val="24"/>
        </w:rPr>
      </w:pPr>
      <w:r w:rsidRPr="00402373">
        <w:rPr>
          <w:rFonts w:eastAsia="Times New Roman" w:cs="Times New Roman"/>
          <w:sz w:val="24"/>
          <w:szCs w:val="24"/>
        </w:rPr>
        <w:t>czystością swojego rejonu, placu wokół szkoły,</w:t>
      </w:r>
    </w:p>
    <w:p w:rsidR="00F43530" w:rsidRPr="00402373" w:rsidRDefault="00F43530" w:rsidP="00446583">
      <w:pPr>
        <w:widowControl w:val="0"/>
        <w:numPr>
          <w:ilvl w:val="0"/>
          <w:numId w:val="147"/>
        </w:numPr>
        <w:tabs>
          <w:tab w:val="left" w:pos="1681"/>
        </w:tabs>
        <w:spacing w:after="0" w:line="360" w:lineRule="auto"/>
        <w:ind w:right="960"/>
        <w:contextualSpacing/>
        <w:jc w:val="both"/>
        <w:rPr>
          <w:rFonts w:eastAsia="Times New Roman" w:cs="Times New Roman"/>
          <w:sz w:val="24"/>
          <w:szCs w:val="24"/>
        </w:rPr>
      </w:pPr>
      <w:r w:rsidRPr="00402373">
        <w:rPr>
          <w:rFonts w:eastAsia="Times New Roman" w:cs="Times New Roman"/>
          <w:sz w:val="24"/>
          <w:szCs w:val="24"/>
        </w:rPr>
        <w:t>czystością kafelków, kloszy, podłóg (pastowanie), ścian (odkurzanie), urządzeń higieniczno-sanitarnych (bieżące dezynfekcje);</w:t>
      </w:r>
    </w:p>
    <w:p w:rsidR="00F43530" w:rsidRPr="00402373" w:rsidRDefault="00F43530" w:rsidP="00446583">
      <w:pPr>
        <w:widowControl w:val="0"/>
        <w:numPr>
          <w:ilvl w:val="0"/>
          <w:numId w:val="147"/>
        </w:numPr>
        <w:tabs>
          <w:tab w:val="left" w:pos="1681"/>
        </w:tabs>
        <w:spacing w:after="0" w:line="360" w:lineRule="auto"/>
        <w:contextualSpacing/>
        <w:rPr>
          <w:rFonts w:eastAsia="Times New Roman" w:cs="Times New Roman"/>
          <w:sz w:val="24"/>
          <w:szCs w:val="24"/>
        </w:rPr>
      </w:pPr>
      <w:r w:rsidRPr="00402373">
        <w:rPr>
          <w:rFonts w:eastAsia="Times New Roman" w:cs="Times New Roman"/>
          <w:sz w:val="24"/>
          <w:szCs w:val="24"/>
        </w:rPr>
        <w:t>czystością okien (mycie w wyznaczonym przez dyrektora szkoły terminie)</w:t>
      </w:r>
      <w:r w:rsidR="006C140C">
        <w:rPr>
          <w:rFonts w:eastAsia="Times New Roman" w:cs="Times New Roman"/>
          <w:sz w:val="24"/>
          <w:szCs w:val="24"/>
        </w:rPr>
        <w:t>.</w:t>
      </w:r>
    </w:p>
    <w:p w:rsidR="00F43530" w:rsidRPr="00402373" w:rsidRDefault="006C140C" w:rsidP="00446583">
      <w:pPr>
        <w:widowControl w:val="0"/>
        <w:numPr>
          <w:ilvl w:val="0"/>
          <w:numId w:val="149"/>
        </w:numPr>
        <w:tabs>
          <w:tab w:val="left" w:pos="782"/>
        </w:tabs>
        <w:spacing w:after="0" w:line="360" w:lineRule="auto"/>
        <w:contextualSpacing/>
        <w:jc w:val="both"/>
        <w:rPr>
          <w:rFonts w:eastAsia="Times New Roman" w:cs="Times New Roman"/>
          <w:sz w:val="24"/>
          <w:szCs w:val="24"/>
        </w:rPr>
      </w:pPr>
      <w:r>
        <w:rPr>
          <w:rFonts w:eastAsia="Times New Roman" w:cs="Times New Roman"/>
          <w:sz w:val="24"/>
          <w:szCs w:val="24"/>
        </w:rPr>
        <w:t>P</w:t>
      </w:r>
      <w:r w:rsidR="00751F74">
        <w:rPr>
          <w:rFonts w:eastAsia="Times New Roman" w:cs="Times New Roman"/>
          <w:sz w:val="24"/>
          <w:szCs w:val="24"/>
        </w:rPr>
        <w:t>rzestrzeganie przepisów bhp i p.</w:t>
      </w:r>
      <w:r w:rsidR="00F43530" w:rsidRPr="00402373">
        <w:rPr>
          <w:rFonts w:eastAsia="Times New Roman" w:cs="Times New Roman"/>
          <w:sz w:val="24"/>
          <w:szCs w:val="24"/>
        </w:rPr>
        <w:t>poż.;</w:t>
      </w:r>
    </w:p>
    <w:p w:rsidR="00F43530" w:rsidRPr="00402373" w:rsidRDefault="006C140C" w:rsidP="00446583">
      <w:pPr>
        <w:widowControl w:val="0"/>
        <w:numPr>
          <w:ilvl w:val="0"/>
          <w:numId w:val="149"/>
        </w:numPr>
        <w:tabs>
          <w:tab w:val="left" w:pos="782"/>
        </w:tabs>
        <w:spacing w:after="0" w:line="360" w:lineRule="auto"/>
        <w:contextualSpacing/>
        <w:jc w:val="both"/>
        <w:rPr>
          <w:rFonts w:eastAsia="Times New Roman" w:cs="Times New Roman"/>
          <w:sz w:val="24"/>
          <w:szCs w:val="24"/>
        </w:rPr>
      </w:pPr>
      <w:r>
        <w:rPr>
          <w:rFonts w:eastAsia="Times New Roman" w:cs="Times New Roman"/>
          <w:sz w:val="24"/>
          <w:szCs w:val="24"/>
        </w:rPr>
        <w:t>P</w:t>
      </w:r>
      <w:r w:rsidR="00F43530" w:rsidRPr="00402373">
        <w:rPr>
          <w:rFonts w:eastAsia="Times New Roman" w:cs="Times New Roman"/>
          <w:sz w:val="24"/>
          <w:szCs w:val="24"/>
        </w:rPr>
        <w:t>rzestrzeganie Regulaminu Pracy;</w:t>
      </w:r>
    </w:p>
    <w:p w:rsidR="00F43530" w:rsidRPr="00402373" w:rsidRDefault="006C140C" w:rsidP="00446583">
      <w:pPr>
        <w:widowControl w:val="0"/>
        <w:numPr>
          <w:ilvl w:val="0"/>
          <w:numId w:val="149"/>
        </w:numPr>
        <w:tabs>
          <w:tab w:val="left" w:pos="782"/>
        </w:tabs>
        <w:spacing w:after="0" w:line="360" w:lineRule="auto"/>
        <w:contextualSpacing/>
        <w:rPr>
          <w:rFonts w:eastAsia="Times New Roman" w:cs="Times New Roman"/>
          <w:sz w:val="24"/>
          <w:szCs w:val="24"/>
        </w:rPr>
      </w:pPr>
      <w:r>
        <w:rPr>
          <w:rFonts w:eastAsia="Times New Roman" w:cs="Times New Roman"/>
          <w:sz w:val="24"/>
          <w:szCs w:val="24"/>
        </w:rPr>
        <w:t>P</w:t>
      </w:r>
      <w:r w:rsidR="00F43530" w:rsidRPr="00402373">
        <w:rPr>
          <w:rFonts w:eastAsia="Times New Roman" w:cs="Times New Roman"/>
          <w:sz w:val="24"/>
          <w:szCs w:val="24"/>
        </w:rPr>
        <w:t>rzestrzeganie obowiązków pracownika samorządowego, zapisanych w § 15 Regulaminu Organizacyjnego;</w:t>
      </w:r>
    </w:p>
    <w:p w:rsidR="00F43530" w:rsidRPr="00402373" w:rsidRDefault="006C140C" w:rsidP="00446583">
      <w:pPr>
        <w:widowControl w:val="0"/>
        <w:numPr>
          <w:ilvl w:val="0"/>
          <w:numId w:val="149"/>
        </w:numPr>
        <w:tabs>
          <w:tab w:val="left" w:pos="782"/>
        </w:tabs>
        <w:spacing w:after="0" w:line="360" w:lineRule="auto"/>
        <w:contextualSpacing/>
        <w:jc w:val="both"/>
        <w:rPr>
          <w:rFonts w:eastAsia="Times New Roman" w:cs="Times New Roman"/>
          <w:sz w:val="24"/>
          <w:szCs w:val="24"/>
        </w:rPr>
      </w:pPr>
      <w:r>
        <w:rPr>
          <w:rFonts w:eastAsia="Times New Roman" w:cs="Times New Roman"/>
          <w:sz w:val="24"/>
          <w:szCs w:val="24"/>
        </w:rPr>
        <w:t>W</w:t>
      </w:r>
      <w:r w:rsidR="00F43530" w:rsidRPr="00402373">
        <w:rPr>
          <w:rFonts w:eastAsia="Times New Roman" w:cs="Times New Roman"/>
          <w:sz w:val="24"/>
          <w:szCs w:val="24"/>
        </w:rPr>
        <w:t>spółpraca z nauczycielami, pracownikami i dyrekcją w wychowaniu młodzieży i zapewnieniu bezpieczeństwa;</w:t>
      </w:r>
    </w:p>
    <w:p w:rsidR="0005242E" w:rsidRPr="00402373" w:rsidRDefault="006C140C" w:rsidP="00446583">
      <w:pPr>
        <w:widowControl w:val="0"/>
        <w:numPr>
          <w:ilvl w:val="0"/>
          <w:numId w:val="149"/>
        </w:numPr>
        <w:tabs>
          <w:tab w:val="left" w:pos="782"/>
        </w:tabs>
        <w:spacing w:after="0" w:line="360" w:lineRule="auto"/>
        <w:contextualSpacing/>
        <w:jc w:val="both"/>
        <w:rPr>
          <w:rFonts w:eastAsia="Times New Roman" w:cs="Times New Roman"/>
          <w:sz w:val="24"/>
          <w:szCs w:val="24"/>
        </w:rPr>
      </w:pPr>
      <w:r>
        <w:rPr>
          <w:rFonts w:eastAsia="Times New Roman" w:cs="Times New Roman"/>
          <w:sz w:val="24"/>
          <w:szCs w:val="24"/>
        </w:rPr>
        <w:t>W</w:t>
      </w:r>
      <w:r w:rsidR="00F43530" w:rsidRPr="00402373">
        <w:rPr>
          <w:rFonts w:eastAsia="Times New Roman" w:cs="Times New Roman"/>
          <w:sz w:val="24"/>
          <w:szCs w:val="24"/>
        </w:rPr>
        <w:t>ykonywanie innych poleceń Dyrektora szkoły.</w:t>
      </w:r>
    </w:p>
    <w:p w:rsidR="0005242E" w:rsidRPr="00402373" w:rsidRDefault="0005242E" w:rsidP="007B402D">
      <w:pPr>
        <w:autoSpaceDE w:val="0"/>
        <w:autoSpaceDN w:val="0"/>
        <w:adjustRightInd w:val="0"/>
        <w:spacing w:after="0" w:line="360" w:lineRule="auto"/>
        <w:contextualSpacing/>
        <w:jc w:val="both"/>
        <w:rPr>
          <w:rFonts w:cs="Times New Roman"/>
          <w:sz w:val="24"/>
          <w:szCs w:val="24"/>
        </w:rPr>
      </w:pPr>
    </w:p>
    <w:p w:rsidR="0005242E" w:rsidRPr="00402373" w:rsidRDefault="00542801" w:rsidP="00836DED">
      <w:pPr>
        <w:tabs>
          <w:tab w:val="left" w:pos="284"/>
        </w:tabs>
        <w:spacing w:after="0" w:line="360" w:lineRule="auto"/>
        <w:contextualSpacing/>
        <w:jc w:val="center"/>
        <w:rPr>
          <w:rFonts w:cs="Times New Roman"/>
          <w:b/>
          <w:sz w:val="24"/>
          <w:szCs w:val="24"/>
        </w:rPr>
      </w:pPr>
      <w:r w:rsidRPr="00402373">
        <w:rPr>
          <w:rFonts w:cs="Times New Roman"/>
          <w:b/>
          <w:sz w:val="24"/>
          <w:szCs w:val="24"/>
        </w:rPr>
        <w:t>§</w:t>
      </w:r>
      <w:r w:rsidRPr="00402373">
        <w:rPr>
          <w:rFonts w:cs="Times New Roman"/>
          <w:b/>
          <w:sz w:val="24"/>
          <w:szCs w:val="24"/>
        </w:rPr>
        <w:tab/>
      </w:r>
      <w:r w:rsidR="00836DED">
        <w:rPr>
          <w:rFonts w:cs="Times New Roman"/>
          <w:b/>
          <w:sz w:val="24"/>
          <w:szCs w:val="24"/>
        </w:rPr>
        <w:t>87</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 xml:space="preserve"> 1. Administracja</w:t>
      </w:r>
      <w:r w:rsidR="00751F74">
        <w:rPr>
          <w:rFonts w:cs="Times New Roman"/>
          <w:sz w:val="24"/>
          <w:szCs w:val="24"/>
        </w:rPr>
        <w:t xml:space="preserve"> </w:t>
      </w:r>
      <w:r w:rsidRPr="00402373">
        <w:rPr>
          <w:rFonts w:cs="Times New Roman"/>
          <w:sz w:val="24"/>
          <w:szCs w:val="24"/>
        </w:rPr>
        <w:t xml:space="preserve"> i obsługa szkoły wspomaga działalność merytoryczną szkoły.</w:t>
      </w:r>
      <w:r w:rsidR="00751F74">
        <w:rPr>
          <w:rFonts w:cs="Times New Roman"/>
          <w:sz w:val="24"/>
          <w:szCs w:val="24"/>
        </w:rPr>
        <w:t xml:space="preserve">  </w:t>
      </w:r>
      <w:r w:rsidRPr="00402373">
        <w:rPr>
          <w:rFonts w:cs="Times New Roman"/>
          <w:sz w:val="24"/>
          <w:szCs w:val="24"/>
        </w:rPr>
        <w:t xml:space="preserve"> Do je</w:t>
      </w:r>
      <w:r w:rsidR="002052BA" w:rsidRPr="00402373">
        <w:rPr>
          <w:rFonts w:cs="Times New Roman"/>
          <w:sz w:val="24"/>
          <w:szCs w:val="24"/>
        </w:rPr>
        <w:t>j zadań należy w szczególności:</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Pr="00402373">
        <w:rPr>
          <w:rFonts w:cs="Times New Roman"/>
          <w:sz w:val="24"/>
          <w:szCs w:val="24"/>
        </w:rPr>
        <w:tab/>
        <w:t>zapewnienie bezpieczeństwa stanu technicznego budynków i urządzeń;</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2)</w:t>
      </w:r>
      <w:r w:rsidRPr="00402373">
        <w:rPr>
          <w:rFonts w:cs="Times New Roman"/>
          <w:sz w:val="24"/>
          <w:szCs w:val="24"/>
        </w:rPr>
        <w:tab/>
        <w:t>zapewnienie należytego zaopatrzenia;</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3)</w:t>
      </w:r>
      <w:r w:rsidRPr="00402373">
        <w:rPr>
          <w:rFonts w:cs="Times New Roman"/>
          <w:sz w:val="24"/>
          <w:szCs w:val="24"/>
        </w:rPr>
        <w:tab/>
        <w:t>dbałość o terminowe realizowanie uprawnień pracowniczych</w:t>
      </w:r>
      <w:r w:rsidR="00751F74">
        <w:rPr>
          <w:rFonts w:cs="Times New Roman"/>
          <w:sz w:val="24"/>
          <w:szCs w:val="24"/>
        </w:rPr>
        <w:t xml:space="preserve">  </w:t>
      </w:r>
      <w:r w:rsidRPr="00402373">
        <w:rPr>
          <w:rFonts w:cs="Times New Roman"/>
          <w:sz w:val="24"/>
          <w:szCs w:val="24"/>
        </w:rPr>
        <w:t xml:space="preserve"> w zakresie płac, odzieży ochronnej i roboczej;</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4)</w:t>
      </w:r>
      <w:r w:rsidRPr="00402373">
        <w:rPr>
          <w:rFonts w:cs="Times New Roman"/>
          <w:sz w:val="24"/>
          <w:szCs w:val="24"/>
        </w:rPr>
        <w:tab/>
        <w:t>stosowanie się do przepisów BHP, przestrzeganie Statutu Szkoły i innych obowiązujących w szkole aktów prawnych, regulaminów i zarządzeń dyrektora.</w:t>
      </w:r>
    </w:p>
    <w:p w:rsidR="00542801" w:rsidRPr="00402373" w:rsidRDefault="00542801" w:rsidP="007B402D">
      <w:pPr>
        <w:tabs>
          <w:tab w:val="left" w:pos="284"/>
        </w:tabs>
        <w:spacing w:after="0" w:line="360" w:lineRule="auto"/>
        <w:contextualSpacing/>
        <w:jc w:val="both"/>
        <w:rPr>
          <w:rFonts w:cs="Times New Roman"/>
          <w:sz w:val="24"/>
          <w:szCs w:val="24"/>
        </w:rPr>
      </w:pP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2.</w:t>
      </w:r>
      <w:r w:rsidRPr="00402373">
        <w:rPr>
          <w:rFonts w:cs="Times New Roman"/>
          <w:sz w:val="24"/>
          <w:szCs w:val="24"/>
        </w:rPr>
        <w:tab/>
        <w:t xml:space="preserve">Pracownicy administracji i obsługi szkoły wspomagają działalność wychowawczą szkoły </w:t>
      </w:r>
      <w:r w:rsidR="0005242E" w:rsidRPr="00402373">
        <w:rPr>
          <w:rFonts w:cs="Times New Roman"/>
          <w:sz w:val="24"/>
          <w:szCs w:val="24"/>
        </w:rPr>
        <w:t xml:space="preserve">  </w:t>
      </w:r>
      <w:r w:rsidRPr="00402373">
        <w:rPr>
          <w:rFonts w:cs="Times New Roman"/>
          <w:sz w:val="24"/>
          <w:szCs w:val="24"/>
        </w:rPr>
        <w:t>i tym samym zyskują prawo do:</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Pr="00402373">
        <w:rPr>
          <w:rFonts w:cs="Times New Roman"/>
          <w:sz w:val="24"/>
          <w:szCs w:val="24"/>
        </w:rPr>
        <w:tab/>
        <w:t>reagowania na zachowania uczniów lub innych członków społeczności szkolnej w sposób adekwatny do sytuacji;</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lastRenderedPageBreak/>
        <w:t>2)</w:t>
      </w:r>
      <w:r w:rsidRPr="00402373">
        <w:rPr>
          <w:rFonts w:cs="Times New Roman"/>
          <w:sz w:val="24"/>
          <w:szCs w:val="24"/>
        </w:rPr>
        <w:tab/>
        <w:t>zgłaszania dyrektorowi szkoły uwag i opinii we wszystkich sprawach dotyczących szkoły</w:t>
      </w:r>
      <w:r w:rsidR="002052BA" w:rsidRPr="00402373">
        <w:rPr>
          <w:rFonts w:cs="Times New Roman"/>
          <w:sz w:val="24"/>
          <w:szCs w:val="24"/>
        </w:rPr>
        <w:t xml:space="preserve"> </w:t>
      </w:r>
      <w:r w:rsidR="00F92957">
        <w:rPr>
          <w:rFonts w:cs="Times New Roman"/>
          <w:sz w:val="24"/>
          <w:szCs w:val="24"/>
        </w:rPr>
        <w:t>i uczniów.</w:t>
      </w:r>
    </w:p>
    <w:p w:rsidR="00542801" w:rsidRPr="00402373" w:rsidRDefault="00542801" w:rsidP="007B402D">
      <w:pPr>
        <w:tabs>
          <w:tab w:val="left" w:pos="284"/>
        </w:tabs>
        <w:spacing w:after="0" w:line="360" w:lineRule="auto"/>
        <w:contextualSpacing/>
        <w:jc w:val="both"/>
        <w:rPr>
          <w:rFonts w:cs="Times New Roman"/>
          <w:sz w:val="24"/>
          <w:szCs w:val="24"/>
        </w:rPr>
      </w:pPr>
      <w:r w:rsidRPr="00402373">
        <w:rPr>
          <w:rFonts w:cs="Times New Roman"/>
          <w:sz w:val="24"/>
          <w:szCs w:val="24"/>
        </w:rPr>
        <w:t>3.</w:t>
      </w:r>
      <w:r w:rsidRPr="00402373">
        <w:rPr>
          <w:rFonts w:cs="Times New Roman"/>
          <w:sz w:val="24"/>
          <w:szCs w:val="24"/>
        </w:rPr>
        <w:tab/>
        <w:t>Obowiązki pracowników administracyjno-obsługowych, uprawnienia i odpowiedzialność określają również zakresy czynności przygotowane zgodnie z regulaminem pracy.</w:t>
      </w:r>
    </w:p>
    <w:p w:rsidR="000D15E9" w:rsidRPr="00402373" w:rsidRDefault="000D15E9" w:rsidP="007B402D">
      <w:pPr>
        <w:tabs>
          <w:tab w:val="left" w:pos="284"/>
        </w:tabs>
        <w:spacing w:after="0" w:line="360" w:lineRule="auto"/>
        <w:contextualSpacing/>
        <w:jc w:val="both"/>
        <w:rPr>
          <w:rFonts w:cs="Times New Roman"/>
          <w:sz w:val="24"/>
          <w:szCs w:val="24"/>
        </w:rPr>
      </w:pPr>
    </w:p>
    <w:p w:rsidR="00542801" w:rsidRPr="00402373" w:rsidRDefault="00636CDE" w:rsidP="00B53FC6">
      <w:pPr>
        <w:tabs>
          <w:tab w:val="left" w:pos="284"/>
        </w:tabs>
        <w:spacing w:after="0" w:line="360" w:lineRule="auto"/>
        <w:contextualSpacing/>
        <w:jc w:val="center"/>
        <w:rPr>
          <w:rFonts w:cs="Times New Roman"/>
          <w:b/>
          <w:sz w:val="24"/>
          <w:szCs w:val="24"/>
        </w:rPr>
      </w:pPr>
      <w:r w:rsidRPr="00402373">
        <w:rPr>
          <w:rFonts w:cs="Times New Roman"/>
          <w:b/>
          <w:sz w:val="24"/>
          <w:szCs w:val="24"/>
        </w:rPr>
        <w:t>Dział</w:t>
      </w:r>
      <w:r w:rsidR="0048421B" w:rsidRPr="00402373">
        <w:rPr>
          <w:rFonts w:cs="Times New Roman"/>
          <w:b/>
          <w:sz w:val="24"/>
          <w:szCs w:val="24"/>
        </w:rPr>
        <w:t xml:space="preserve">  </w:t>
      </w:r>
      <w:r w:rsidR="00F92957">
        <w:rPr>
          <w:rFonts w:cs="Times New Roman"/>
          <w:b/>
          <w:sz w:val="24"/>
          <w:szCs w:val="24"/>
        </w:rPr>
        <w:t>VIII</w:t>
      </w:r>
      <w:r w:rsidR="0048421B" w:rsidRPr="00402373">
        <w:rPr>
          <w:rFonts w:cs="Times New Roman"/>
          <w:b/>
          <w:sz w:val="24"/>
          <w:szCs w:val="24"/>
        </w:rPr>
        <w:t xml:space="preserve">   </w:t>
      </w:r>
      <w:r w:rsidR="00F92957">
        <w:rPr>
          <w:rFonts w:cs="Times New Roman"/>
          <w:b/>
          <w:sz w:val="24"/>
          <w:szCs w:val="24"/>
        </w:rPr>
        <w:t xml:space="preserve">    </w:t>
      </w:r>
      <w:r w:rsidR="0048421B" w:rsidRPr="00402373">
        <w:rPr>
          <w:rFonts w:cs="Times New Roman"/>
          <w:b/>
          <w:sz w:val="24"/>
          <w:szCs w:val="24"/>
        </w:rPr>
        <w:t>Prawa i obowiązki uczniów</w:t>
      </w:r>
    </w:p>
    <w:p w:rsidR="0005242E" w:rsidRPr="00402373" w:rsidRDefault="00FC16AD" w:rsidP="007B402D">
      <w:pPr>
        <w:tabs>
          <w:tab w:val="left" w:pos="284"/>
        </w:tabs>
        <w:spacing w:after="0" w:line="360" w:lineRule="auto"/>
        <w:contextualSpacing/>
        <w:jc w:val="center"/>
        <w:rPr>
          <w:rFonts w:cs="Times New Roman"/>
          <w:b/>
          <w:sz w:val="24"/>
          <w:szCs w:val="24"/>
        </w:rPr>
      </w:pPr>
      <w:r w:rsidRPr="00402373">
        <w:rPr>
          <w:rFonts w:cs="Times New Roman"/>
          <w:b/>
          <w:sz w:val="24"/>
          <w:szCs w:val="24"/>
        </w:rPr>
        <w:t xml:space="preserve">§ </w:t>
      </w:r>
      <w:r w:rsidR="00836DED">
        <w:rPr>
          <w:rFonts w:cs="Times New Roman"/>
          <w:b/>
          <w:sz w:val="24"/>
          <w:szCs w:val="24"/>
        </w:rPr>
        <w:t>88</w:t>
      </w:r>
    </w:p>
    <w:p w:rsidR="0048421B" w:rsidRPr="00402373" w:rsidRDefault="0048421B" w:rsidP="007B402D">
      <w:pPr>
        <w:tabs>
          <w:tab w:val="left" w:pos="284"/>
        </w:tabs>
        <w:spacing w:after="0" w:line="360" w:lineRule="auto"/>
        <w:contextualSpacing/>
        <w:jc w:val="both"/>
        <w:rPr>
          <w:rFonts w:cs="Times New Roman"/>
          <w:b/>
          <w:sz w:val="24"/>
          <w:szCs w:val="24"/>
        </w:rPr>
      </w:pPr>
      <w:r w:rsidRPr="00402373">
        <w:rPr>
          <w:rFonts w:cs="Times New Roman"/>
          <w:sz w:val="24"/>
          <w:szCs w:val="24"/>
        </w:rPr>
        <w:t xml:space="preserve"> </w:t>
      </w:r>
      <w:r w:rsidRPr="00402373">
        <w:rPr>
          <w:rFonts w:cs="Times New Roman"/>
          <w:b/>
          <w:sz w:val="24"/>
          <w:szCs w:val="24"/>
        </w:rPr>
        <w:t>1. Uczeń ma prawo do:</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Pr="00402373">
        <w:rPr>
          <w:rFonts w:cs="Times New Roman"/>
          <w:sz w:val="24"/>
          <w:szCs w:val="24"/>
        </w:rPr>
        <w:tab/>
        <w:t>zorganizowanego procesu kształcenia zgodnie z zasadami higieny pracy umysłowej;</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2)</w:t>
      </w:r>
      <w:r w:rsidRPr="00402373">
        <w:rPr>
          <w:rFonts w:cs="Times New Roman"/>
          <w:sz w:val="24"/>
          <w:szCs w:val="24"/>
        </w:rPr>
        <w:tab/>
        <w:t>odpowiednich warunków pobytu w szkole zapewniających bezpieczeństwo;</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3)</w:t>
      </w:r>
      <w:r w:rsidRPr="00402373">
        <w:rPr>
          <w:rFonts w:cs="Times New Roman"/>
          <w:sz w:val="24"/>
          <w:szCs w:val="24"/>
        </w:rPr>
        <w:tab/>
        <w:t>ochrony przed przemocą, uzależnieniami, demoralizacją oraz innymi przejawami patologii społecznej;</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4)</w:t>
      </w:r>
      <w:r w:rsidRPr="00402373">
        <w:rPr>
          <w:rFonts w:cs="Times New Roman"/>
          <w:sz w:val="24"/>
          <w:szCs w:val="24"/>
        </w:rPr>
        <w:tab/>
        <w:t>korzystania z pomieszczeń szkolnych, sprzętu, księgozbioru, środków dydaktycznych;</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5)</w:t>
      </w:r>
      <w:r w:rsidRPr="00402373">
        <w:rPr>
          <w:rFonts w:cs="Times New Roman"/>
          <w:sz w:val="24"/>
          <w:szCs w:val="24"/>
        </w:rPr>
        <w:tab/>
        <w:t>wpływania na życie szkoły przez działalność Samorządu Uczniowskiego oraz innych organizacji działających w szkole;</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6)</w:t>
      </w:r>
      <w:r w:rsidRPr="00402373">
        <w:rPr>
          <w:rFonts w:cs="Times New Roman"/>
          <w:sz w:val="24"/>
          <w:szCs w:val="24"/>
        </w:rPr>
        <w:tab/>
        <w:t>korzystania z poradnictwa pedagoga szkolnego oraz poradni psychologiczno-pedagogicznej;</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7)</w:t>
      </w:r>
      <w:r w:rsidRPr="00402373">
        <w:rPr>
          <w:rFonts w:cs="Times New Roman"/>
          <w:sz w:val="24"/>
          <w:szCs w:val="24"/>
        </w:rPr>
        <w:tab/>
        <w:t>wyrażania opinii i wątpliwości dotyczących treści nauczania oraz uzyskiwania wyjaśnień                                    i odpowiedzi;</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8)</w:t>
      </w:r>
      <w:r w:rsidRPr="00402373">
        <w:rPr>
          <w:rFonts w:cs="Times New Roman"/>
          <w:sz w:val="24"/>
          <w:szCs w:val="24"/>
        </w:rPr>
        <w:tab/>
        <w:t>przedstawiania wychowawcy klas</w:t>
      </w:r>
      <w:r w:rsidR="006C140C">
        <w:rPr>
          <w:rFonts w:cs="Times New Roman"/>
          <w:sz w:val="24"/>
          <w:szCs w:val="24"/>
        </w:rPr>
        <w:t>y,</w:t>
      </w:r>
      <w:r w:rsidRPr="00402373">
        <w:rPr>
          <w:rFonts w:cs="Times New Roman"/>
          <w:sz w:val="24"/>
          <w:szCs w:val="24"/>
        </w:rPr>
        <w:t xml:space="preserve"> nauczycielom i dyrektorowi swoich problemów</w:t>
      </w:r>
      <w:r w:rsidR="0005242E" w:rsidRPr="00402373">
        <w:rPr>
          <w:rFonts w:cs="Times New Roman"/>
          <w:sz w:val="24"/>
          <w:szCs w:val="24"/>
        </w:rPr>
        <w:t xml:space="preserve"> </w:t>
      </w:r>
      <w:r w:rsidRPr="00402373">
        <w:rPr>
          <w:rFonts w:cs="Times New Roman"/>
          <w:sz w:val="24"/>
          <w:szCs w:val="24"/>
        </w:rPr>
        <w:t>oraz uzyskiwania od nich pomocy;</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9)</w:t>
      </w:r>
      <w:r w:rsidRPr="00402373">
        <w:rPr>
          <w:rFonts w:cs="Times New Roman"/>
          <w:sz w:val="24"/>
          <w:szCs w:val="24"/>
        </w:rPr>
        <w:tab/>
        <w:t>poszanowania godności własnej w sprawach osobistych, rodzinnych i koleżeńskich;</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10) jawnego wyrażania opinii dotyczących życia szkoły bez uwłaczania niczyjej godności osobistej;</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11) inicjatywy społecznej i obywatelskiej;</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12) uczestnictwa w zajęciach pozalekcyjnych i pozaszkolnych;</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13) reprezentowania szkoły w konkursach, zawodach, przeglądach i innych imprezach;</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14) odpoczynku w przerwach międzylekcyjnych;</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15) ubiegania się o bezpłatne obiady jeżeli żyje w trudnych warunkach socjalno-bytowych;</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16) jawnej przeprowadzanej na bieżąco oceny swego stanu wiedzy i umiejętności; oceny                                           z poszczególnych przedmiotów otrzymuje wyłącznie za wiadomości i umiejętności; zachowanie w szkole i poza nią ocenia się odrębnie;</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17) powiadamiania z wyprzedzeniem o terminie i zakresie pisemnych sprawdzianów wiadomości;</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18) w ciągu dnia może odbyć się tylko jeden sprawdzian, a w ciągu tygodnia nie więcej niż trzy;</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19) klasówki, sprawdziany i dyktanda winny być oddane w ciągu dwóch tygodni;</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lastRenderedPageBreak/>
        <w:t>20) w ostatnim tygodniu przed klasyfikacyjną radą pedagogiczną nie wolno przeprowadz</w:t>
      </w:r>
      <w:r w:rsidR="0005242E" w:rsidRPr="00402373">
        <w:rPr>
          <w:rFonts w:cs="Times New Roman"/>
          <w:sz w:val="24"/>
          <w:szCs w:val="24"/>
        </w:rPr>
        <w:t>ać klasówek</w:t>
      </w:r>
      <w:r w:rsidRPr="00402373">
        <w:rPr>
          <w:rFonts w:cs="Times New Roman"/>
          <w:sz w:val="24"/>
          <w:szCs w:val="24"/>
        </w:rPr>
        <w:t xml:space="preserve"> i sprawdzianów, uczeń musi znać oceny półroczne i końcowe tydzień przed ich wystawieniem;</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21) pisemnego odwołania się do dyrektora szkoły, jeżeli uważa, że wystawiona ocena okresowa lub końcowa z danego przedmiotu jest zaniżona nie później niż tydzień przed posiedzeniem rady pedag</w:t>
      </w:r>
      <w:r w:rsidR="002052BA" w:rsidRPr="00402373">
        <w:rPr>
          <w:rFonts w:cs="Times New Roman"/>
          <w:sz w:val="24"/>
          <w:szCs w:val="24"/>
        </w:rPr>
        <w:t>ogicznej w sprawie klasyfikacji.</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22) do dodatkowej pomocy nauczyciela, gdy nie radzi sobie z opanowaniem materiału, powtórnego sprawdzenia i oceny wiedzy i umiejętności, a także do pomocy ze strony kolegów w tym zakresie.</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b/>
          <w:sz w:val="24"/>
          <w:szCs w:val="24"/>
        </w:rPr>
        <w:t>2. Uczeń ma obowiązek</w:t>
      </w:r>
      <w:r w:rsidRPr="00402373">
        <w:rPr>
          <w:rFonts w:cs="Times New Roman"/>
          <w:sz w:val="24"/>
          <w:szCs w:val="24"/>
        </w:rPr>
        <w:t>:</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Pr="00402373">
        <w:rPr>
          <w:rFonts w:cs="Times New Roman"/>
          <w:sz w:val="24"/>
          <w:szCs w:val="24"/>
        </w:rPr>
        <w:tab/>
      </w:r>
      <w:r w:rsidR="00667A11">
        <w:rPr>
          <w:rFonts w:cs="Times New Roman"/>
          <w:sz w:val="24"/>
          <w:szCs w:val="24"/>
        </w:rPr>
        <w:t>W</w:t>
      </w:r>
      <w:r w:rsidRPr="00402373">
        <w:rPr>
          <w:rFonts w:cs="Times New Roman"/>
          <w:sz w:val="24"/>
          <w:szCs w:val="24"/>
        </w:rPr>
        <w:t>ywiązywać się z zadań powierzonych przez szkolę:</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a) systematycznie i punktualnie uczęszczać na lekcje i inne zajęcia,</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b)</w:t>
      </w:r>
      <w:r w:rsidRPr="00402373">
        <w:rPr>
          <w:rFonts w:cs="Times New Roman"/>
          <w:sz w:val="24"/>
          <w:szCs w:val="24"/>
        </w:rPr>
        <w:tab/>
        <w:t>sumiennie przygotowywać się do lekcji, odrabiać prace domowe,</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c)</w:t>
      </w:r>
      <w:r w:rsidRPr="00402373">
        <w:rPr>
          <w:rFonts w:cs="Times New Roman"/>
          <w:sz w:val="24"/>
          <w:szCs w:val="24"/>
        </w:rPr>
        <w:tab/>
        <w:t>usprawiedliwiać nieobecności i spóźnienia wg. zasad zawartych w WSO,</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d)</w:t>
      </w:r>
      <w:r w:rsidRPr="00402373">
        <w:rPr>
          <w:rFonts w:cs="Times New Roman"/>
          <w:sz w:val="24"/>
          <w:szCs w:val="24"/>
        </w:rPr>
        <w:tab/>
        <w:t>zmieniać obuwie,</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e)</w:t>
      </w:r>
      <w:r w:rsidRPr="00402373">
        <w:rPr>
          <w:rFonts w:cs="Times New Roman"/>
          <w:sz w:val="24"/>
          <w:szCs w:val="24"/>
        </w:rPr>
        <w:tab/>
        <w:t>zachowywać w</w:t>
      </w:r>
      <w:r w:rsidR="00C328B0">
        <w:rPr>
          <w:rFonts w:cs="Times New Roman"/>
          <w:sz w:val="24"/>
          <w:szCs w:val="24"/>
        </w:rPr>
        <w:t>ygl</w:t>
      </w:r>
      <w:r w:rsidR="006C140C">
        <w:rPr>
          <w:rFonts w:cs="Times New Roman"/>
          <w:sz w:val="24"/>
          <w:szCs w:val="24"/>
        </w:rPr>
        <w:t>ą</w:t>
      </w:r>
      <w:r w:rsidR="002052BA" w:rsidRPr="00402373">
        <w:rPr>
          <w:rFonts w:cs="Times New Roman"/>
          <w:sz w:val="24"/>
          <w:szCs w:val="24"/>
        </w:rPr>
        <w:t>d i strój właściwy uczniowi</w:t>
      </w:r>
      <w:r w:rsidR="00667A11">
        <w:rPr>
          <w:rFonts w:cs="Times New Roman"/>
          <w:sz w:val="24"/>
          <w:szCs w:val="24"/>
        </w:rPr>
        <w:t>,</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2)</w:t>
      </w:r>
      <w:r w:rsidRPr="00402373">
        <w:rPr>
          <w:rFonts w:cs="Times New Roman"/>
          <w:sz w:val="24"/>
          <w:szCs w:val="24"/>
        </w:rPr>
        <w:tab/>
      </w:r>
      <w:r w:rsidR="00667A11">
        <w:rPr>
          <w:rFonts w:cs="Times New Roman"/>
          <w:sz w:val="24"/>
          <w:szCs w:val="24"/>
        </w:rPr>
        <w:t>D</w:t>
      </w:r>
      <w:r w:rsidRPr="00402373">
        <w:rPr>
          <w:rFonts w:cs="Times New Roman"/>
          <w:sz w:val="24"/>
          <w:szCs w:val="24"/>
        </w:rPr>
        <w:t>bać o honor i tradycje szkoły:</w:t>
      </w:r>
    </w:p>
    <w:p w:rsidR="0048421B" w:rsidRPr="00402373" w:rsidRDefault="0048421B"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a)</w:t>
      </w:r>
      <w:r w:rsidRPr="00402373">
        <w:rPr>
          <w:rFonts w:cs="Times New Roman"/>
          <w:sz w:val="24"/>
          <w:szCs w:val="24"/>
        </w:rPr>
        <w:tab/>
        <w:t>okazywać szacunek wobec symboli szkoły i symboli narodowych: flagi państwowej, hymnu, godła,</w:t>
      </w:r>
    </w:p>
    <w:p w:rsidR="0048421B" w:rsidRPr="00402373" w:rsidRDefault="0048421B"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b)</w:t>
      </w:r>
      <w:r w:rsidRPr="00402373">
        <w:rPr>
          <w:rFonts w:cs="Times New Roman"/>
          <w:sz w:val="24"/>
          <w:szCs w:val="24"/>
        </w:rPr>
        <w:tab/>
      </w:r>
      <w:r w:rsidR="006C140C">
        <w:rPr>
          <w:rFonts w:cs="Times New Roman"/>
          <w:sz w:val="24"/>
          <w:szCs w:val="24"/>
        </w:rPr>
        <w:t xml:space="preserve">kultywować </w:t>
      </w:r>
      <w:r w:rsidRPr="00402373">
        <w:rPr>
          <w:rFonts w:cs="Times New Roman"/>
          <w:sz w:val="24"/>
          <w:szCs w:val="24"/>
        </w:rPr>
        <w:t xml:space="preserve"> tradycje i zwyczaje społeczności szkolnej,</w:t>
      </w:r>
    </w:p>
    <w:p w:rsidR="0048421B" w:rsidRPr="00402373" w:rsidRDefault="006C140C" w:rsidP="007B402D">
      <w:pPr>
        <w:tabs>
          <w:tab w:val="left" w:pos="284"/>
        </w:tabs>
        <w:spacing w:after="0" w:line="360" w:lineRule="auto"/>
        <w:ind w:left="284"/>
        <w:contextualSpacing/>
        <w:jc w:val="both"/>
        <w:rPr>
          <w:rFonts w:cs="Times New Roman"/>
          <w:sz w:val="24"/>
          <w:szCs w:val="24"/>
        </w:rPr>
      </w:pPr>
      <w:r>
        <w:rPr>
          <w:rFonts w:cs="Times New Roman"/>
          <w:sz w:val="24"/>
          <w:szCs w:val="24"/>
        </w:rPr>
        <w:t>c)</w:t>
      </w:r>
      <w:r>
        <w:rPr>
          <w:rFonts w:cs="Times New Roman"/>
          <w:sz w:val="24"/>
          <w:szCs w:val="24"/>
        </w:rPr>
        <w:tab/>
        <w:t>poszerzać wiedzę</w:t>
      </w:r>
      <w:r w:rsidR="0048421B" w:rsidRPr="00402373">
        <w:rPr>
          <w:rFonts w:cs="Times New Roman"/>
          <w:sz w:val="24"/>
          <w:szCs w:val="24"/>
        </w:rPr>
        <w:t xml:space="preserve"> na temat historii szkoły,</w:t>
      </w:r>
    </w:p>
    <w:p w:rsidR="0048421B" w:rsidRPr="00402373" w:rsidRDefault="006C140C" w:rsidP="007B402D">
      <w:pPr>
        <w:tabs>
          <w:tab w:val="left" w:pos="284"/>
        </w:tabs>
        <w:spacing w:after="0" w:line="360" w:lineRule="auto"/>
        <w:ind w:left="284"/>
        <w:contextualSpacing/>
        <w:jc w:val="both"/>
        <w:rPr>
          <w:rFonts w:cs="Times New Roman"/>
          <w:sz w:val="24"/>
          <w:szCs w:val="24"/>
        </w:rPr>
      </w:pPr>
      <w:r>
        <w:rPr>
          <w:rFonts w:cs="Times New Roman"/>
          <w:sz w:val="24"/>
          <w:szCs w:val="24"/>
        </w:rPr>
        <w:t>d)</w:t>
      </w:r>
      <w:r>
        <w:rPr>
          <w:rFonts w:cs="Times New Roman"/>
          <w:sz w:val="24"/>
          <w:szCs w:val="24"/>
        </w:rPr>
        <w:tab/>
        <w:t>godnie reprezentować szkołę</w:t>
      </w:r>
      <w:r w:rsidR="0048421B" w:rsidRPr="00402373">
        <w:rPr>
          <w:rFonts w:cs="Times New Roman"/>
          <w:sz w:val="24"/>
          <w:szCs w:val="24"/>
        </w:rPr>
        <w:t xml:space="preserve"> w środowisku,</w:t>
      </w:r>
    </w:p>
    <w:p w:rsidR="0048421B" w:rsidRPr="00402373" w:rsidRDefault="0048421B"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e)</w:t>
      </w:r>
      <w:r w:rsidRPr="00402373">
        <w:rPr>
          <w:rFonts w:cs="Times New Roman"/>
          <w:sz w:val="24"/>
          <w:szCs w:val="24"/>
        </w:rPr>
        <w:tab/>
        <w:t>dbać o dobre imię szkoły,</w:t>
      </w:r>
    </w:p>
    <w:p w:rsidR="0048421B" w:rsidRPr="00402373" w:rsidRDefault="0048421B"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f)</w:t>
      </w:r>
      <w:r w:rsidRPr="00402373">
        <w:rPr>
          <w:rFonts w:cs="Times New Roman"/>
          <w:sz w:val="24"/>
          <w:szCs w:val="24"/>
        </w:rPr>
        <w:tab/>
        <w:t>uczestniczyć w przygotowaniu programów na uroczystości szkolne i klasowe,</w:t>
      </w:r>
    </w:p>
    <w:p w:rsidR="0048421B" w:rsidRPr="00402373" w:rsidRDefault="0048421B"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g)</w:t>
      </w:r>
      <w:r w:rsidRPr="00402373">
        <w:rPr>
          <w:rFonts w:cs="Times New Roman"/>
          <w:sz w:val="24"/>
          <w:szCs w:val="24"/>
        </w:rPr>
        <w:tab/>
        <w:t>p</w:t>
      </w:r>
      <w:r w:rsidR="000D15E9" w:rsidRPr="00402373">
        <w:rPr>
          <w:rFonts w:cs="Times New Roman"/>
          <w:sz w:val="24"/>
          <w:szCs w:val="24"/>
        </w:rPr>
        <w:t>ełnić funkcje klasowe i szkolne.</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3)</w:t>
      </w:r>
      <w:r w:rsidRPr="00402373">
        <w:rPr>
          <w:rFonts w:cs="Times New Roman"/>
          <w:sz w:val="24"/>
          <w:szCs w:val="24"/>
        </w:rPr>
        <w:tab/>
      </w:r>
      <w:r w:rsidR="00667A11">
        <w:rPr>
          <w:rFonts w:cs="Times New Roman"/>
          <w:sz w:val="24"/>
          <w:szCs w:val="24"/>
        </w:rPr>
        <w:t>P</w:t>
      </w:r>
      <w:r w:rsidRPr="00402373">
        <w:rPr>
          <w:rFonts w:cs="Times New Roman"/>
          <w:sz w:val="24"/>
          <w:szCs w:val="24"/>
        </w:rPr>
        <w:t>ostępować zgodnie z dobrem społeczności szkolnej:</w:t>
      </w:r>
    </w:p>
    <w:p w:rsidR="0048421B" w:rsidRPr="00402373" w:rsidRDefault="0048421B"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a)</w:t>
      </w:r>
      <w:r w:rsidRPr="00402373">
        <w:rPr>
          <w:rFonts w:cs="Times New Roman"/>
          <w:sz w:val="24"/>
          <w:szCs w:val="24"/>
        </w:rPr>
        <w:tab/>
        <w:t>reagować na wszelkie przejawy zła i nietolerancji,</w:t>
      </w:r>
    </w:p>
    <w:p w:rsidR="0048421B" w:rsidRPr="00402373" w:rsidRDefault="0048421B"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b)</w:t>
      </w:r>
      <w:r w:rsidRPr="00402373">
        <w:rPr>
          <w:rFonts w:cs="Times New Roman"/>
          <w:sz w:val="24"/>
          <w:szCs w:val="24"/>
        </w:rPr>
        <w:tab/>
        <w:t>pomagać słabszym w nauce i trudnych sytuacjach życiowych,</w:t>
      </w:r>
    </w:p>
    <w:p w:rsidR="0048421B" w:rsidRPr="00402373" w:rsidRDefault="0048421B"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c)</w:t>
      </w:r>
      <w:r w:rsidRPr="00402373">
        <w:rPr>
          <w:rFonts w:cs="Times New Roman"/>
          <w:sz w:val="24"/>
          <w:szCs w:val="24"/>
        </w:rPr>
        <w:tab/>
        <w:t>troszczyć się o mienie szkoły - sprzęt szkolny i pomoce naukowe,</w:t>
      </w:r>
    </w:p>
    <w:p w:rsidR="0048421B" w:rsidRPr="00402373" w:rsidRDefault="0048421B"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d)</w:t>
      </w:r>
      <w:r w:rsidRPr="00402373">
        <w:rPr>
          <w:rFonts w:cs="Times New Roman"/>
          <w:sz w:val="24"/>
          <w:szCs w:val="24"/>
        </w:rPr>
        <w:tab/>
        <w:t>szanować rzeczy własne i kolegów,</w:t>
      </w:r>
    </w:p>
    <w:p w:rsidR="0048421B" w:rsidRPr="00402373" w:rsidRDefault="0048421B"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e)</w:t>
      </w:r>
      <w:r w:rsidRPr="00402373">
        <w:rPr>
          <w:rFonts w:cs="Times New Roman"/>
          <w:sz w:val="24"/>
          <w:szCs w:val="24"/>
        </w:rPr>
        <w:tab/>
        <w:t>dbać o ład, porządek i estetykę klasy,</w:t>
      </w:r>
      <w:r w:rsidR="006C140C">
        <w:rPr>
          <w:rFonts w:cs="Times New Roman"/>
          <w:sz w:val="24"/>
          <w:szCs w:val="24"/>
        </w:rPr>
        <w:t xml:space="preserve"> korytarzy szkolnych i otoczenie</w:t>
      </w:r>
      <w:r w:rsidRPr="00402373">
        <w:rPr>
          <w:rFonts w:cs="Times New Roman"/>
          <w:sz w:val="24"/>
          <w:szCs w:val="24"/>
        </w:rPr>
        <w:t xml:space="preserve"> szkoły,</w:t>
      </w:r>
    </w:p>
    <w:p w:rsidR="0048421B" w:rsidRPr="00402373" w:rsidRDefault="0048421B"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f)</w:t>
      </w:r>
      <w:r w:rsidRPr="00402373">
        <w:rPr>
          <w:rFonts w:cs="Times New Roman"/>
          <w:sz w:val="24"/>
          <w:szCs w:val="24"/>
        </w:rPr>
        <w:tab/>
        <w:t xml:space="preserve">czynnie uczestniczyć w pracach społecznych np. pomoc w dekoracji sal lekcyjnych </w:t>
      </w:r>
      <w:r w:rsidR="0005242E" w:rsidRPr="00402373">
        <w:rPr>
          <w:rFonts w:cs="Times New Roman"/>
          <w:sz w:val="24"/>
          <w:szCs w:val="24"/>
        </w:rPr>
        <w:t xml:space="preserve">   </w:t>
      </w:r>
      <w:r w:rsidRPr="00402373">
        <w:rPr>
          <w:rFonts w:cs="Times New Roman"/>
          <w:sz w:val="24"/>
          <w:szCs w:val="24"/>
        </w:rPr>
        <w:t>i korytarzy,</w:t>
      </w:r>
    </w:p>
    <w:p w:rsidR="0048421B" w:rsidRPr="00402373" w:rsidRDefault="0048421B"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g)</w:t>
      </w:r>
      <w:r w:rsidRPr="00402373">
        <w:rPr>
          <w:rFonts w:cs="Times New Roman"/>
          <w:sz w:val="24"/>
          <w:szCs w:val="24"/>
        </w:rPr>
        <w:tab/>
        <w:t>uczestniczyć w konkursach i olimpiadach przedmio</w:t>
      </w:r>
      <w:r w:rsidR="002052BA" w:rsidRPr="00402373">
        <w:rPr>
          <w:rFonts w:cs="Times New Roman"/>
          <w:sz w:val="24"/>
          <w:szCs w:val="24"/>
        </w:rPr>
        <w:t>towych oraz zawodach sportowych.</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4)</w:t>
      </w:r>
      <w:r w:rsidRPr="00402373">
        <w:rPr>
          <w:rFonts w:cs="Times New Roman"/>
          <w:sz w:val="24"/>
          <w:szCs w:val="24"/>
        </w:rPr>
        <w:tab/>
      </w:r>
      <w:r w:rsidR="00667A11">
        <w:rPr>
          <w:rFonts w:cs="Times New Roman"/>
          <w:sz w:val="24"/>
          <w:szCs w:val="24"/>
        </w:rPr>
        <w:t>D</w:t>
      </w:r>
      <w:r w:rsidRPr="00402373">
        <w:rPr>
          <w:rFonts w:cs="Times New Roman"/>
          <w:sz w:val="24"/>
          <w:szCs w:val="24"/>
        </w:rPr>
        <w:t>bać o piękno mowy ojczystej:</w:t>
      </w:r>
    </w:p>
    <w:p w:rsidR="0048421B" w:rsidRPr="00402373" w:rsidRDefault="0048421B"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lastRenderedPageBreak/>
        <w:t>a)</w:t>
      </w:r>
      <w:r w:rsidRPr="00402373">
        <w:rPr>
          <w:rFonts w:cs="Times New Roman"/>
          <w:sz w:val="24"/>
          <w:szCs w:val="24"/>
        </w:rPr>
        <w:tab/>
        <w:t>poprawnie wypowiadać się zgodnie z norma językową,</w:t>
      </w:r>
    </w:p>
    <w:p w:rsidR="0048421B" w:rsidRPr="00402373" w:rsidRDefault="0048421B"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b)</w:t>
      </w:r>
      <w:r w:rsidRPr="00402373">
        <w:rPr>
          <w:rFonts w:cs="Times New Roman"/>
          <w:sz w:val="24"/>
          <w:szCs w:val="24"/>
        </w:rPr>
        <w:tab/>
        <w:t>przestrzegać kultury języka,</w:t>
      </w:r>
    </w:p>
    <w:p w:rsidR="0048421B" w:rsidRPr="00402373" w:rsidRDefault="0048421B"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c)</w:t>
      </w:r>
      <w:r w:rsidRPr="00402373">
        <w:rPr>
          <w:rFonts w:cs="Times New Roman"/>
          <w:sz w:val="24"/>
          <w:szCs w:val="24"/>
        </w:rPr>
        <w:tab/>
        <w:t>nie używać wulgaryzmów, zwrotów i wyrażeń ordynarnych,</w:t>
      </w:r>
    </w:p>
    <w:p w:rsidR="0048421B" w:rsidRPr="00402373" w:rsidRDefault="0048421B" w:rsidP="007B402D">
      <w:pPr>
        <w:tabs>
          <w:tab w:val="left" w:pos="284"/>
        </w:tabs>
        <w:spacing w:after="0" w:line="360" w:lineRule="auto"/>
        <w:ind w:left="284"/>
        <w:contextualSpacing/>
        <w:jc w:val="both"/>
        <w:rPr>
          <w:rFonts w:cs="Times New Roman"/>
          <w:sz w:val="24"/>
          <w:szCs w:val="24"/>
        </w:rPr>
      </w:pPr>
      <w:r w:rsidRPr="00402373">
        <w:rPr>
          <w:rFonts w:cs="Times New Roman"/>
          <w:sz w:val="24"/>
          <w:szCs w:val="24"/>
        </w:rPr>
        <w:t>d)</w:t>
      </w:r>
      <w:r w:rsidRPr="00402373">
        <w:rPr>
          <w:rFonts w:cs="Times New Roman"/>
          <w:sz w:val="24"/>
          <w:szCs w:val="24"/>
        </w:rPr>
        <w:tab/>
        <w:t>stosować formy grzecznościowe w relacjach z nauczycielami, pracownikami szkoły</w:t>
      </w:r>
      <w:r w:rsidR="0005242E" w:rsidRPr="00402373">
        <w:rPr>
          <w:rFonts w:cs="Times New Roman"/>
          <w:sz w:val="24"/>
          <w:szCs w:val="24"/>
        </w:rPr>
        <w:t xml:space="preserve"> </w:t>
      </w:r>
      <w:r w:rsidRPr="00402373">
        <w:rPr>
          <w:rFonts w:cs="Times New Roman"/>
          <w:sz w:val="24"/>
          <w:szCs w:val="24"/>
        </w:rPr>
        <w:t>i rówieśnikami;</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5)</w:t>
      </w:r>
      <w:r w:rsidRPr="00402373">
        <w:rPr>
          <w:rFonts w:cs="Times New Roman"/>
          <w:sz w:val="24"/>
          <w:szCs w:val="24"/>
        </w:rPr>
        <w:tab/>
      </w:r>
      <w:r w:rsidR="00667A11">
        <w:rPr>
          <w:rFonts w:cs="Times New Roman"/>
          <w:sz w:val="24"/>
          <w:szCs w:val="24"/>
        </w:rPr>
        <w:t>D</w:t>
      </w:r>
      <w:r w:rsidRPr="00402373">
        <w:rPr>
          <w:rFonts w:cs="Times New Roman"/>
          <w:sz w:val="24"/>
          <w:szCs w:val="24"/>
        </w:rPr>
        <w:t>bać o bezpieczeństwo i zdrowie własne oraz innych osób:</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ab/>
        <w:t>a)</w:t>
      </w:r>
      <w:r w:rsidRPr="00402373">
        <w:rPr>
          <w:rFonts w:cs="Times New Roman"/>
          <w:sz w:val="24"/>
          <w:szCs w:val="24"/>
        </w:rPr>
        <w:tab/>
        <w:t>wystrzegać się przemocy fizycznej i agresji słownej,</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ab/>
        <w:t>b)</w:t>
      </w:r>
      <w:r w:rsidRPr="00402373">
        <w:rPr>
          <w:rFonts w:cs="Times New Roman"/>
          <w:sz w:val="24"/>
          <w:szCs w:val="24"/>
        </w:rPr>
        <w:tab/>
        <w:t>nie ulegać nałogom,</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ab/>
        <w:t>c)</w:t>
      </w:r>
      <w:r w:rsidRPr="00402373">
        <w:rPr>
          <w:rFonts w:cs="Times New Roman"/>
          <w:sz w:val="24"/>
          <w:szCs w:val="24"/>
        </w:rPr>
        <w:tab/>
        <w:t>nie przynosić oraz nie używać niebezpiecznych narzędzi,</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ab/>
        <w:t>d)</w:t>
      </w:r>
      <w:r w:rsidRPr="00402373">
        <w:rPr>
          <w:rFonts w:cs="Times New Roman"/>
          <w:sz w:val="24"/>
          <w:szCs w:val="24"/>
        </w:rPr>
        <w:tab/>
        <w:t>zachowywać rozwagę i ostrożność w czasie przerw, zajęć lekcyjnych, wycieczek szkolnych itp.,</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ab/>
        <w:t>e)</w:t>
      </w:r>
      <w:r w:rsidRPr="00402373">
        <w:rPr>
          <w:rFonts w:cs="Times New Roman"/>
          <w:sz w:val="24"/>
          <w:szCs w:val="24"/>
        </w:rPr>
        <w:tab/>
        <w:t>przestrzegać zasady BHP,</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ab/>
        <w:t>f)</w:t>
      </w:r>
      <w:r w:rsidRPr="00402373">
        <w:rPr>
          <w:rFonts w:cs="Times New Roman"/>
          <w:sz w:val="24"/>
          <w:szCs w:val="24"/>
        </w:rPr>
        <w:tab/>
        <w:t>pomagać osobom słabszym i niepełnosprawnym,</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ab/>
        <w:t>g)</w:t>
      </w:r>
      <w:r w:rsidRPr="00402373">
        <w:rPr>
          <w:rFonts w:cs="Times New Roman"/>
          <w:sz w:val="24"/>
          <w:szCs w:val="24"/>
        </w:rPr>
        <w:tab/>
        <w:t>przestrzegać zasad higieny, d</w:t>
      </w:r>
      <w:r w:rsidR="002052BA" w:rsidRPr="00402373">
        <w:rPr>
          <w:rFonts w:cs="Times New Roman"/>
          <w:sz w:val="24"/>
          <w:szCs w:val="24"/>
        </w:rPr>
        <w:t>bać o estetykę ubioru i fryzury.</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6)</w:t>
      </w:r>
      <w:r w:rsidRPr="00402373">
        <w:rPr>
          <w:rFonts w:cs="Times New Roman"/>
          <w:sz w:val="24"/>
          <w:szCs w:val="24"/>
        </w:rPr>
        <w:tab/>
      </w:r>
      <w:r w:rsidR="00667A11">
        <w:rPr>
          <w:rFonts w:cs="Times New Roman"/>
          <w:sz w:val="24"/>
          <w:szCs w:val="24"/>
        </w:rPr>
        <w:t>Z</w:t>
      </w:r>
      <w:r w:rsidRPr="00402373">
        <w:rPr>
          <w:rFonts w:cs="Times New Roman"/>
          <w:sz w:val="24"/>
          <w:szCs w:val="24"/>
        </w:rPr>
        <w:t>achować się godnie i kulturalnie w szkole i poza szkołą:</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a)</w:t>
      </w:r>
      <w:r w:rsidRPr="00402373">
        <w:rPr>
          <w:rFonts w:cs="Times New Roman"/>
          <w:sz w:val="24"/>
          <w:szCs w:val="24"/>
        </w:rPr>
        <w:tab/>
        <w:t>używać zwrotów grzecznościowych,</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b)</w:t>
      </w:r>
      <w:r w:rsidRPr="00402373">
        <w:rPr>
          <w:rFonts w:cs="Times New Roman"/>
          <w:sz w:val="24"/>
          <w:szCs w:val="24"/>
        </w:rPr>
        <w:tab/>
        <w:t>respektować normy obyczajowe i moralne: uczciwość, prawdomówność, życzliwość, uprzejmość,</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c)</w:t>
      </w:r>
      <w:r w:rsidRPr="00402373">
        <w:rPr>
          <w:rFonts w:cs="Times New Roman"/>
          <w:sz w:val="24"/>
          <w:szCs w:val="24"/>
        </w:rPr>
        <w:tab/>
        <w:t>kulturalnie zachowywać się w szkole i miejscach publicznych,</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d)</w:t>
      </w:r>
      <w:r w:rsidRPr="00402373">
        <w:rPr>
          <w:rFonts w:cs="Times New Roman"/>
          <w:sz w:val="24"/>
          <w:szCs w:val="24"/>
        </w:rPr>
        <w:tab/>
        <w:t>przeciwdziałać przejawom niewłaściwego zachowania.</w:t>
      </w:r>
    </w:p>
    <w:p w:rsidR="0048421B" w:rsidRPr="00402373" w:rsidRDefault="006C140C" w:rsidP="007B402D">
      <w:pPr>
        <w:tabs>
          <w:tab w:val="left" w:pos="284"/>
        </w:tabs>
        <w:spacing w:after="0" w:line="360" w:lineRule="auto"/>
        <w:contextualSpacing/>
        <w:jc w:val="both"/>
        <w:rPr>
          <w:rFonts w:cs="Times New Roman"/>
          <w:sz w:val="24"/>
          <w:szCs w:val="24"/>
        </w:rPr>
      </w:pPr>
      <w:r>
        <w:rPr>
          <w:rFonts w:cs="Times New Roman"/>
          <w:sz w:val="24"/>
          <w:szCs w:val="24"/>
        </w:rPr>
        <w:t xml:space="preserve">7) </w:t>
      </w:r>
      <w:r w:rsidR="0048421B" w:rsidRPr="00402373">
        <w:rPr>
          <w:rFonts w:cs="Times New Roman"/>
          <w:sz w:val="24"/>
          <w:szCs w:val="24"/>
        </w:rPr>
        <w:t>Okazywać szacunek innym osobom:</w:t>
      </w:r>
    </w:p>
    <w:p w:rsidR="0048421B" w:rsidRPr="006C140C" w:rsidRDefault="0048421B" w:rsidP="006C140C">
      <w:pPr>
        <w:pStyle w:val="Akapitzlist"/>
        <w:numPr>
          <w:ilvl w:val="1"/>
          <w:numId w:val="200"/>
        </w:numPr>
        <w:tabs>
          <w:tab w:val="left" w:pos="284"/>
        </w:tabs>
        <w:spacing w:after="0" w:line="360" w:lineRule="auto"/>
        <w:ind w:left="709" w:hanging="283"/>
        <w:jc w:val="both"/>
        <w:rPr>
          <w:rFonts w:cs="Times New Roman"/>
          <w:sz w:val="24"/>
          <w:szCs w:val="24"/>
        </w:rPr>
      </w:pPr>
      <w:r w:rsidRPr="006C140C">
        <w:rPr>
          <w:rFonts w:cs="Times New Roman"/>
          <w:sz w:val="24"/>
          <w:szCs w:val="24"/>
        </w:rPr>
        <w:t>wykazywać tolerancje wobec osób niepełnosprawnych, mniejszości narodowych, odmienności religijnych i kulturowych;</w:t>
      </w:r>
    </w:p>
    <w:p w:rsidR="0048421B" w:rsidRPr="006C140C" w:rsidRDefault="0048421B" w:rsidP="006C140C">
      <w:pPr>
        <w:pStyle w:val="Akapitzlist"/>
        <w:numPr>
          <w:ilvl w:val="1"/>
          <w:numId w:val="200"/>
        </w:numPr>
        <w:tabs>
          <w:tab w:val="left" w:pos="284"/>
        </w:tabs>
        <w:spacing w:after="0" w:line="360" w:lineRule="auto"/>
        <w:ind w:left="709" w:hanging="283"/>
        <w:jc w:val="both"/>
        <w:rPr>
          <w:rFonts w:cs="Times New Roman"/>
          <w:sz w:val="24"/>
          <w:szCs w:val="24"/>
        </w:rPr>
      </w:pPr>
      <w:r w:rsidRPr="006C140C">
        <w:rPr>
          <w:rFonts w:cs="Times New Roman"/>
          <w:sz w:val="24"/>
          <w:szCs w:val="24"/>
        </w:rPr>
        <w:t>okazywać pomoc i szacunek osobom starszym i niepełnosprawnym;</w:t>
      </w:r>
    </w:p>
    <w:p w:rsidR="0048421B" w:rsidRPr="006C140C" w:rsidRDefault="0048421B" w:rsidP="006C140C">
      <w:pPr>
        <w:pStyle w:val="Akapitzlist"/>
        <w:numPr>
          <w:ilvl w:val="1"/>
          <w:numId w:val="200"/>
        </w:numPr>
        <w:tabs>
          <w:tab w:val="left" w:pos="284"/>
        </w:tabs>
        <w:spacing w:after="0" w:line="360" w:lineRule="auto"/>
        <w:ind w:left="709" w:hanging="283"/>
        <w:jc w:val="both"/>
        <w:rPr>
          <w:rFonts w:cs="Times New Roman"/>
          <w:sz w:val="24"/>
          <w:szCs w:val="24"/>
        </w:rPr>
      </w:pPr>
      <w:r w:rsidRPr="006C140C">
        <w:rPr>
          <w:rFonts w:cs="Times New Roman"/>
          <w:sz w:val="24"/>
          <w:szCs w:val="24"/>
        </w:rPr>
        <w:t>przestrzegać zasad życzliw</w:t>
      </w:r>
      <w:r w:rsidR="006C140C">
        <w:rPr>
          <w:rFonts w:cs="Times New Roman"/>
          <w:sz w:val="24"/>
          <w:szCs w:val="24"/>
        </w:rPr>
        <w:t xml:space="preserve">ości, uprzejmości i serdeczność w </w:t>
      </w:r>
      <w:r w:rsidRPr="006C140C">
        <w:rPr>
          <w:rFonts w:cs="Times New Roman"/>
          <w:sz w:val="24"/>
          <w:szCs w:val="24"/>
        </w:rPr>
        <w:t xml:space="preserve"> kontaktach z innymi ludźmi;</w:t>
      </w:r>
    </w:p>
    <w:p w:rsidR="0048421B" w:rsidRPr="006C140C" w:rsidRDefault="0048421B" w:rsidP="006C140C">
      <w:pPr>
        <w:pStyle w:val="Akapitzlist"/>
        <w:numPr>
          <w:ilvl w:val="1"/>
          <w:numId w:val="200"/>
        </w:numPr>
        <w:tabs>
          <w:tab w:val="left" w:pos="284"/>
        </w:tabs>
        <w:spacing w:after="0" w:line="360" w:lineRule="auto"/>
        <w:ind w:left="709" w:hanging="283"/>
        <w:jc w:val="both"/>
        <w:rPr>
          <w:rFonts w:cs="Times New Roman"/>
          <w:sz w:val="24"/>
          <w:szCs w:val="24"/>
        </w:rPr>
      </w:pPr>
      <w:r w:rsidRPr="006C140C">
        <w:rPr>
          <w:rFonts w:cs="Times New Roman"/>
          <w:sz w:val="24"/>
          <w:szCs w:val="24"/>
        </w:rPr>
        <w:t>szanować przekonania, poglądy i godność osobist</w:t>
      </w:r>
      <w:r w:rsidR="006C140C">
        <w:rPr>
          <w:rFonts w:cs="Times New Roman"/>
          <w:sz w:val="24"/>
          <w:szCs w:val="24"/>
        </w:rPr>
        <w:t>ą</w:t>
      </w:r>
      <w:r w:rsidRPr="006C140C">
        <w:rPr>
          <w:rFonts w:cs="Times New Roman"/>
          <w:sz w:val="24"/>
          <w:szCs w:val="24"/>
        </w:rPr>
        <w:t xml:space="preserve"> drugiego człowieka.</w:t>
      </w:r>
    </w:p>
    <w:p w:rsidR="0048421B" w:rsidRPr="00402373" w:rsidRDefault="006C140C" w:rsidP="007B402D">
      <w:pPr>
        <w:tabs>
          <w:tab w:val="left" w:pos="284"/>
        </w:tabs>
        <w:spacing w:after="0" w:line="360" w:lineRule="auto"/>
        <w:contextualSpacing/>
        <w:jc w:val="both"/>
        <w:rPr>
          <w:rFonts w:cs="Times New Roman"/>
          <w:sz w:val="24"/>
          <w:szCs w:val="24"/>
        </w:rPr>
      </w:pPr>
      <w:r>
        <w:rPr>
          <w:rFonts w:cs="Times New Roman"/>
          <w:sz w:val="24"/>
          <w:szCs w:val="24"/>
        </w:rPr>
        <w:t>3</w:t>
      </w:r>
      <w:r w:rsidR="0048421B" w:rsidRPr="00402373">
        <w:rPr>
          <w:rFonts w:cs="Times New Roman"/>
          <w:sz w:val="24"/>
          <w:szCs w:val="24"/>
        </w:rPr>
        <w:t>.</w:t>
      </w:r>
      <w:r w:rsidR="0048421B" w:rsidRPr="00402373">
        <w:rPr>
          <w:rFonts w:cs="Times New Roman"/>
          <w:sz w:val="24"/>
          <w:szCs w:val="24"/>
        </w:rPr>
        <w:tab/>
        <w:t>Uczniowi zabrania się:</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Pr="00402373">
        <w:rPr>
          <w:rFonts w:cs="Times New Roman"/>
          <w:sz w:val="24"/>
          <w:szCs w:val="24"/>
        </w:rPr>
        <w:tab/>
        <w:t>samowolnego opuszczania szkoły w czasie zajęć objętych planem lekcji;</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2)</w:t>
      </w:r>
      <w:r w:rsidRPr="00402373">
        <w:rPr>
          <w:rFonts w:cs="Times New Roman"/>
          <w:sz w:val="24"/>
          <w:szCs w:val="24"/>
        </w:rPr>
        <w:tab/>
        <w:t>samowolnego opuszczania swojego miejsca w trakcie lekcji;</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3)</w:t>
      </w:r>
      <w:r w:rsidR="006C140C">
        <w:rPr>
          <w:rFonts w:cs="Times New Roman"/>
          <w:sz w:val="24"/>
          <w:szCs w:val="24"/>
        </w:rPr>
        <w:tab/>
        <w:t xml:space="preserve">spożywania na lekcji posiłków </w:t>
      </w:r>
      <w:r w:rsidRPr="00402373">
        <w:rPr>
          <w:rFonts w:cs="Times New Roman"/>
          <w:sz w:val="24"/>
          <w:szCs w:val="24"/>
        </w:rPr>
        <w:t>oraz żucia gumy;</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4)</w:t>
      </w:r>
      <w:r w:rsidRPr="00402373">
        <w:rPr>
          <w:rFonts w:cs="Times New Roman"/>
          <w:sz w:val="24"/>
          <w:szCs w:val="24"/>
        </w:rPr>
        <w:tab/>
        <w:t>noszenia strojów odkrywających brzuch i ramiona; malowania włosów i paznokci, stosowania makijażu;</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lastRenderedPageBreak/>
        <w:t>5)</w:t>
      </w:r>
      <w:r w:rsidRPr="00402373">
        <w:rPr>
          <w:rFonts w:cs="Times New Roman"/>
          <w:sz w:val="24"/>
          <w:szCs w:val="24"/>
        </w:rPr>
        <w:tab/>
        <w:t>korzystania z telefonów komórkowych i innych urządzeń elektronicznych na wszystkich zajęciach edukacyjnych; w przypadku złamania zakazu przez ucznia, nauczyciel zabezpiecza telefon bądź inne urządzenia elektroniczne do momentu odebrania go przez rodzica;</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6)</w:t>
      </w:r>
      <w:r w:rsidRPr="00402373">
        <w:rPr>
          <w:rFonts w:cs="Times New Roman"/>
          <w:sz w:val="24"/>
          <w:szCs w:val="24"/>
        </w:rPr>
        <w:tab/>
        <w:t>szkoła nie ponosi odpowiedzialności za przynoszone telefony komórkowe, urządzenia elektroniczne oraz inne wartościowe przedmioty.</w:t>
      </w:r>
    </w:p>
    <w:p w:rsidR="00633597" w:rsidRPr="00402373" w:rsidRDefault="006C140C" w:rsidP="007B402D">
      <w:pPr>
        <w:spacing w:after="0" w:line="360" w:lineRule="auto"/>
        <w:contextualSpacing/>
        <w:jc w:val="both"/>
        <w:rPr>
          <w:rFonts w:cs="Times New Roman"/>
          <w:color w:val="000000"/>
          <w:sz w:val="24"/>
          <w:szCs w:val="24"/>
        </w:rPr>
      </w:pPr>
      <w:r>
        <w:rPr>
          <w:rStyle w:val="Pogrubienie"/>
          <w:rFonts w:cs="Times New Roman"/>
          <w:b w:val="0"/>
          <w:color w:val="000000"/>
          <w:sz w:val="24"/>
          <w:szCs w:val="24"/>
        </w:rPr>
        <w:t>4</w:t>
      </w:r>
      <w:r w:rsidR="00633597" w:rsidRPr="00402373">
        <w:rPr>
          <w:rStyle w:val="Pogrubienie"/>
          <w:rFonts w:cs="Times New Roman"/>
          <w:b w:val="0"/>
          <w:color w:val="000000"/>
          <w:sz w:val="24"/>
          <w:szCs w:val="24"/>
        </w:rPr>
        <w:t>.</w:t>
      </w:r>
      <w:r w:rsidR="00C328B0">
        <w:rPr>
          <w:rStyle w:val="Pogrubienie"/>
          <w:rFonts w:cs="Times New Roman"/>
          <w:b w:val="0"/>
          <w:color w:val="000000"/>
          <w:sz w:val="24"/>
          <w:szCs w:val="24"/>
        </w:rPr>
        <w:t xml:space="preserve"> </w:t>
      </w:r>
      <w:r w:rsidR="00633597" w:rsidRPr="00402373">
        <w:rPr>
          <w:rStyle w:val="Pogrubienie"/>
          <w:rFonts w:cs="Times New Roman"/>
          <w:color w:val="000000"/>
          <w:sz w:val="24"/>
          <w:szCs w:val="24"/>
        </w:rPr>
        <w:t>Uczeń może otrzymywać nagrody i wyróżnienia</w:t>
      </w:r>
      <w:r w:rsidR="00633597" w:rsidRPr="00402373">
        <w:rPr>
          <w:rFonts w:cs="Times New Roman"/>
          <w:color w:val="000000"/>
          <w:sz w:val="24"/>
          <w:szCs w:val="24"/>
        </w:rPr>
        <w:t xml:space="preserve"> z funduszów rady </w:t>
      </w:r>
      <w:r w:rsidR="00B53FC6" w:rsidRPr="00402373">
        <w:rPr>
          <w:rFonts w:cs="Times New Roman"/>
          <w:color w:val="000000"/>
          <w:sz w:val="24"/>
          <w:szCs w:val="24"/>
        </w:rPr>
        <w:t>rodziców</w:t>
      </w:r>
      <w:r w:rsidR="00633597" w:rsidRPr="00402373">
        <w:rPr>
          <w:rFonts w:cs="Times New Roman"/>
          <w:color w:val="000000"/>
          <w:sz w:val="24"/>
          <w:szCs w:val="24"/>
        </w:rPr>
        <w:t xml:space="preserve"> za:</w:t>
      </w:r>
    </w:p>
    <w:p w:rsidR="00633597" w:rsidRPr="00402373" w:rsidRDefault="00633597" w:rsidP="00446583">
      <w:pPr>
        <w:numPr>
          <w:ilvl w:val="0"/>
          <w:numId w:val="75"/>
        </w:numPr>
        <w:tabs>
          <w:tab w:val="clear" w:pos="360"/>
          <w:tab w:val="num" w:pos="1068"/>
        </w:tabs>
        <w:spacing w:after="0" w:line="360" w:lineRule="auto"/>
        <w:ind w:left="1048"/>
        <w:contextualSpacing/>
        <w:jc w:val="both"/>
        <w:rPr>
          <w:rFonts w:cs="Times New Roman"/>
          <w:color w:val="000000"/>
          <w:sz w:val="24"/>
          <w:szCs w:val="24"/>
        </w:rPr>
      </w:pPr>
      <w:r w:rsidRPr="00402373">
        <w:rPr>
          <w:rFonts w:cs="Times New Roman"/>
          <w:color w:val="000000"/>
          <w:sz w:val="24"/>
          <w:szCs w:val="24"/>
        </w:rPr>
        <w:t>osiąganie bardzo dobrych wyników w nauce,</w:t>
      </w:r>
    </w:p>
    <w:p w:rsidR="00633597" w:rsidRPr="00402373" w:rsidRDefault="00633597" w:rsidP="00446583">
      <w:pPr>
        <w:numPr>
          <w:ilvl w:val="0"/>
          <w:numId w:val="75"/>
        </w:numPr>
        <w:tabs>
          <w:tab w:val="clear" w:pos="360"/>
          <w:tab w:val="num" w:pos="1068"/>
        </w:tabs>
        <w:spacing w:after="0" w:line="360" w:lineRule="auto"/>
        <w:ind w:left="1048"/>
        <w:contextualSpacing/>
        <w:jc w:val="both"/>
        <w:rPr>
          <w:rFonts w:cs="Times New Roman"/>
          <w:color w:val="000000"/>
          <w:sz w:val="24"/>
          <w:szCs w:val="24"/>
        </w:rPr>
      </w:pPr>
      <w:r w:rsidRPr="00402373">
        <w:rPr>
          <w:rFonts w:cs="Times New Roman"/>
          <w:color w:val="000000"/>
          <w:sz w:val="24"/>
          <w:szCs w:val="24"/>
        </w:rPr>
        <w:t>uczestnictwo w konkursach, olimpiadach, turniejach,</w:t>
      </w:r>
    </w:p>
    <w:p w:rsidR="00633597" w:rsidRPr="00402373" w:rsidRDefault="00633597" w:rsidP="00446583">
      <w:pPr>
        <w:numPr>
          <w:ilvl w:val="0"/>
          <w:numId w:val="75"/>
        </w:numPr>
        <w:tabs>
          <w:tab w:val="clear" w:pos="360"/>
          <w:tab w:val="num" w:pos="1068"/>
        </w:tabs>
        <w:spacing w:after="0" w:line="360" w:lineRule="auto"/>
        <w:ind w:left="1048"/>
        <w:contextualSpacing/>
        <w:jc w:val="both"/>
        <w:rPr>
          <w:rFonts w:cs="Times New Roman"/>
          <w:color w:val="000000"/>
          <w:sz w:val="24"/>
          <w:szCs w:val="24"/>
        </w:rPr>
      </w:pPr>
      <w:r w:rsidRPr="00402373">
        <w:rPr>
          <w:rFonts w:cs="Times New Roman"/>
          <w:color w:val="000000"/>
          <w:sz w:val="24"/>
          <w:szCs w:val="24"/>
        </w:rPr>
        <w:t>aktywną działalność na rzecz szkoły,</w:t>
      </w:r>
    </w:p>
    <w:p w:rsidR="00633597" w:rsidRPr="00402373" w:rsidRDefault="00633597" w:rsidP="00446583">
      <w:pPr>
        <w:numPr>
          <w:ilvl w:val="0"/>
          <w:numId w:val="75"/>
        </w:numPr>
        <w:tabs>
          <w:tab w:val="clear" w:pos="360"/>
          <w:tab w:val="num" w:pos="1068"/>
        </w:tabs>
        <w:spacing w:after="0" w:line="360" w:lineRule="auto"/>
        <w:ind w:left="1048"/>
        <w:contextualSpacing/>
        <w:jc w:val="both"/>
        <w:rPr>
          <w:rFonts w:cs="Times New Roman"/>
          <w:color w:val="000000"/>
          <w:sz w:val="24"/>
          <w:szCs w:val="24"/>
        </w:rPr>
      </w:pPr>
      <w:r w:rsidRPr="00402373">
        <w:rPr>
          <w:rFonts w:cs="Times New Roman"/>
          <w:color w:val="000000"/>
          <w:sz w:val="24"/>
          <w:szCs w:val="24"/>
        </w:rPr>
        <w:t>wybitne osiągnięcia,</w:t>
      </w:r>
    </w:p>
    <w:p w:rsidR="00633597" w:rsidRPr="00402373" w:rsidRDefault="00633597" w:rsidP="00446583">
      <w:pPr>
        <w:numPr>
          <w:ilvl w:val="0"/>
          <w:numId w:val="75"/>
        </w:numPr>
        <w:tabs>
          <w:tab w:val="clear" w:pos="360"/>
          <w:tab w:val="num" w:pos="1068"/>
        </w:tabs>
        <w:spacing w:after="0" w:line="360" w:lineRule="auto"/>
        <w:ind w:left="1048"/>
        <w:contextualSpacing/>
        <w:jc w:val="both"/>
        <w:rPr>
          <w:rFonts w:cs="Times New Roman"/>
          <w:color w:val="000000"/>
          <w:sz w:val="24"/>
          <w:szCs w:val="24"/>
        </w:rPr>
      </w:pPr>
      <w:r w:rsidRPr="00402373">
        <w:rPr>
          <w:rFonts w:cs="Times New Roman"/>
          <w:color w:val="000000"/>
          <w:sz w:val="24"/>
          <w:szCs w:val="24"/>
        </w:rPr>
        <w:t>100% frekwencję.</w:t>
      </w:r>
    </w:p>
    <w:p w:rsidR="00633597" w:rsidRPr="006C140C" w:rsidRDefault="006C140C" w:rsidP="006C140C">
      <w:pPr>
        <w:spacing w:after="0" w:line="360" w:lineRule="auto"/>
        <w:jc w:val="both"/>
        <w:rPr>
          <w:rFonts w:cs="Times New Roman"/>
          <w:color w:val="000000"/>
          <w:sz w:val="24"/>
          <w:szCs w:val="24"/>
        </w:rPr>
      </w:pPr>
      <w:r>
        <w:rPr>
          <w:rFonts w:cs="Times New Roman"/>
          <w:color w:val="000000"/>
          <w:sz w:val="24"/>
          <w:szCs w:val="24"/>
        </w:rPr>
        <w:t>5.</w:t>
      </w:r>
      <w:r w:rsidR="00C328B0">
        <w:rPr>
          <w:rFonts w:cs="Times New Roman"/>
          <w:color w:val="000000"/>
          <w:sz w:val="24"/>
          <w:szCs w:val="24"/>
        </w:rPr>
        <w:t xml:space="preserve"> </w:t>
      </w:r>
      <w:r w:rsidR="00633597" w:rsidRPr="006C140C">
        <w:rPr>
          <w:rFonts w:cs="Times New Roman"/>
          <w:color w:val="000000"/>
          <w:sz w:val="24"/>
          <w:szCs w:val="24"/>
        </w:rPr>
        <w:t>Nagrody i wyróżnienia mogą być przyznane w formie:</w:t>
      </w:r>
    </w:p>
    <w:p w:rsidR="00633597" w:rsidRPr="00402373" w:rsidRDefault="00633597" w:rsidP="00446583">
      <w:pPr>
        <w:numPr>
          <w:ilvl w:val="0"/>
          <w:numId w:val="76"/>
        </w:numPr>
        <w:tabs>
          <w:tab w:val="clear" w:pos="360"/>
          <w:tab w:val="num" w:pos="1068"/>
        </w:tabs>
        <w:spacing w:after="0" w:line="360" w:lineRule="auto"/>
        <w:ind w:left="284" w:hanging="284"/>
        <w:contextualSpacing/>
        <w:jc w:val="both"/>
        <w:rPr>
          <w:rFonts w:cs="Times New Roman"/>
          <w:color w:val="000000"/>
          <w:sz w:val="24"/>
          <w:szCs w:val="24"/>
        </w:rPr>
      </w:pPr>
      <w:r w:rsidRPr="00402373">
        <w:rPr>
          <w:rFonts w:cs="Times New Roman"/>
          <w:color w:val="000000"/>
          <w:sz w:val="24"/>
          <w:szCs w:val="24"/>
        </w:rPr>
        <w:t>pochwały wychowawcy oddziału,</w:t>
      </w:r>
    </w:p>
    <w:p w:rsidR="00633597" w:rsidRPr="00402373" w:rsidRDefault="00633597" w:rsidP="00446583">
      <w:pPr>
        <w:numPr>
          <w:ilvl w:val="0"/>
          <w:numId w:val="76"/>
        </w:numPr>
        <w:tabs>
          <w:tab w:val="clear" w:pos="360"/>
          <w:tab w:val="num" w:pos="1068"/>
        </w:tabs>
        <w:spacing w:after="0" w:line="360" w:lineRule="auto"/>
        <w:ind w:left="284" w:hanging="284"/>
        <w:contextualSpacing/>
        <w:jc w:val="both"/>
        <w:rPr>
          <w:rFonts w:cs="Times New Roman"/>
          <w:color w:val="000000"/>
          <w:sz w:val="24"/>
          <w:szCs w:val="24"/>
        </w:rPr>
      </w:pPr>
      <w:r w:rsidRPr="00402373">
        <w:rPr>
          <w:rFonts w:cs="Times New Roman"/>
          <w:color w:val="000000"/>
          <w:sz w:val="24"/>
          <w:szCs w:val="24"/>
        </w:rPr>
        <w:t>pochwały dyrektora szkoły,</w:t>
      </w:r>
    </w:p>
    <w:p w:rsidR="00633597" w:rsidRPr="00402373" w:rsidRDefault="00633597" w:rsidP="00446583">
      <w:pPr>
        <w:numPr>
          <w:ilvl w:val="0"/>
          <w:numId w:val="76"/>
        </w:numPr>
        <w:tabs>
          <w:tab w:val="clear" w:pos="360"/>
          <w:tab w:val="num" w:pos="1068"/>
        </w:tabs>
        <w:spacing w:after="0" w:line="360" w:lineRule="auto"/>
        <w:ind w:left="284" w:hanging="284"/>
        <w:contextualSpacing/>
        <w:jc w:val="both"/>
        <w:rPr>
          <w:rFonts w:cs="Times New Roman"/>
          <w:color w:val="000000"/>
          <w:sz w:val="24"/>
          <w:szCs w:val="24"/>
        </w:rPr>
      </w:pPr>
      <w:r w:rsidRPr="00402373">
        <w:rPr>
          <w:rFonts w:cs="Times New Roman"/>
          <w:color w:val="000000"/>
          <w:sz w:val="24"/>
          <w:szCs w:val="24"/>
        </w:rPr>
        <w:t>listu gratulacyjnego do rodziców,</w:t>
      </w:r>
    </w:p>
    <w:p w:rsidR="00633597" w:rsidRPr="00402373" w:rsidRDefault="00633597" w:rsidP="00446583">
      <w:pPr>
        <w:numPr>
          <w:ilvl w:val="0"/>
          <w:numId w:val="76"/>
        </w:numPr>
        <w:tabs>
          <w:tab w:val="clear" w:pos="360"/>
          <w:tab w:val="num" w:pos="1068"/>
        </w:tabs>
        <w:spacing w:after="0" w:line="360" w:lineRule="auto"/>
        <w:ind w:left="284" w:hanging="284"/>
        <w:contextualSpacing/>
        <w:jc w:val="both"/>
        <w:rPr>
          <w:rFonts w:cs="Times New Roman"/>
          <w:color w:val="000000"/>
          <w:sz w:val="24"/>
          <w:szCs w:val="24"/>
        </w:rPr>
      </w:pPr>
      <w:r w:rsidRPr="00402373">
        <w:rPr>
          <w:rFonts w:cs="Times New Roman"/>
          <w:color w:val="000000"/>
          <w:sz w:val="24"/>
          <w:szCs w:val="24"/>
        </w:rPr>
        <w:t>nagrody rzeczowej lub dyplomu,  świadectwo z wyróżnieniem,</w:t>
      </w:r>
    </w:p>
    <w:p w:rsidR="003D24B5" w:rsidRPr="00402373" w:rsidRDefault="00633597" w:rsidP="00446583">
      <w:pPr>
        <w:numPr>
          <w:ilvl w:val="0"/>
          <w:numId w:val="76"/>
        </w:numPr>
        <w:tabs>
          <w:tab w:val="clear" w:pos="360"/>
          <w:tab w:val="num" w:pos="1068"/>
        </w:tabs>
        <w:spacing w:after="0" w:line="360" w:lineRule="auto"/>
        <w:ind w:left="284" w:hanging="284"/>
        <w:contextualSpacing/>
        <w:jc w:val="both"/>
        <w:rPr>
          <w:rFonts w:cs="Times New Roman"/>
          <w:color w:val="000000"/>
          <w:sz w:val="24"/>
          <w:szCs w:val="24"/>
        </w:rPr>
      </w:pPr>
      <w:r w:rsidRPr="00402373">
        <w:rPr>
          <w:rFonts w:cs="Times New Roman"/>
          <w:color w:val="000000"/>
          <w:sz w:val="24"/>
          <w:szCs w:val="24"/>
        </w:rPr>
        <w:t>stypendium za wyniki w nauce, osiągnięcia sportowe i inne osiągnięcia edukacyjne i artystyczne.</w:t>
      </w:r>
    </w:p>
    <w:p w:rsidR="00633597" w:rsidRPr="006C140C" w:rsidRDefault="00633597" w:rsidP="006C140C">
      <w:pPr>
        <w:pStyle w:val="Akapitzlist"/>
        <w:numPr>
          <w:ilvl w:val="0"/>
          <w:numId w:val="18"/>
        </w:numPr>
        <w:tabs>
          <w:tab w:val="left" w:pos="360"/>
        </w:tabs>
        <w:spacing w:after="0" w:line="360" w:lineRule="auto"/>
        <w:jc w:val="both"/>
        <w:rPr>
          <w:rFonts w:cs="Times New Roman"/>
          <w:color w:val="000000"/>
          <w:sz w:val="24"/>
          <w:szCs w:val="24"/>
        </w:rPr>
      </w:pPr>
      <w:r w:rsidRPr="006C140C">
        <w:rPr>
          <w:rFonts w:cs="Times New Roman"/>
          <w:color w:val="000000"/>
          <w:sz w:val="24"/>
          <w:szCs w:val="24"/>
        </w:rPr>
        <w:t>W razie zbiegu świadczeń, świadczenia się sumuje.</w:t>
      </w:r>
    </w:p>
    <w:p w:rsidR="0048421B" w:rsidRPr="00402373" w:rsidRDefault="006C140C" w:rsidP="007B402D">
      <w:pPr>
        <w:tabs>
          <w:tab w:val="left" w:pos="284"/>
          <w:tab w:val="left" w:pos="360"/>
        </w:tabs>
        <w:spacing w:after="0" w:line="360" w:lineRule="auto"/>
        <w:contextualSpacing/>
        <w:jc w:val="both"/>
        <w:rPr>
          <w:rFonts w:cs="Times New Roman"/>
          <w:b/>
          <w:sz w:val="24"/>
          <w:szCs w:val="24"/>
        </w:rPr>
      </w:pPr>
      <w:r>
        <w:rPr>
          <w:rFonts w:cs="Times New Roman"/>
          <w:b/>
          <w:sz w:val="24"/>
          <w:szCs w:val="24"/>
        </w:rPr>
        <w:t>7.</w:t>
      </w:r>
      <w:r w:rsidR="0048421B" w:rsidRPr="00402373">
        <w:rPr>
          <w:rFonts w:cs="Times New Roman"/>
          <w:b/>
          <w:sz w:val="24"/>
          <w:szCs w:val="24"/>
        </w:rPr>
        <w:tab/>
        <w:t>Uczeń może być ukarany za:</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Pr="00402373">
        <w:rPr>
          <w:rFonts w:cs="Times New Roman"/>
          <w:sz w:val="24"/>
          <w:szCs w:val="24"/>
        </w:rPr>
        <w:tab/>
        <w:t>za lekceważący stosunek do nauki i obowiązków szkolnych;</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2)</w:t>
      </w:r>
      <w:r w:rsidRPr="00402373">
        <w:rPr>
          <w:rFonts w:cs="Times New Roman"/>
          <w:sz w:val="24"/>
          <w:szCs w:val="24"/>
        </w:rPr>
        <w:tab/>
        <w:t>nieusprawiedliwione nieobecności na zajęciach lekcyjnych;</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3)</w:t>
      </w:r>
      <w:r w:rsidRPr="00402373">
        <w:rPr>
          <w:rFonts w:cs="Times New Roman"/>
          <w:sz w:val="24"/>
          <w:szCs w:val="24"/>
        </w:rPr>
        <w:tab/>
        <w:t>niszczenie mienia szkolnego;</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4)</w:t>
      </w:r>
      <w:r w:rsidRPr="00402373">
        <w:rPr>
          <w:rFonts w:cs="Times New Roman"/>
          <w:sz w:val="24"/>
          <w:szCs w:val="24"/>
        </w:rPr>
        <w:tab/>
        <w:t>niewłaściwe zachowanie wobec nauczycieli, pracowników szkoły i uczniów;</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5)</w:t>
      </w:r>
      <w:r w:rsidRPr="00402373">
        <w:rPr>
          <w:rFonts w:cs="Times New Roman"/>
          <w:sz w:val="24"/>
          <w:szCs w:val="24"/>
        </w:rPr>
        <w:tab/>
        <w:t>posiadanie i używanie środków uzależniających;</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6)</w:t>
      </w:r>
      <w:r w:rsidRPr="00402373">
        <w:rPr>
          <w:rFonts w:cs="Times New Roman"/>
          <w:sz w:val="24"/>
          <w:szCs w:val="24"/>
        </w:rPr>
        <w:tab/>
        <w:t>zamierzone zaplanowane działanie stwarzające zagrożenie dla zdrowia lub życia własnego lub innych uczniów - materiały wybuchowe, rozpylanie gazów;</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7)</w:t>
      </w:r>
      <w:r w:rsidRPr="00402373">
        <w:rPr>
          <w:rFonts w:cs="Times New Roman"/>
          <w:sz w:val="24"/>
          <w:szCs w:val="24"/>
        </w:rPr>
        <w:tab/>
        <w:t>kolizje z prawem poza szkołą zgłoszone przez policję;</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8)</w:t>
      </w:r>
      <w:r w:rsidRPr="00402373">
        <w:rPr>
          <w:rFonts w:cs="Times New Roman"/>
          <w:sz w:val="24"/>
          <w:szCs w:val="24"/>
        </w:rPr>
        <w:tab/>
        <w:t>spożywanie alkoholu.</w:t>
      </w:r>
    </w:p>
    <w:p w:rsidR="0048421B" w:rsidRPr="00402373" w:rsidRDefault="006C140C" w:rsidP="007B402D">
      <w:pPr>
        <w:tabs>
          <w:tab w:val="left" w:pos="284"/>
        </w:tabs>
        <w:spacing w:after="0" w:line="360" w:lineRule="auto"/>
        <w:contextualSpacing/>
        <w:jc w:val="both"/>
        <w:rPr>
          <w:rFonts w:cs="Times New Roman"/>
          <w:sz w:val="24"/>
          <w:szCs w:val="24"/>
        </w:rPr>
      </w:pPr>
      <w:r>
        <w:rPr>
          <w:rFonts w:cs="Times New Roman"/>
          <w:sz w:val="24"/>
          <w:szCs w:val="24"/>
        </w:rPr>
        <w:t>8</w:t>
      </w:r>
      <w:r w:rsidR="0048421B" w:rsidRPr="00402373">
        <w:rPr>
          <w:rFonts w:cs="Times New Roman"/>
          <w:sz w:val="24"/>
          <w:szCs w:val="24"/>
        </w:rPr>
        <w:t>.</w:t>
      </w:r>
      <w:r w:rsidR="0048421B" w:rsidRPr="00402373">
        <w:rPr>
          <w:rFonts w:cs="Times New Roman"/>
          <w:sz w:val="24"/>
          <w:szCs w:val="24"/>
        </w:rPr>
        <w:tab/>
        <w:t>Rodzaje kar:</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Pr="00402373">
        <w:rPr>
          <w:rFonts w:cs="Times New Roman"/>
          <w:sz w:val="24"/>
          <w:szCs w:val="24"/>
        </w:rPr>
        <w:tab/>
        <w:t>ustne upomnienie ucznia przez nauczyciela wobec klasy;</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2)</w:t>
      </w:r>
      <w:r w:rsidRPr="00402373">
        <w:rPr>
          <w:rFonts w:cs="Times New Roman"/>
          <w:sz w:val="24"/>
          <w:szCs w:val="24"/>
        </w:rPr>
        <w:tab/>
        <w:t>pisemne upomnienie przez nauczyciela i wychowawcę;</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3)</w:t>
      </w:r>
      <w:r w:rsidRPr="00402373">
        <w:rPr>
          <w:rFonts w:cs="Times New Roman"/>
          <w:sz w:val="24"/>
          <w:szCs w:val="24"/>
        </w:rPr>
        <w:tab/>
        <w:t>ustne upomnienie ucznia przez dyrektora szkoły;</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lastRenderedPageBreak/>
        <w:t>4)</w:t>
      </w:r>
      <w:r w:rsidRPr="00402373">
        <w:rPr>
          <w:rFonts w:cs="Times New Roman"/>
          <w:sz w:val="24"/>
          <w:szCs w:val="24"/>
        </w:rPr>
        <w:tab/>
        <w:t xml:space="preserve">nagana udzielona przez dyrektora szkoły z jednoczesnym powiadomieniem rodziców </w:t>
      </w:r>
      <w:r w:rsidR="00F92957">
        <w:rPr>
          <w:rFonts w:cs="Times New Roman"/>
          <w:sz w:val="24"/>
          <w:szCs w:val="24"/>
        </w:rPr>
        <w:t xml:space="preserve">       </w:t>
      </w:r>
      <w:r w:rsidR="0005242E" w:rsidRPr="00402373">
        <w:rPr>
          <w:rFonts w:cs="Times New Roman"/>
          <w:sz w:val="24"/>
          <w:szCs w:val="24"/>
        </w:rPr>
        <w:t xml:space="preserve"> </w:t>
      </w:r>
      <w:r w:rsidRPr="00402373">
        <w:rPr>
          <w:rFonts w:cs="Times New Roman"/>
          <w:sz w:val="24"/>
          <w:szCs w:val="24"/>
        </w:rPr>
        <w:t>w formie pisemnej;</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5)</w:t>
      </w:r>
      <w:r w:rsidRPr="00402373">
        <w:rPr>
          <w:rFonts w:cs="Times New Roman"/>
          <w:sz w:val="24"/>
          <w:szCs w:val="24"/>
        </w:rPr>
        <w:tab/>
        <w:t>zawieszenie ucznia w prawach do udziału w zajęciach pozalekcyjnych;</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6)</w:t>
      </w:r>
      <w:r w:rsidRPr="00402373">
        <w:rPr>
          <w:rFonts w:cs="Times New Roman"/>
          <w:sz w:val="24"/>
          <w:szCs w:val="24"/>
        </w:rPr>
        <w:tab/>
        <w:t>pozbawienie ucznia prawa do rep</w:t>
      </w:r>
      <w:r w:rsidR="006C140C">
        <w:rPr>
          <w:rFonts w:cs="Times New Roman"/>
          <w:sz w:val="24"/>
          <w:szCs w:val="24"/>
        </w:rPr>
        <w:t>rezentowania szkoły na zewnątrz;</w:t>
      </w:r>
    </w:p>
    <w:p w:rsidR="0048421B" w:rsidRPr="00402373" w:rsidRDefault="0048421B" w:rsidP="007B402D">
      <w:pPr>
        <w:tabs>
          <w:tab w:val="left" w:pos="284"/>
        </w:tabs>
        <w:spacing w:after="0" w:line="360" w:lineRule="auto"/>
        <w:contextualSpacing/>
        <w:jc w:val="both"/>
        <w:rPr>
          <w:rFonts w:cs="Times New Roman"/>
          <w:sz w:val="24"/>
          <w:szCs w:val="24"/>
        </w:rPr>
      </w:pPr>
      <w:r w:rsidRPr="00402373">
        <w:rPr>
          <w:rFonts w:cs="Times New Roman"/>
          <w:sz w:val="24"/>
          <w:szCs w:val="24"/>
        </w:rPr>
        <w:t xml:space="preserve">7) otrzymanie przez ucznia stosownej liczby punktów ujemnych zgodnie z </w:t>
      </w:r>
      <w:r w:rsidRPr="00402373">
        <w:rPr>
          <w:rFonts w:cs="Times New Roman"/>
          <w:color w:val="000000"/>
          <w:sz w:val="24"/>
          <w:szCs w:val="24"/>
        </w:rPr>
        <w:t>regulaminem oceniania zachowania uczniów.</w:t>
      </w:r>
    </w:p>
    <w:p w:rsidR="0048421B" w:rsidRPr="00402373" w:rsidRDefault="006C140C" w:rsidP="007B402D">
      <w:pPr>
        <w:tabs>
          <w:tab w:val="left" w:pos="284"/>
        </w:tabs>
        <w:spacing w:after="0" w:line="360" w:lineRule="auto"/>
        <w:contextualSpacing/>
        <w:jc w:val="both"/>
        <w:rPr>
          <w:rFonts w:cs="Times New Roman"/>
          <w:sz w:val="24"/>
          <w:szCs w:val="24"/>
        </w:rPr>
      </w:pPr>
      <w:r>
        <w:rPr>
          <w:rFonts w:cs="Times New Roman"/>
          <w:sz w:val="24"/>
          <w:szCs w:val="24"/>
        </w:rPr>
        <w:t>9</w:t>
      </w:r>
      <w:r w:rsidR="0048421B" w:rsidRPr="00402373">
        <w:rPr>
          <w:rFonts w:cs="Times New Roman"/>
          <w:sz w:val="24"/>
          <w:szCs w:val="24"/>
        </w:rPr>
        <w:t>.</w:t>
      </w:r>
      <w:r w:rsidR="0048421B" w:rsidRPr="00402373">
        <w:rPr>
          <w:rFonts w:cs="Times New Roman"/>
          <w:sz w:val="24"/>
          <w:szCs w:val="24"/>
        </w:rPr>
        <w:tab/>
        <w:t xml:space="preserve">Po wyczerpaniu wszystkich możliwości oddziaływań wychowawczych uczeń na wniosek dyrektora szkoły może </w:t>
      </w:r>
      <w:r w:rsidR="00BA21F0" w:rsidRPr="00402373">
        <w:rPr>
          <w:rFonts w:cs="Times New Roman"/>
          <w:sz w:val="24"/>
          <w:szCs w:val="24"/>
        </w:rPr>
        <w:t>być przeniesiony przez Warmińskiego Kuratora Oświaty w Olsztynie</w:t>
      </w:r>
      <w:r w:rsidR="0048421B" w:rsidRPr="00402373">
        <w:rPr>
          <w:rFonts w:cs="Times New Roman"/>
          <w:sz w:val="24"/>
          <w:szCs w:val="24"/>
        </w:rPr>
        <w:t xml:space="preserve"> do innej szkoły, uchwałę o wnioskowaniu w tej sprawie podejmuje rada pedagogiczna po uzyskaniu zgody dyr</w:t>
      </w:r>
      <w:r>
        <w:rPr>
          <w:rFonts w:cs="Times New Roman"/>
          <w:sz w:val="24"/>
          <w:szCs w:val="24"/>
        </w:rPr>
        <w:t>ektora docelowej szkoły na przy</w:t>
      </w:r>
      <w:r w:rsidR="0048421B" w:rsidRPr="00402373">
        <w:rPr>
          <w:rFonts w:cs="Times New Roman"/>
          <w:sz w:val="24"/>
          <w:szCs w:val="24"/>
        </w:rPr>
        <w:t>jęcie ucznia.</w:t>
      </w:r>
    </w:p>
    <w:p w:rsidR="0048421B" w:rsidRPr="00402373" w:rsidRDefault="0048421B"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w:t>
      </w:r>
      <w:r w:rsidR="006C140C">
        <w:rPr>
          <w:rFonts w:cs="Times New Roman"/>
          <w:sz w:val="24"/>
          <w:szCs w:val="24"/>
        </w:rPr>
        <w:t>0</w:t>
      </w:r>
      <w:r w:rsidRPr="00402373">
        <w:rPr>
          <w:rFonts w:cs="Times New Roman"/>
          <w:sz w:val="24"/>
          <w:szCs w:val="24"/>
        </w:rPr>
        <w:t>.</w:t>
      </w:r>
      <w:r w:rsidRPr="00402373">
        <w:rPr>
          <w:rFonts w:cs="Times New Roman"/>
          <w:sz w:val="24"/>
          <w:szCs w:val="24"/>
        </w:rPr>
        <w:tab/>
        <w:t>Sposób ukarania dostosowuje się do rodzaju popełnionego</w:t>
      </w:r>
      <w:r w:rsidR="00F92957">
        <w:rPr>
          <w:rFonts w:cs="Times New Roman"/>
          <w:sz w:val="24"/>
          <w:szCs w:val="24"/>
        </w:rPr>
        <w:t xml:space="preserve"> przez ucznia wykroczenia.</w:t>
      </w:r>
    </w:p>
    <w:p w:rsidR="0048421B" w:rsidRPr="00402373" w:rsidRDefault="0048421B"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w:t>
      </w:r>
      <w:r w:rsidR="006C140C">
        <w:rPr>
          <w:rFonts w:cs="Times New Roman"/>
          <w:sz w:val="24"/>
          <w:szCs w:val="24"/>
        </w:rPr>
        <w:t>1</w:t>
      </w:r>
      <w:r w:rsidRPr="00402373">
        <w:rPr>
          <w:rFonts w:cs="Times New Roman"/>
          <w:sz w:val="24"/>
          <w:szCs w:val="24"/>
        </w:rPr>
        <w:t>.</w:t>
      </w:r>
      <w:r w:rsidRPr="00402373">
        <w:rPr>
          <w:rFonts w:cs="Times New Roman"/>
          <w:sz w:val="24"/>
          <w:szCs w:val="24"/>
        </w:rPr>
        <w:tab/>
        <w:t>Wykonanie kary może zostać zawieszone na czas próby, nie dłuższy niż 3 miesiące jeżeli uczeń uzyska poręczenie wychowawcy, samorządu klasowego lub uczniowskiego, rady rodziców lub rady pedagogicznej.</w:t>
      </w:r>
    </w:p>
    <w:p w:rsidR="0048421B" w:rsidRPr="00402373" w:rsidRDefault="0048421B"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w:t>
      </w:r>
      <w:r w:rsidR="006C140C">
        <w:rPr>
          <w:rFonts w:cs="Times New Roman"/>
          <w:sz w:val="24"/>
          <w:szCs w:val="24"/>
        </w:rPr>
        <w:t>2</w:t>
      </w:r>
      <w:r w:rsidRPr="00402373">
        <w:rPr>
          <w:rFonts w:cs="Times New Roman"/>
          <w:sz w:val="24"/>
          <w:szCs w:val="24"/>
        </w:rPr>
        <w:t>.</w:t>
      </w:r>
      <w:r w:rsidRPr="00402373">
        <w:rPr>
          <w:rFonts w:cs="Times New Roman"/>
          <w:sz w:val="24"/>
          <w:szCs w:val="24"/>
        </w:rPr>
        <w:tab/>
        <w:t>W szkole nie wolno stosować kar naruszających nietykalność i godność osobistą uczniów.</w:t>
      </w:r>
    </w:p>
    <w:p w:rsidR="0048421B" w:rsidRPr="00402373" w:rsidRDefault="0048421B"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w:t>
      </w:r>
      <w:r w:rsidR="006C140C">
        <w:rPr>
          <w:rFonts w:cs="Times New Roman"/>
          <w:sz w:val="24"/>
          <w:szCs w:val="24"/>
        </w:rPr>
        <w:t>3</w:t>
      </w:r>
      <w:r w:rsidRPr="00402373">
        <w:rPr>
          <w:rFonts w:cs="Times New Roman"/>
          <w:sz w:val="24"/>
          <w:szCs w:val="24"/>
        </w:rPr>
        <w:t>.</w:t>
      </w:r>
      <w:r w:rsidRPr="00402373">
        <w:rPr>
          <w:rFonts w:cs="Times New Roman"/>
          <w:sz w:val="24"/>
          <w:szCs w:val="24"/>
        </w:rPr>
        <w:tab/>
        <w:t>Szkoła ma obowiązek informowania rodziców ucznia o przyznanej mu nagrodzie lub zastosowaniu wobec niego kary, obowiązek ten spełnia wychowawca zainteresowanego ucznia.</w:t>
      </w:r>
    </w:p>
    <w:p w:rsidR="0048421B" w:rsidRPr="00402373" w:rsidRDefault="0048421B" w:rsidP="007B402D">
      <w:pPr>
        <w:tabs>
          <w:tab w:val="left" w:pos="284"/>
          <w:tab w:val="left" w:pos="426"/>
        </w:tabs>
        <w:spacing w:after="0" w:line="360" w:lineRule="auto"/>
        <w:contextualSpacing/>
        <w:jc w:val="both"/>
        <w:rPr>
          <w:rFonts w:cs="Times New Roman"/>
          <w:b/>
          <w:sz w:val="24"/>
          <w:szCs w:val="24"/>
        </w:rPr>
      </w:pPr>
      <w:r w:rsidRPr="00402373">
        <w:rPr>
          <w:rFonts w:cs="Times New Roman"/>
          <w:sz w:val="24"/>
          <w:szCs w:val="24"/>
        </w:rPr>
        <w:t>1</w:t>
      </w:r>
      <w:r w:rsidR="006C140C">
        <w:rPr>
          <w:rFonts w:cs="Times New Roman"/>
          <w:sz w:val="24"/>
          <w:szCs w:val="24"/>
        </w:rPr>
        <w:t>4</w:t>
      </w:r>
      <w:r w:rsidRPr="00402373">
        <w:rPr>
          <w:rFonts w:cs="Times New Roman"/>
          <w:sz w:val="24"/>
          <w:szCs w:val="24"/>
        </w:rPr>
        <w:t>.</w:t>
      </w:r>
      <w:r w:rsidRPr="00402373">
        <w:rPr>
          <w:rFonts w:cs="Times New Roman"/>
          <w:sz w:val="24"/>
          <w:szCs w:val="24"/>
        </w:rPr>
        <w:tab/>
      </w:r>
      <w:r w:rsidRPr="00402373">
        <w:rPr>
          <w:rFonts w:cs="Times New Roman"/>
          <w:b/>
          <w:sz w:val="24"/>
          <w:szCs w:val="24"/>
        </w:rPr>
        <w:t>Odwołanie się od decyzji następuje poprzez wychowawcę klasy lub</w:t>
      </w:r>
      <w:r w:rsidR="00A85373" w:rsidRPr="00402373">
        <w:rPr>
          <w:rFonts w:cs="Times New Roman"/>
          <w:b/>
          <w:sz w:val="24"/>
          <w:szCs w:val="24"/>
        </w:rPr>
        <w:t xml:space="preserve"> pisemne odwołanie w postaci po</w:t>
      </w:r>
      <w:r w:rsidRPr="00402373">
        <w:rPr>
          <w:rFonts w:cs="Times New Roman"/>
          <w:b/>
          <w:sz w:val="24"/>
          <w:szCs w:val="24"/>
        </w:rPr>
        <w:t>dania do dyr</w:t>
      </w:r>
      <w:r w:rsidR="002052BA" w:rsidRPr="00402373">
        <w:rPr>
          <w:rFonts w:cs="Times New Roman"/>
          <w:b/>
          <w:sz w:val="24"/>
          <w:szCs w:val="24"/>
        </w:rPr>
        <w:t>ektora szkoły w terminie 7 dni.</w:t>
      </w:r>
    </w:p>
    <w:p w:rsidR="0048421B" w:rsidRPr="00402373" w:rsidRDefault="0048421B"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w:t>
      </w:r>
      <w:r w:rsidR="006C140C">
        <w:rPr>
          <w:rFonts w:cs="Times New Roman"/>
          <w:sz w:val="24"/>
          <w:szCs w:val="24"/>
        </w:rPr>
        <w:t>5</w:t>
      </w:r>
      <w:r w:rsidRPr="00402373">
        <w:rPr>
          <w:rFonts w:cs="Times New Roman"/>
          <w:sz w:val="24"/>
          <w:szCs w:val="24"/>
        </w:rPr>
        <w:t>.</w:t>
      </w:r>
      <w:r w:rsidRPr="00402373">
        <w:rPr>
          <w:rFonts w:cs="Times New Roman"/>
          <w:sz w:val="24"/>
          <w:szCs w:val="24"/>
        </w:rPr>
        <w:tab/>
        <w:t>Decyzja dyrektora szkoły w sprawie wymierzenia</w:t>
      </w:r>
      <w:r w:rsidR="002052BA" w:rsidRPr="00402373">
        <w:rPr>
          <w:rFonts w:cs="Times New Roman"/>
          <w:sz w:val="24"/>
          <w:szCs w:val="24"/>
        </w:rPr>
        <w:t xml:space="preserve"> uczniowi kary jest ostateczna.</w:t>
      </w:r>
    </w:p>
    <w:p w:rsidR="0048421B" w:rsidRPr="00402373" w:rsidRDefault="0048421B"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w:t>
      </w:r>
      <w:r w:rsidR="006C140C">
        <w:rPr>
          <w:rFonts w:cs="Times New Roman"/>
          <w:sz w:val="24"/>
          <w:szCs w:val="24"/>
        </w:rPr>
        <w:t>6</w:t>
      </w:r>
      <w:r w:rsidRPr="00402373">
        <w:rPr>
          <w:rFonts w:cs="Times New Roman"/>
          <w:sz w:val="24"/>
          <w:szCs w:val="24"/>
        </w:rPr>
        <w:t>.</w:t>
      </w:r>
      <w:r w:rsidRPr="00402373">
        <w:rPr>
          <w:rFonts w:cs="Times New Roman"/>
          <w:sz w:val="24"/>
          <w:szCs w:val="24"/>
        </w:rPr>
        <w:tab/>
        <w:t>Za zniszczone przez ucznia mienie szkoły odpowiedzialność m</w:t>
      </w:r>
      <w:r w:rsidR="002052BA" w:rsidRPr="00402373">
        <w:rPr>
          <w:rFonts w:cs="Times New Roman"/>
          <w:sz w:val="24"/>
          <w:szCs w:val="24"/>
        </w:rPr>
        <w:t>aterialną ponoszą jego rodzice.</w:t>
      </w:r>
    </w:p>
    <w:p w:rsidR="0048421B" w:rsidRPr="00402373" w:rsidRDefault="0048421B"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w:t>
      </w:r>
      <w:r w:rsidR="006C140C">
        <w:rPr>
          <w:rFonts w:cs="Times New Roman"/>
          <w:sz w:val="24"/>
          <w:szCs w:val="24"/>
        </w:rPr>
        <w:t>7</w:t>
      </w:r>
      <w:r w:rsidRPr="00402373">
        <w:rPr>
          <w:rFonts w:cs="Times New Roman"/>
          <w:sz w:val="24"/>
          <w:szCs w:val="24"/>
        </w:rPr>
        <w:t>.</w:t>
      </w:r>
      <w:r w:rsidRPr="00402373">
        <w:rPr>
          <w:rFonts w:cs="Times New Roman"/>
          <w:sz w:val="24"/>
          <w:szCs w:val="24"/>
        </w:rPr>
        <w:tab/>
        <w:t xml:space="preserve"> Uczeń lub jego rodzice mają prawo do składania skarg w formie pise</w:t>
      </w:r>
      <w:r w:rsidR="002052BA" w:rsidRPr="00402373">
        <w:rPr>
          <w:rFonts w:cs="Times New Roman"/>
          <w:sz w:val="24"/>
          <w:szCs w:val="24"/>
        </w:rPr>
        <w:t>mnej do dyrektora szkoły, w ter</w:t>
      </w:r>
      <w:r w:rsidRPr="00402373">
        <w:rPr>
          <w:rFonts w:cs="Times New Roman"/>
          <w:sz w:val="24"/>
          <w:szCs w:val="24"/>
        </w:rPr>
        <w:t>minie do 7 dni roboczych od powzięcia wiadomości o naruszeniu praw ucznia, jeśli stwierdzą, że te zostały naruszo</w:t>
      </w:r>
      <w:r w:rsidR="002052BA" w:rsidRPr="00402373">
        <w:rPr>
          <w:rFonts w:cs="Times New Roman"/>
          <w:sz w:val="24"/>
          <w:szCs w:val="24"/>
        </w:rPr>
        <w:t>ne.</w:t>
      </w:r>
    </w:p>
    <w:p w:rsidR="0048421B" w:rsidRPr="00402373" w:rsidRDefault="0048421B"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w:t>
      </w:r>
      <w:r w:rsidR="006C140C">
        <w:rPr>
          <w:rFonts w:cs="Times New Roman"/>
          <w:sz w:val="24"/>
          <w:szCs w:val="24"/>
        </w:rPr>
        <w:t>8</w:t>
      </w:r>
      <w:r w:rsidRPr="00402373">
        <w:rPr>
          <w:rFonts w:cs="Times New Roman"/>
          <w:sz w:val="24"/>
          <w:szCs w:val="24"/>
        </w:rPr>
        <w:t xml:space="preserve">. </w:t>
      </w:r>
      <w:r w:rsidRPr="00402373">
        <w:rPr>
          <w:rFonts w:cs="Times New Roman"/>
          <w:sz w:val="24"/>
          <w:szCs w:val="24"/>
        </w:rPr>
        <w:tab/>
        <w:t>Złożona skarga musi zawierać opis sytuacji i konkretne zarzuty dotyczące naruszenia prawa ucznia.</w:t>
      </w:r>
    </w:p>
    <w:p w:rsidR="0048421B" w:rsidRPr="00402373" w:rsidRDefault="006C140C" w:rsidP="007B402D">
      <w:pPr>
        <w:tabs>
          <w:tab w:val="left" w:pos="284"/>
          <w:tab w:val="left" w:pos="426"/>
        </w:tabs>
        <w:spacing w:after="0" w:line="360" w:lineRule="auto"/>
        <w:contextualSpacing/>
        <w:jc w:val="both"/>
        <w:rPr>
          <w:rFonts w:cs="Times New Roman"/>
          <w:sz w:val="24"/>
          <w:szCs w:val="24"/>
        </w:rPr>
      </w:pPr>
      <w:r>
        <w:rPr>
          <w:rFonts w:cs="Times New Roman"/>
          <w:sz w:val="24"/>
          <w:szCs w:val="24"/>
        </w:rPr>
        <w:t>19</w:t>
      </w:r>
      <w:r w:rsidR="0048421B" w:rsidRPr="00402373">
        <w:rPr>
          <w:rFonts w:cs="Times New Roman"/>
          <w:sz w:val="24"/>
          <w:szCs w:val="24"/>
        </w:rPr>
        <w:t>.</w:t>
      </w:r>
      <w:r w:rsidR="0048421B" w:rsidRPr="00402373">
        <w:rPr>
          <w:rFonts w:cs="Times New Roman"/>
          <w:sz w:val="24"/>
          <w:szCs w:val="24"/>
        </w:rPr>
        <w:tab/>
        <w:t xml:space="preserve"> Dyrektor przeprowadza postępowanie wyjaśniające w ciągu 14 dni roboczych odpowiedź p</w:t>
      </w:r>
      <w:r w:rsidR="002052BA" w:rsidRPr="00402373">
        <w:rPr>
          <w:rFonts w:cs="Times New Roman"/>
          <w:sz w:val="24"/>
          <w:szCs w:val="24"/>
        </w:rPr>
        <w:t>isemną przekazuje wnioskodawcy.</w:t>
      </w:r>
    </w:p>
    <w:p w:rsidR="0048421B" w:rsidRPr="00402373" w:rsidRDefault="0048421B"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2</w:t>
      </w:r>
      <w:r w:rsidR="006C140C">
        <w:rPr>
          <w:rFonts w:cs="Times New Roman"/>
          <w:sz w:val="24"/>
          <w:szCs w:val="24"/>
        </w:rPr>
        <w:t>0</w:t>
      </w:r>
      <w:r w:rsidRPr="00402373">
        <w:rPr>
          <w:rFonts w:cs="Times New Roman"/>
          <w:sz w:val="24"/>
          <w:szCs w:val="24"/>
        </w:rPr>
        <w:t>.</w:t>
      </w:r>
      <w:r w:rsidRPr="00402373">
        <w:rPr>
          <w:rFonts w:cs="Times New Roman"/>
          <w:sz w:val="24"/>
          <w:szCs w:val="24"/>
        </w:rPr>
        <w:tab/>
        <w:t>W przypadku negatywnej</w:t>
      </w:r>
      <w:r w:rsidR="00751F74">
        <w:rPr>
          <w:rFonts w:cs="Times New Roman"/>
          <w:sz w:val="24"/>
          <w:szCs w:val="24"/>
        </w:rPr>
        <w:t xml:space="preserve">  </w:t>
      </w:r>
      <w:r w:rsidRPr="00402373">
        <w:rPr>
          <w:rFonts w:cs="Times New Roman"/>
          <w:sz w:val="24"/>
          <w:szCs w:val="24"/>
        </w:rPr>
        <w:t xml:space="preserve"> odpowiedzi </w:t>
      </w:r>
      <w:r w:rsidR="00751F74">
        <w:rPr>
          <w:rFonts w:cs="Times New Roman"/>
          <w:sz w:val="24"/>
          <w:szCs w:val="24"/>
        </w:rPr>
        <w:t xml:space="preserve">   </w:t>
      </w:r>
      <w:r w:rsidRPr="00402373">
        <w:rPr>
          <w:rFonts w:cs="Times New Roman"/>
          <w:sz w:val="24"/>
          <w:szCs w:val="24"/>
        </w:rPr>
        <w:t>dyrektora rodzice ucznia mają prawo odwołać się do Rzecznika Praw Ucznia przy Kuratorze Oświaty lub Kuratora Oświ</w:t>
      </w:r>
      <w:r w:rsidR="002052BA" w:rsidRPr="00402373">
        <w:rPr>
          <w:rFonts w:cs="Times New Roman"/>
          <w:sz w:val="24"/>
          <w:szCs w:val="24"/>
        </w:rPr>
        <w:t>aty z powiadomieniem dyrektora.</w:t>
      </w:r>
    </w:p>
    <w:p w:rsidR="0048421B" w:rsidRPr="00402373" w:rsidRDefault="0048421B"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2</w:t>
      </w:r>
      <w:r w:rsidR="006C140C">
        <w:rPr>
          <w:rFonts w:cs="Times New Roman"/>
          <w:sz w:val="24"/>
          <w:szCs w:val="24"/>
        </w:rPr>
        <w:t>1</w:t>
      </w:r>
      <w:r w:rsidRPr="00402373">
        <w:rPr>
          <w:rFonts w:cs="Times New Roman"/>
          <w:sz w:val="24"/>
          <w:szCs w:val="24"/>
        </w:rPr>
        <w:t>.</w:t>
      </w:r>
      <w:r w:rsidRPr="00402373">
        <w:rPr>
          <w:rFonts w:cs="Times New Roman"/>
          <w:sz w:val="24"/>
          <w:szCs w:val="24"/>
        </w:rPr>
        <w:tab/>
        <w:t>Uczeń ma prawo wnoszenia zastrzeżeń do przyznanej nagrody.</w:t>
      </w:r>
    </w:p>
    <w:p w:rsidR="0048421B" w:rsidRPr="00402373" w:rsidRDefault="0048421B" w:rsidP="007B402D">
      <w:pPr>
        <w:tabs>
          <w:tab w:val="left" w:pos="284"/>
        </w:tabs>
        <w:spacing w:after="0" w:line="360" w:lineRule="auto"/>
        <w:contextualSpacing/>
        <w:jc w:val="both"/>
        <w:rPr>
          <w:rFonts w:cs="Times New Roman"/>
          <w:sz w:val="24"/>
          <w:szCs w:val="24"/>
        </w:rPr>
      </w:pPr>
    </w:p>
    <w:p w:rsidR="00B53FC6" w:rsidRPr="00402373" w:rsidRDefault="00636CDE" w:rsidP="007B402D">
      <w:pPr>
        <w:tabs>
          <w:tab w:val="left" w:pos="284"/>
        </w:tabs>
        <w:spacing w:after="0" w:line="360" w:lineRule="auto"/>
        <w:contextualSpacing/>
        <w:jc w:val="center"/>
        <w:rPr>
          <w:rFonts w:cs="Times New Roman"/>
          <w:b/>
          <w:sz w:val="24"/>
          <w:szCs w:val="24"/>
        </w:rPr>
      </w:pPr>
      <w:r w:rsidRPr="00402373">
        <w:rPr>
          <w:rFonts w:cs="Times New Roman"/>
          <w:b/>
          <w:sz w:val="24"/>
          <w:szCs w:val="24"/>
        </w:rPr>
        <w:lastRenderedPageBreak/>
        <w:t>Dział</w:t>
      </w:r>
      <w:r w:rsidR="006D4CB4" w:rsidRPr="00402373">
        <w:rPr>
          <w:rFonts w:cs="Times New Roman"/>
          <w:b/>
          <w:sz w:val="24"/>
          <w:szCs w:val="24"/>
        </w:rPr>
        <w:t xml:space="preserve">  </w:t>
      </w:r>
      <w:r w:rsidR="00F92957">
        <w:rPr>
          <w:rFonts w:cs="Times New Roman"/>
          <w:b/>
          <w:sz w:val="24"/>
          <w:szCs w:val="24"/>
        </w:rPr>
        <w:t xml:space="preserve">X  </w:t>
      </w:r>
      <w:r w:rsidR="006D4CB4" w:rsidRPr="00402373">
        <w:rPr>
          <w:rFonts w:cs="Times New Roman"/>
          <w:b/>
          <w:sz w:val="24"/>
          <w:szCs w:val="24"/>
        </w:rPr>
        <w:t xml:space="preserve"> Prawa i obowiązki przedszkolaka</w:t>
      </w:r>
    </w:p>
    <w:p w:rsidR="0005242E" w:rsidRPr="00402373" w:rsidRDefault="00FC16AD" w:rsidP="007B402D">
      <w:pPr>
        <w:tabs>
          <w:tab w:val="left" w:pos="284"/>
        </w:tabs>
        <w:spacing w:after="0" w:line="360" w:lineRule="auto"/>
        <w:contextualSpacing/>
        <w:jc w:val="center"/>
        <w:rPr>
          <w:rFonts w:cs="Times New Roman"/>
          <w:b/>
          <w:sz w:val="24"/>
          <w:szCs w:val="24"/>
        </w:rPr>
      </w:pPr>
      <w:r w:rsidRPr="00402373">
        <w:rPr>
          <w:rFonts w:cs="Times New Roman"/>
          <w:b/>
          <w:sz w:val="24"/>
          <w:szCs w:val="24"/>
        </w:rPr>
        <w:t xml:space="preserve">§ </w:t>
      </w:r>
      <w:r w:rsidR="00836DED">
        <w:rPr>
          <w:rFonts w:cs="Times New Roman"/>
          <w:b/>
          <w:sz w:val="24"/>
          <w:szCs w:val="24"/>
        </w:rPr>
        <w:t>89</w:t>
      </w:r>
    </w:p>
    <w:p w:rsidR="006D4CB4" w:rsidRPr="00402373" w:rsidRDefault="006D4CB4" w:rsidP="007B402D">
      <w:pPr>
        <w:spacing w:after="0" w:line="360" w:lineRule="auto"/>
        <w:contextualSpacing/>
        <w:jc w:val="both"/>
        <w:rPr>
          <w:rFonts w:cs="Times New Roman"/>
          <w:bCs/>
          <w:color w:val="000000"/>
          <w:sz w:val="24"/>
          <w:szCs w:val="24"/>
        </w:rPr>
      </w:pPr>
      <w:r w:rsidRPr="00402373">
        <w:rPr>
          <w:rFonts w:cs="Times New Roman"/>
          <w:color w:val="000000"/>
          <w:sz w:val="24"/>
          <w:szCs w:val="24"/>
        </w:rPr>
        <w:t xml:space="preserve"> </w:t>
      </w:r>
      <w:r w:rsidRPr="00F92957">
        <w:rPr>
          <w:rFonts w:cs="Times New Roman"/>
          <w:color w:val="000000"/>
          <w:sz w:val="24"/>
          <w:szCs w:val="24"/>
        </w:rPr>
        <w:t>1</w:t>
      </w:r>
      <w:r w:rsidRPr="00402373">
        <w:rPr>
          <w:rFonts w:cs="Times New Roman"/>
          <w:color w:val="000000"/>
          <w:sz w:val="24"/>
          <w:szCs w:val="24"/>
        </w:rPr>
        <w:t xml:space="preserve">. Dziecko w oddziale przedszkolnym ma wszelkie prawa wynikające </w:t>
      </w:r>
      <w:r w:rsidRPr="00402373">
        <w:rPr>
          <w:rFonts w:cs="Times New Roman"/>
          <w:bCs/>
          <w:color w:val="000000"/>
          <w:sz w:val="24"/>
          <w:szCs w:val="24"/>
        </w:rPr>
        <w:t>z Konwencji Praw Dziecka,</w:t>
      </w:r>
    </w:p>
    <w:p w:rsidR="006D4CB4" w:rsidRPr="00402373" w:rsidRDefault="006D4CB4" w:rsidP="007B402D">
      <w:pPr>
        <w:spacing w:after="0" w:line="360" w:lineRule="auto"/>
        <w:contextualSpacing/>
        <w:jc w:val="both"/>
        <w:rPr>
          <w:rFonts w:cs="Times New Roman"/>
          <w:b/>
          <w:color w:val="000000"/>
          <w:sz w:val="24"/>
          <w:szCs w:val="24"/>
        </w:rPr>
      </w:pPr>
      <w:r w:rsidRPr="00402373">
        <w:rPr>
          <w:rFonts w:cs="Times New Roman"/>
          <w:bCs/>
          <w:color w:val="000000"/>
          <w:sz w:val="24"/>
          <w:szCs w:val="24"/>
        </w:rPr>
        <w:t xml:space="preserve">      a w szczególności do:</w:t>
      </w:r>
    </w:p>
    <w:p w:rsidR="006D4CB4" w:rsidRPr="00402373" w:rsidRDefault="006D4CB4" w:rsidP="00446583">
      <w:pPr>
        <w:numPr>
          <w:ilvl w:val="0"/>
          <w:numId w:val="106"/>
        </w:numPr>
        <w:tabs>
          <w:tab w:val="clear" w:pos="1866"/>
          <w:tab w:val="num" w:pos="1080"/>
        </w:tabs>
        <w:spacing w:after="0" w:line="360" w:lineRule="auto"/>
        <w:ind w:left="1080"/>
        <w:contextualSpacing/>
        <w:jc w:val="both"/>
        <w:rPr>
          <w:rFonts w:cs="Times New Roman"/>
          <w:color w:val="000000"/>
          <w:sz w:val="24"/>
          <w:szCs w:val="24"/>
        </w:rPr>
      </w:pPr>
      <w:r w:rsidRPr="00402373">
        <w:rPr>
          <w:rFonts w:cs="Times New Roman"/>
          <w:color w:val="000000"/>
          <w:sz w:val="24"/>
          <w:szCs w:val="24"/>
        </w:rPr>
        <w:t>właściwie zorganizowanego procesu opiekuńczo – wychowawczo – dydaktycznego zgodnie z zasadami higieny pracy umysłowej,</w:t>
      </w:r>
    </w:p>
    <w:p w:rsidR="006D4CB4" w:rsidRPr="00402373" w:rsidRDefault="006D4CB4" w:rsidP="00446583">
      <w:pPr>
        <w:numPr>
          <w:ilvl w:val="0"/>
          <w:numId w:val="106"/>
        </w:numPr>
        <w:tabs>
          <w:tab w:val="clear" w:pos="1866"/>
          <w:tab w:val="num" w:pos="1080"/>
        </w:tabs>
        <w:spacing w:after="0" w:line="360" w:lineRule="auto"/>
        <w:ind w:left="1080"/>
        <w:contextualSpacing/>
        <w:jc w:val="both"/>
        <w:rPr>
          <w:rFonts w:cs="Times New Roman"/>
          <w:color w:val="000000"/>
          <w:sz w:val="24"/>
          <w:szCs w:val="24"/>
        </w:rPr>
      </w:pPr>
      <w:r w:rsidRPr="00402373">
        <w:rPr>
          <w:rFonts w:cs="Times New Roman"/>
          <w:color w:val="000000"/>
          <w:sz w:val="24"/>
          <w:szCs w:val="24"/>
        </w:rPr>
        <w:t>szacunku dla wszystkich jego potrzeb, życzliwego podmiotowego traktowania,</w:t>
      </w:r>
    </w:p>
    <w:p w:rsidR="006D4CB4" w:rsidRPr="00402373" w:rsidRDefault="006D4CB4" w:rsidP="00446583">
      <w:pPr>
        <w:numPr>
          <w:ilvl w:val="0"/>
          <w:numId w:val="106"/>
        </w:numPr>
        <w:tabs>
          <w:tab w:val="clear" w:pos="1866"/>
          <w:tab w:val="num" w:pos="1080"/>
        </w:tabs>
        <w:spacing w:after="0" w:line="360" w:lineRule="auto"/>
        <w:ind w:left="1080"/>
        <w:contextualSpacing/>
        <w:jc w:val="both"/>
        <w:rPr>
          <w:rFonts w:cs="Times New Roman"/>
          <w:color w:val="000000"/>
          <w:sz w:val="24"/>
          <w:szCs w:val="24"/>
        </w:rPr>
      </w:pPr>
      <w:r w:rsidRPr="00402373">
        <w:rPr>
          <w:rFonts w:cs="Times New Roman"/>
          <w:color w:val="000000"/>
          <w:sz w:val="24"/>
          <w:szCs w:val="24"/>
        </w:rPr>
        <w:t>ochrony przed wszelkimi formami wyrażenia przemocy fizycznej bądź psychicznej,</w:t>
      </w:r>
    </w:p>
    <w:p w:rsidR="006D4CB4" w:rsidRPr="00402373" w:rsidRDefault="006D4CB4" w:rsidP="00446583">
      <w:pPr>
        <w:numPr>
          <w:ilvl w:val="0"/>
          <w:numId w:val="106"/>
        </w:numPr>
        <w:tabs>
          <w:tab w:val="clear" w:pos="1866"/>
          <w:tab w:val="num" w:pos="1080"/>
        </w:tabs>
        <w:spacing w:after="0" w:line="360" w:lineRule="auto"/>
        <w:ind w:left="1080"/>
        <w:contextualSpacing/>
        <w:jc w:val="both"/>
        <w:rPr>
          <w:rFonts w:cs="Times New Roman"/>
          <w:color w:val="000000"/>
          <w:sz w:val="24"/>
          <w:szCs w:val="24"/>
        </w:rPr>
      </w:pPr>
      <w:r w:rsidRPr="00402373">
        <w:rPr>
          <w:rFonts w:cs="Times New Roman"/>
          <w:color w:val="000000"/>
          <w:sz w:val="24"/>
          <w:szCs w:val="24"/>
        </w:rPr>
        <w:t>poszanowaniu jego godności osobistej,</w:t>
      </w:r>
    </w:p>
    <w:p w:rsidR="006D4CB4" w:rsidRPr="00402373" w:rsidRDefault="006D4CB4" w:rsidP="00446583">
      <w:pPr>
        <w:numPr>
          <w:ilvl w:val="0"/>
          <w:numId w:val="106"/>
        </w:numPr>
        <w:tabs>
          <w:tab w:val="clear" w:pos="1866"/>
          <w:tab w:val="num" w:pos="1080"/>
        </w:tabs>
        <w:spacing w:after="0" w:line="360" w:lineRule="auto"/>
        <w:ind w:left="1080"/>
        <w:contextualSpacing/>
        <w:jc w:val="both"/>
        <w:rPr>
          <w:rFonts w:cs="Times New Roman"/>
          <w:color w:val="000000"/>
          <w:sz w:val="24"/>
          <w:szCs w:val="24"/>
        </w:rPr>
      </w:pPr>
      <w:r w:rsidRPr="00402373">
        <w:rPr>
          <w:rFonts w:cs="Times New Roman"/>
          <w:color w:val="000000"/>
          <w:sz w:val="24"/>
          <w:szCs w:val="24"/>
        </w:rPr>
        <w:t>poszanowaniu własności,</w:t>
      </w:r>
    </w:p>
    <w:p w:rsidR="006D4CB4" w:rsidRPr="00402373" w:rsidRDefault="006D4CB4" w:rsidP="00446583">
      <w:pPr>
        <w:numPr>
          <w:ilvl w:val="0"/>
          <w:numId w:val="106"/>
        </w:numPr>
        <w:tabs>
          <w:tab w:val="clear" w:pos="1866"/>
          <w:tab w:val="num" w:pos="1080"/>
        </w:tabs>
        <w:spacing w:after="0" w:line="360" w:lineRule="auto"/>
        <w:ind w:left="1080"/>
        <w:contextualSpacing/>
        <w:jc w:val="both"/>
        <w:rPr>
          <w:rFonts w:cs="Times New Roman"/>
          <w:color w:val="000000"/>
          <w:sz w:val="24"/>
          <w:szCs w:val="24"/>
        </w:rPr>
      </w:pPr>
      <w:r w:rsidRPr="00402373">
        <w:rPr>
          <w:rFonts w:cs="Times New Roman"/>
          <w:color w:val="000000"/>
          <w:sz w:val="24"/>
          <w:szCs w:val="24"/>
        </w:rPr>
        <w:t>opieki i ochrony,</w:t>
      </w:r>
    </w:p>
    <w:p w:rsidR="006D4CB4" w:rsidRPr="00402373" w:rsidRDefault="006D4CB4" w:rsidP="00446583">
      <w:pPr>
        <w:numPr>
          <w:ilvl w:val="0"/>
          <w:numId w:val="106"/>
        </w:numPr>
        <w:tabs>
          <w:tab w:val="clear" w:pos="1866"/>
          <w:tab w:val="num" w:pos="1080"/>
        </w:tabs>
        <w:spacing w:after="0" w:line="360" w:lineRule="auto"/>
        <w:ind w:left="1080"/>
        <w:contextualSpacing/>
        <w:jc w:val="both"/>
        <w:rPr>
          <w:rFonts w:cs="Times New Roman"/>
          <w:color w:val="000000"/>
          <w:sz w:val="24"/>
          <w:szCs w:val="24"/>
        </w:rPr>
      </w:pPr>
      <w:r w:rsidRPr="00402373">
        <w:rPr>
          <w:rFonts w:cs="Times New Roman"/>
          <w:color w:val="000000"/>
          <w:sz w:val="24"/>
          <w:szCs w:val="24"/>
        </w:rPr>
        <w:t>partnerskiej rozmowy na każdy temat,</w:t>
      </w:r>
    </w:p>
    <w:p w:rsidR="006D4CB4" w:rsidRPr="00402373" w:rsidRDefault="006D4CB4" w:rsidP="00446583">
      <w:pPr>
        <w:numPr>
          <w:ilvl w:val="0"/>
          <w:numId w:val="106"/>
        </w:numPr>
        <w:tabs>
          <w:tab w:val="clear" w:pos="1866"/>
          <w:tab w:val="num" w:pos="1080"/>
        </w:tabs>
        <w:spacing w:after="0" w:line="360" w:lineRule="auto"/>
        <w:ind w:left="1080"/>
        <w:contextualSpacing/>
        <w:jc w:val="both"/>
        <w:rPr>
          <w:rFonts w:cs="Times New Roman"/>
          <w:color w:val="000000"/>
          <w:sz w:val="24"/>
          <w:szCs w:val="24"/>
        </w:rPr>
      </w:pPr>
      <w:r w:rsidRPr="00402373">
        <w:rPr>
          <w:rFonts w:cs="Times New Roman"/>
          <w:color w:val="000000"/>
          <w:sz w:val="24"/>
          <w:szCs w:val="24"/>
        </w:rPr>
        <w:t>akceptacji jego osoby,</w:t>
      </w:r>
    </w:p>
    <w:p w:rsidR="006D4CB4" w:rsidRPr="00402373" w:rsidRDefault="006D4CB4" w:rsidP="00446583">
      <w:pPr>
        <w:numPr>
          <w:ilvl w:val="0"/>
          <w:numId w:val="106"/>
        </w:numPr>
        <w:tabs>
          <w:tab w:val="clear" w:pos="1866"/>
          <w:tab w:val="num" w:pos="1080"/>
        </w:tabs>
        <w:spacing w:after="0" w:line="360" w:lineRule="auto"/>
        <w:ind w:left="1080"/>
        <w:contextualSpacing/>
        <w:jc w:val="both"/>
        <w:rPr>
          <w:rFonts w:cs="Times New Roman"/>
          <w:color w:val="000000"/>
          <w:sz w:val="24"/>
          <w:szCs w:val="24"/>
        </w:rPr>
      </w:pPr>
      <w:r w:rsidRPr="00402373">
        <w:rPr>
          <w:rFonts w:cs="Times New Roman"/>
          <w:color w:val="000000"/>
          <w:sz w:val="24"/>
          <w:szCs w:val="24"/>
        </w:rPr>
        <w:t xml:space="preserve">indywidualnego nauczania w przypadkach określonych w § </w:t>
      </w:r>
      <w:r w:rsidR="003D24B5" w:rsidRPr="00402373">
        <w:rPr>
          <w:rFonts w:cs="Times New Roman"/>
          <w:color w:val="000000"/>
          <w:sz w:val="24"/>
          <w:szCs w:val="24"/>
        </w:rPr>
        <w:t>20</w:t>
      </w:r>
      <w:r w:rsidRPr="00402373">
        <w:rPr>
          <w:rFonts w:cs="Times New Roman"/>
          <w:color w:val="000000"/>
          <w:sz w:val="24"/>
          <w:szCs w:val="24"/>
        </w:rPr>
        <w:t xml:space="preserve"> ust</w:t>
      </w:r>
      <w:r w:rsidR="003D24B5" w:rsidRPr="00402373">
        <w:rPr>
          <w:rFonts w:cs="Times New Roman"/>
          <w:color w:val="000000"/>
          <w:sz w:val="24"/>
          <w:szCs w:val="24"/>
        </w:rPr>
        <w:t>1</w:t>
      </w:r>
      <w:r w:rsidRPr="00402373">
        <w:rPr>
          <w:rFonts w:cs="Times New Roman"/>
          <w:color w:val="000000"/>
          <w:sz w:val="24"/>
          <w:szCs w:val="24"/>
        </w:rPr>
        <w:t>,</w:t>
      </w:r>
    </w:p>
    <w:p w:rsidR="006D4CB4" w:rsidRPr="00402373" w:rsidRDefault="006D4CB4" w:rsidP="00446583">
      <w:pPr>
        <w:numPr>
          <w:ilvl w:val="0"/>
          <w:numId w:val="106"/>
        </w:numPr>
        <w:tabs>
          <w:tab w:val="clear" w:pos="1866"/>
          <w:tab w:val="num" w:pos="1080"/>
        </w:tabs>
        <w:spacing w:after="0" w:line="360" w:lineRule="auto"/>
        <w:ind w:left="1080"/>
        <w:contextualSpacing/>
        <w:jc w:val="both"/>
        <w:rPr>
          <w:rFonts w:cs="Times New Roman"/>
          <w:color w:val="000000"/>
          <w:sz w:val="24"/>
          <w:szCs w:val="24"/>
        </w:rPr>
      </w:pPr>
      <w:r w:rsidRPr="00402373">
        <w:rPr>
          <w:rFonts w:cs="Times New Roman"/>
          <w:color w:val="000000"/>
          <w:sz w:val="24"/>
          <w:szCs w:val="24"/>
        </w:rPr>
        <w:t>korzystania z pomocy psychologiczno-pedagogicznej, logopedycznej i innej specjalistycznej organizowanej w szkole;</w:t>
      </w:r>
    </w:p>
    <w:p w:rsidR="006D4CB4" w:rsidRPr="00402373" w:rsidRDefault="006D4CB4" w:rsidP="00446583">
      <w:pPr>
        <w:numPr>
          <w:ilvl w:val="0"/>
          <w:numId w:val="106"/>
        </w:numPr>
        <w:tabs>
          <w:tab w:val="clear" w:pos="1866"/>
          <w:tab w:val="num" w:pos="1080"/>
        </w:tabs>
        <w:spacing w:after="0" w:line="360" w:lineRule="auto"/>
        <w:ind w:left="1080"/>
        <w:contextualSpacing/>
        <w:jc w:val="both"/>
        <w:rPr>
          <w:rFonts w:cs="Times New Roman"/>
          <w:color w:val="000000"/>
          <w:sz w:val="24"/>
          <w:szCs w:val="24"/>
        </w:rPr>
      </w:pPr>
      <w:r w:rsidRPr="00402373">
        <w:rPr>
          <w:rFonts w:cs="Times New Roman"/>
          <w:color w:val="000000"/>
          <w:sz w:val="24"/>
          <w:szCs w:val="24"/>
        </w:rPr>
        <w:t>swobodnego wyrażania swoich myśli i przekonań, jeśli nie naruszają one praw innych.</w:t>
      </w:r>
    </w:p>
    <w:p w:rsidR="006D4CB4" w:rsidRPr="00F92957" w:rsidRDefault="006D4CB4" w:rsidP="007B402D">
      <w:pPr>
        <w:spacing w:after="0" w:line="360" w:lineRule="auto"/>
        <w:contextualSpacing/>
        <w:jc w:val="both"/>
        <w:rPr>
          <w:rFonts w:cs="Times New Roman"/>
          <w:color w:val="000000"/>
          <w:sz w:val="24"/>
          <w:szCs w:val="24"/>
        </w:rPr>
      </w:pPr>
      <w:r w:rsidRPr="00F92957">
        <w:rPr>
          <w:rFonts w:cs="Times New Roman"/>
          <w:color w:val="000000"/>
          <w:sz w:val="24"/>
          <w:szCs w:val="24"/>
        </w:rPr>
        <w:t xml:space="preserve">2.  Dziecko w oddziale przedszkolnym ma obowiązek w trosce o bezpieczeństwo własne </w:t>
      </w:r>
      <w:r w:rsidR="002052BA" w:rsidRPr="00F92957">
        <w:rPr>
          <w:rFonts w:cs="Times New Roman"/>
          <w:color w:val="000000"/>
          <w:sz w:val="24"/>
          <w:szCs w:val="24"/>
        </w:rPr>
        <w:t xml:space="preserve">  </w:t>
      </w:r>
      <w:r w:rsidR="0005242E" w:rsidRPr="00F92957">
        <w:rPr>
          <w:rFonts w:cs="Times New Roman"/>
          <w:color w:val="000000"/>
          <w:sz w:val="24"/>
          <w:szCs w:val="24"/>
        </w:rPr>
        <w:t xml:space="preserve">   </w:t>
      </w:r>
      <w:r w:rsidRPr="00F92957">
        <w:rPr>
          <w:rFonts w:cs="Times New Roman"/>
          <w:color w:val="000000"/>
          <w:sz w:val="24"/>
          <w:szCs w:val="24"/>
        </w:rPr>
        <w:t>i kolegów:</w:t>
      </w:r>
    </w:p>
    <w:p w:rsidR="006D4CB4" w:rsidRPr="00402373" w:rsidRDefault="006D4CB4" w:rsidP="00446583">
      <w:pPr>
        <w:numPr>
          <w:ilvl w:val="0"/>
          <w:numId w:val="107"/>
        </w:numPr>
        <w:tabs>
          <w:tab w:val="clear" w:pos="1932"/>
          <w:tab w:val="num" w:pos="1080"/>
        </w:tabs>
        <w:spacing w:after="0" w:line="360" w:lineRule="auto"/>
        <w:ind w:left="1080"/>
        <w:contextualSpacing/>
        <w:jc w:val="both"/>
        <w:rPr>
          <w:rFonts w:cs="Times New Roman"/>
          <w:color w:val="000000"/>
          <w:sz w:val="24"/>
          <w:szCs w:val="24"/>
        </w:rPr>
      </w:pPr>
      <w:r w:rsidRPr="00402373">
        <w:rPr>
          <w:rFonts w:cs="Times New Roman"/>
          <w:color w:val="000000"/>
          <w:sz w:val="24"/>
          <w:szCs w:val="24"/>
        </w:rPr>
        <w:t>szanować kolegów i wytwory ich pracy,</w:t>
      </w:r>
    </w:p>
    <w:p w:rsidR="006D4CB4" w:rsidRPr="00402373" w:rsidRDefault="006D4CB4" w:rsidP="00446583">
      <w:pPr>
        <w:numPr>
          <w:ilvl w:val="0"/>
          <w:numId w:val="107"/>
        </w:numPr>
        <w:tabs>
          <w:tab w:val="clear" w:pos="1932"/>
          <w:tab w:val="num" w:pos="1080"/>
        </w:tabs>
        <w:spacing w:after="0" w:line="360" w:lineRule="auto"/>
        <w:ind w:left="1080"/>
        <w:contextualSpacing/>
        <w:jc w:val="both"/>
        <w:rPr>
          <w:rFonts w:cs="Times New Roman"/>
          <w:color w:val="000000"/>
          <w:sz w:val="24"/>
          <w:szCs w:val="24"/>
        </w:rPr>
      </w:pPr>
      <w:r w:rsidRPr="00402373">
        <w:rPr>
          <w:rFonts w:cs="Times New Roman"/>
          <w:color w:val="000000"/>
          <w:sz w:val="24"/>
          <w:szCs w:val="24"/>
        </w:rPr>
        <w:t>nie oddalać się od grupy bez wiedzy nauczycielki,</w:t>
      </w:r>
    </w:p>
    <w:p w:rsidR="006D4CB4" w:rsidRPr="00402373" w:rsidRDefault="006D4CB4" w:rsidP="00446583">
      <w:pPr>
        <w:numPr>
          <w:ilvl w:val="0"/>
          <w:numId w:val="107"/>
        </w:numPr>
        <w:tabs>
          <w:tab w:val="clear" w:pos="1932"/>
          <w:tab w:val="num" w:pos="1080"/>
        </w:tabs>
        <w:spacing w:after="0" w:line="360" w:lineRule="auto"/>
        <w:ind w:left="1080"/>
        <w:contextualSpacing/>
        <w:jc w:val="both"/>
        <w:rPr>
          <w:rFonts w:cs="Times New Roman"/>
          <w:color w:val="000000"/>
          <w:sz w:val="24"/>
          <w:szCs w:val="24"/>
        </w:rPr>
      </w:pPr>
      <w:r w:rsidRPr="00402373">
        <w:rPr>
          <w:rFonts w:cs="Times New Roman"/>
          <w:color w:val="000000"/>
          <w:sz w:val="24"/>
          <w:szCs w:val="24"/>
        </w:rPr>
        <w:t>szanować sprzęt i zabawki znajdujące się w oddziale przedszkolnym,</w:t>
      </w:r>
    </w:p>
    <w:p w:rsidR="006D4CB4" w:rsidRPr="00402373" w:rsidRDefault="006D4CB4" w:rsidP="00446583">
      <w:pPr>
        <w:numPr>
          <w:ilvl w:val="0"/>
          <w:numId w:val="107"/>
        </w:numPr>
        <w:tabs>
          <w:tab w:val="clear" w:pos="1932"/>
          <w:tab w:val="num" w:pos="1080"/>
        </w:tabs>
        <w:spacing w:after="0" w:line="360" w:lineRule="auto"/>
        <w:ind w:left="1080"/>
        <w:contextualSpacing/>
        <w:jc w:val="both"/>
        <w:rPr>
          <w:rFonts w:cs="Times New Roman"/>
          <w:color w:val="000000"/>
          <w:sz w:val="24"/>
          <w:szCs w:val="24"/>
        </w:rPr>
      </w:pPr>
      <w:r w:rsidRPr="00402373">
        <w:rPr>
          <w:rFonts w:cs="Times New Roman"/>
          <w:color w:val="000000"/>
          <w:sz w:val="24"/>
          <w:szCs w:val="24"/>
        </w:rPr>
        <w:t>dbać o estetykę i czystość pomieszczeń, w których przebywa,</w:t>
      </w:r>
    </w:p>
    <w:p w:rsidR="006D4CB4" w:rsidRPr="00402373" w:rsidRDefault="006D4CB4" w:rsidP="00446583">
      <w:pPr>
        <w:numPr>
          <w:ilvl w:val="0"/>
          <w:numId w:val="107"/>
        </w:numPr>
        <w:tabs>
          <w:tab w:val="clear" w:pos="1932"/>
          <w:tab w:val="num" w:pos="1080"/>
        </w:tabs>
        <w:spacing w:after="0" w:line="360" w:lineRule="auto"/>
        <w:ind w:left="1080"/>
        <w:contextualSpacing/>
        <w:jc w:val="both"/>
        <w:rPr>
          <w:rFonts w:cs="Times New Roman"/>
          <w:color w:val="000000"/>
          <w:sz w:val="24"/>
          <w:szCs w:val="24"/>
        </w:rPr>
      </w:pPr>
      <w:r w:rsidRPr="00402373">
        <w:rPr>
          <w:rFonts w:cs="Times New Roman"/>
          <w:color w:val="000000"/>
          <w:sz w:val="24"/>
          <w:szCs w:val="24"/>
        </w:rPr>
        <w:t>przestrzegać ustalonych zasad, zwłaszcza dotyczących bezpieczeństwa,</w:t>
      </w:r>
    </w:p>
    <w:p w:rsidR="006D4CB4" w:rsidRPr="00402373" w:rsidRDefault="006D4CB4" w:rsidP="00446583">
      <w:pPr>
        <w:numPr>
          <w:ilvl w:val="0"/>
          <w:numId w:val="107"/>
        </w:numPr>
        <w:tabs>
          <w:tab w:val="clear" w:pos="1932"/>
          <w:tab w:val="num" w:pos="1080"/>
        </w:tabs>
        <w:spacing w:after="0" w:line="360" w:lineRule="auto"/>
        <w:ind w:left="1080"/>
        <w:contextualSpacing/>
        <w:jc w:val="both"/>
        <w:rPr>
          <w:rFonts w:cs="Times New Roman"/>
          <w:color w:val="000000"/>
          <w:sz w:val="24"/>
          <w:szCs w:val="24"/>
        </w:rPr>
      </w:pPr>
      <w:r w:rsidRPr="00402373">
        <w:rPr>
          <w:rFonts w:cs="Times New Roman"/>
          <w:color w:val="000000"/>
          <w:sz w:val="24"/>
          <w:szCs w:val="24"/>
        </w:rPr>
        <w:t>sygnalizować złe samopoczucie i potrzeby fizjologiczne,</w:t>
      </w:r>
    </w:p>
    <w:p w:rsidR="006D4CB4" w:rsidRPr="00402373" w:rsidRDefault="006D4CB4" w:rsidP="00446583">
      <w:pPr>
        <w:numPr>
          <w:ilvl w:val="0"/>
          <w:numId w:val="107"/>
        </w:numPr>
        <w:tabs>
          <w:tab w:val="clear" w:pos="1932"/>
          <w:tab w:val="num" w:pos="1080"/>
        </w:tabs>
        <w:spacing w:after="0" w:line="360" w:lineRule="auto"/>
        <w:ind w:left="1080"/>
        <w:contextualSpacing/>
        <w:jc w:val="both"/>
        <w:rPr>
          <w:rFonts w:cs="Times New Roman"/>
          <w:color w:val="000000"/>
          <w:sz w:val="24"/>
          <w:szCs w:val="24"/>
        </w:rPr>
      </w:pPr>
      <w:r w:rsidRPr="00402373">
        <w:rPr>
          <w:rFonts w:cs="Times New Roman"/>
          <w:color w:val="000000"/>
          <w:sz w:val="24"/>
          <w:szCs w:val="24"/>
        </w:rPr>
        <w:t>przejawiać właściwy stosunek do rówieśników, osób starszych, wynikający</w:t>
      </w:r>
      <w:r w:rsidR="0005242E" w:rsidRPr="00402373">
        <w:rPr>
          <w:rFonts w:cs="Times New Roman"/>
          <w:color w:val="000000"/>
          <w:sz w:val="24"/>
          <w:szCs w:val="24"/>
        </w:rPr>
        <w:t xml:space="preserve"> </w:t>
      </w:r>
      <w:r w:rsidRPr="00402373">
        <w:rPr>
          <w:rFonts w:cs="Times New Roman"/>
          <w:color w:val="000000"/>
          <w:sz w:val="24"/>
          <w:szCs w:val="24"/>
        </w:rPr>
        <w:t>z postaw respektowania podstawowych norm społecznych i etycznych,</w:t>
      </w:r>
    </w:p>
    <w:p w:rsidR="006D4CB4" w:rsidRPr="00402373" w:rsidRDefault="006D4CB4" w:rsidP="00446583">
      <w:pPr>
        <w:numPr>
          <w:ilvl w:val="0"/>
          <w:numId w:val="107"/>
        </w:numPr>
        <w:tabs>
          <w:tab w:val="clear" w:pos="1932"/>
          <w:tab w:val="num" w:pos="1080"/>
        </w:tabs>
        <w:spacing w:after="0" w:line="360" w:lineRule="auto"/>
        <w:ind w:left="1080"/>
        <w:contextualSpacing/>
        <w:jc w:val="both"/>
        <w:rPr>
          <w:rFonts w:cs="Times New Roman"/>
          <w:color w:val="000000"/>
          <w:sz w:val="24"/>
          <w:szCs w:val="24"/>
        </w:rPr>
      </w:pPr>
      <w:r w:rsidRPr="00402373">
        <w:rPr>
          <w:rFonts w:cs="Times New Roman"/>
          <w:color w:val="000000"/>
          <w:sz w:val="24"/>
          <w:szCs w:val="24"/>
        </w:rPr>
        <w:t>słuchać i reagować na polecenia nauczyciela.</w:t>
      </w:r>
    </w:p>
    <w:p w:rsidR="00B02590" w:rsidRPr="00402373" w:rsidRDefault="00B02590" w:rsidP="007B402D">
      <w:pPr>
        <w:spacing w:before="240" w:after="0" w:line="360" w:lineRule="auto"/>
        <w:contextualSpacing/>
        <w:jc w:val="center"/>
        <w:rPr>
          <w:rFonts w:cs="Times New Roman"/>
          <w:b/>
          <w:color w:val="000000"/>
          <w:sz w:val="24"/>
          <w:szCs w:val="24"/>
        </w:rPr>
      </w:pPr>
    </w:p>
    <w:p w:rsidR="006D4CB4" w:rsidRPr="00402373" w:rsidRDefault="006D4CB4" w:rsidP="007B402D">
      <w:pPr>
        <w:spacing w:before="240" w:after="0" w:line="360" w:lineRule="auto"/>
        <w:contextualSpacing/>
        <w:jc w:val="center"/>
        <w:rPr>
          <w:rFonts w:cs="Times New Roman"/>
          <w:b/>
          <w:color w:val="000000"/>
          <w:sz w:val="24"/>
          <w:szCs w:val="24"/>
        </w:rPr>
      </w:pPr>
      <w:r w:rsidRPr="00402373">
        <w:rPr>
          <w:rFonts w:cs="Times New Roman"/>
          <w:b/>
          <w:color w:val="000000"/>
          <w:sz w:val="24"/>
          <w:szCs w:val="24"/>
        </w:rPr>
        <w:t>§ </w:t>
      </w:r>
      <w:r w:rsidR="00B02590" w:rsidRPr="00402373">
        <w:rPr>
          <w:rFonts w:cs="Times New Roman"/>
          <w:b/>
          <w:color w:val="000000"/>
          <w:sz w:val="24"/>
          <w:szCs w:val="24"/>
        </w:rPr>
        <w:t>9</w:t>
      </w:r>
      <w:r w:rsidR="00836DED">
        <w:rPr>
          <w:rFonts w:cs="Times New Roman"/>
          <w:b/>
          <w:color w:val="000000"/>
          <w:sz w:val="24"/>
          <w:szCs w:val="24"/>
        </w:rPr>
        <w:t>0</w:t>
      </w:r>
    </w:p>
    <w:p w:rsidR="006D4CB4" w:rsidRPr="00402373" w:rsidRDefault="006D4CB4" w:rsidP="007B402D">
      <w:pPr>
        <w:spacing w:before="240" w:after="0" w:line="360" w:lineRule="auto"/>
        <w:contextualSpacing/>
        <w:jc w:val="both"/>
        <w:rPr>
          <w:rFonts w:cs="Times New Roman"/>
          <w:b/>
          <w:color w:val="000000"/>
          <w:sz w:val="24"/>
          <w:szCs w:val="24"/>
        </w:rPr>
      </w:pPr>
      <w:r w:rsidRPr="00402373">
        <w:rPr>
          <w:rFonts w:cs="Times New Roman"/>
          <w:b/>
          <w:color w:val="000000"/>
          <w:sz w:val="24"/>
          <w:szCs w:val="24"/>
        </w:rPr>
        <w:t>Nagrody i kary.</w:t>
      </w:r>
    </w:p>
    <w:p w:rsidR="006D4CB4" w:rsidRPr="00402373" w:rsidRDefault="00002C47" w:rsidP="007B402D">
      <w:pPr>
        <w:spacing w:after="0" w:line="360" w:lineRule="auto"/>
        <w:contextualSpacing/>
        <w:jc w:val="both"/>
        <w:rPr>
          <w:rFonts w:cs="Times New Roman"/>
          <w:color w:val="000000"/>
          <w:sz w:val="24"/>
          <w:szCs w:val="24"/>
        </w:rPr>
      </w:pPr>
      <w:r w:rsidRPr="00402373">
        <w:rPr>
          <w:rFonts w:cs="Times New Roman"/>
          <w:color w:val="000000"/>
          <w:sz w:val="24"/>
          <w:szCs w:val="24"/>
        </w:rPr>
        <w:t>1.</w:t>
      </w:r>
      <w:r w:rsidR="006D4CB4" w:rsidRPr="00402373">
        <w:rPr>
          <w:rFonts w:cs="Times New Roman"/>
          <w:color w:val="000000"/>
          <w:sz w:val="24"/>
          <w:szCs w:val="24"/>
        </w:rPr>
        <w:t xml:space="preserve"> Dziecko</w:t>
      </w:r>
      <w:r w:rsidR="00601C50">
        <w:rPr>
          <w:rFonts w:cs="Times New Roman"/>
          <w:color w:val="000000"/>
          <w:sz w:val="24"/>
          <w:szCs w:val="24"/>
        </w:rPr>
        <w:t xml:space="preserve"> w </w:t>
      </w:r>
      <w:r w:rsidR="00402373" w:rsidRPr="00402373">
        <w:rPr>
          <w:rFonts w:cs="Times New Roman"/>
          <w:color w:val="000000"/>
          <w:sz w:val="24"/>
          <w:szCs w:val="24"/>
        </w:rPr>
        <w:t xml:space="preserve">oddziale przedszkolnym może otrzymać nagrodę </w:t>
      </w:r>
      <w:r w:rsidR="006D4CB4" w:rsidRPr="00402373">
        <w:rPr>
          <w:rFonts w:cs="Times New Roman"/>
          <w:color w:val="000000"/>
          <w:sz w:val="24"/>
          <w:szCs w:val="24"/>
        </w:rPr>
        <w:t>za dobre zachowanie i wyróżniające się postępy w nauce:</w:t>
      </w:r>
    </w:p>
    <w:p w:rsidR="006D4CB4" w:rsidRPr="00402373" w:rsidRDefault="006D4CB4" w:rsidP="00446583">
      <w:pPr>
        <w:numPr>
          <w:ilvl w:val="0"/>
          <w:numId w:val="108"/>
        </w:numPr>
        <w:spacing w:after="0" w:line="360" w:lineRule="auto"/>
        <w:contextualSpacing/>
        <w:jc w:val="both"/>
        <w:rPr>
          <w:rFonts w:cs="Times New Roman"/>
          <w:color w:val="000000"/>
          <w:sz w:val="24"/>
          <w:szCs w:val="24"/>
        </w:rPr>
      </w:pPr>
      <w:r w:rsidRPr="00402373">
        <w:rPr>
          <w:rFonts w:cs="Times New Roman"/>
          <w:color w:val="000000"/>
          <w:sz w:val="24"/>
          <w:szCs w:val="24"/>
        </w:rPr>
        <w:lastRenderedPageBreak/>
        <w:t>ustną pochwałą nauczyciela,</w:t>
      </w:r>
    </w:p>
    <w:p w:rsidR="006D4CB4" w:rsidRPr="00402373" w:rsidRDefault="006D4CB4" w:rsidP="00446583">
      <w:pPr>
        <w:numPr>
          <w:ilvl w:val="0"/>
          <w:numId w:val="108"/>
        </w:numPr>
        <w:spacing w:after="0" w:line="360" w:lineRule="auto"/>
        <w:contextualSpacing/>
        <w:jc w:val="both"/>
        <w:rPr>
          <w:rFonts w:cs="Times New Roman"/>
          <w:color w:val="000000"/>
          <w:sz w:val="24"/>
          <w:szCs w:val="24"/>
        </w:rPr>
      </w:pPr>
      <w:r w:rsidRPr="00402373">
        <w:rPr>
          <w:rFonts w:cs="Times New Roman"/>
          <w:color w:val="000000"/>
          <w:sz w:val="24"/>
          <w:szCs w:val="24"/>
        </w:rPr>
        <w:t>pochwałą do rodziców,</w:t>
      </w:r>
    </w:p>
    <w:p w:rsidR="006D4CB4" w:rsidRPr="00402373" w:rsidRDefault="006D4CB4" w:rsidP="00446583">
      <w:pPr>
        <w:numPr>
          <w:ilvl w:val="0"/>
          <w:numId w:val="108"/>
        </w:numPr>
        <w:spacing w:after="0" w:line="360" w:lineRule="auto"/>
        <w:contextualSpacing/>
        <w:jc w:val="both"/>
        <w:rPr>
          <w:rFonts w:cs="Times New Roman"/>
          <w:color w:val="000000"/>
          <w:sz w:val="24"/>
          <w:szCs w:val="24"/>
        </w:rPr>
      </w:pPr>
      <w:r w:rsidRPr="00402373">
        <w:rPr>
          <w:rFonts w:cs="Times New Roman"/>
          <w:color w:val="000000"/>
          <w:sz w:val="24"/>
          <w:szCs w:val="24"/>
        </w:rPr>
        <w:t>nagrodą rzeczową,</w:t>
      </w:r>
    </w:p>
    <w:p w:rsidR="006D4CB4" w:rsidRPr="00402373" w:rsidRDefault="006D4CB4" w:rsidP="00446583">
      <w:pPr>
        <w:numPr>
          <w:ilvl w:val="0"/>
          <w:numId w:val="108"/>
        </w:numPr>
        <w:spacing w:after="0" w:line="360" w:lineRule="auto"/>
        <w:contextualSpacing/>
        <w:jc w:val="both"/>
        <w:rPr>
          <w:rFonts w:cs="Times New Roman"/>
          <w:color w:val="000000"/>
          <w:sz w:val="24"/>
          <w:szCs w:val="24"/>
        </w:rPr>
      </w:pPr>
      <w:r w:rsidRPr="00402373">
        <w:rPr>
          <w:rFonts w:cs="Times New Roman"/>
          <w:color w:val="000000"/>
          <w:sz w:val="24"/>
          <w:szCs w:val="24"/>
        </w:rPr>
        <w:t>listem gratulacyjnym,</w:t>
      </w:r>
    </w:p>
    <w:p w:rsidR="006D4CB4" w:rsidRPr="00402373" w:rsidRDefault="006D4CB4" w:rsidP="00446583">
      <w:pPr>
        <w:numPr>
          <w:ilvl w:val="0"/>
          <w:numId w:val="108"/>
        </w:numPr>
        <w:spacing w:after="0" w:line="360" w:lineRule="auto"/>
        <w:contextualSpacing/>
        <w:jc w:val="both"/>
        <w:rPr>
          <w:rFonts w:cs="Times New Roman"/>
          <w:color w:val="000000"/>
          <w:sz w:val="24"/>
          <w:szCs w:val="24"/>
        </w:rPr>
      </w:pPr>
      <w:r w:rsidRPr="00402373">
        <w:rPr>
          <w:rFonts w:cs="Times New Roman"/>
          <w:color w:val="000000"/>
          <w:sz w:val="24"/>
          <w:szCs w:val="24"/>
        </w:rPr>
        <w:t>pochwałą dyrektora,</w:t>
      </w:r>
    </w:p>
    <w:p w:rsidR="00B53FC6" w:rsidRPr="00402373" w:rsidRDefault="006D4CB4" w:rsidP="00446583">
      <w:pPr>
        <w:numPr>
          <w:ilvl w:val="0"/>
          <w:numId w:val="108"/>
        </w:numPr>
        <w:spacing w:after="0" w:line="360" w:lineRule="auto"/>
        <w:contextualSpacing/>
        <w:jc w:val="both"/>
        <w:rPr>
          <w:rFonts w:cs="Times New Roman"/>
          <w:color w:val="000000"/>
          <w:sz w:val="24"/>
          <w:szCs w:val="24"/>
        </w:rPr>
      </w:pPr>
      <w:r w:rsidRPr="00402373">
        <w:rPr>
          <w:rFonts w:cs="Times New Roman"/>
          <w:color w:val="000000"/>
          <w:sz w:val="24"/>
          <w:szCs w:val="24"/>
        </w:rPr>
        <w:t>odznaką honorową oddziału przedszkolnego.</w:t>
      </w:r>
    </w:p>
    <w:p w:rsidR="006D4CB4" w:rsidRPr="00402373" w:rsidRDefault="006D4CB4" w:rsidP="00446583">
      <w:pPr>
        <w:pStyle w:val="Akapitzlist"/>
        <w:numPr>
          <w:ilvl w:val="0"/>
          <w:numId w:val="145"/>
        </w:numPr>
        <w:spacing w:after="0" w:line="360" w:lineRule="auto"/>
        <w:jc w:val="both"/>
        <w:rPr>
          <w:rFonts w:cs="Times New Roman"/>
          <w:color w:val="000000"/>
          <w:sz w:val="24"/>
          <w:szCs w:val="24"/>
        </w:rPr>
      </w:pPr>
      <w:r w:rsidRPr="00402373">
        <w:rPr>
          <w:rFonts w:cs="Times New Roman"/>
          <w:color w:val="000000"/>
          <w:sz w:val="24"/>
          <w:szCs w:val="24"/>
        </w:rPr>
        <w:t>Dziecko może być ukarane za świadome niestosowanie się do obowiązujących zasad</w:t>
      </w:r>
    </w:p>
    <w:p w:rsidR="006D4CB4" w:rsidRPr="00402373" w:rsidRDefault="006D4CB4" w:rsidP="007B402D">
      <w:pPr>
        <w:spacing w:after="0" w:line="360" w:lineRule="auto"/>
        <w:ind w:left="454"/>
        <w:contextualSpacing/>
        <w:jc w:val="both"/>
        <w:rPr>
          <w:rFonts w:cs="Times New Roman"/>
          <w:color w:val="000000"/>
          <w:sz w:val="24"/>
          <w:szCs w:val="24"/>
        </w:rPr>
      </w:pPr>
      <w:r w:rsidRPr="00402373">
        <w:rPr>
          <w:rFonts w:cs="Times New Roman"/>
          <w:color w:val="000000"/>
          <w:sz w:val="24"/>
          <w:szCs w:val="24"/>
        </w:rPr>
        <w:t xml:space="preserve"> w oddziale przedszkolnym:</w:t>
      </w:r>
    </w:p>
    <w:p w:rsidR="006D4CB4" w:rsidRPr="00402373" w:rsidRDefault="006D4CB4" w:rsidP="00446583">
      <w:pPr>
        <w:numPr>
          <w:ilvl w:val="0"/>
          <w:numId w:val="109"/>
        </w:numPr>
        <w:tabs>
          <w:tab w:val="clear" w:pos="1932"/>
          <w:tab w:val="num" w:pos="567"/>
        </w:tabs>
        <w:spacing w:after="0" w:line="360" w:lineRule="auto"/>
        <w:ind w:hanging="1648"/>
        <w:contextualSpacing/>
        <w:jc w:val="both"/>
        <w:rPr>
          <w:rFonts w:cs="Times New Roman"/>
          <w:color w:val="000000"/>
          <w:sz w:val="24"/>
          <w:szCs w:val="24"/>
        </w:rPr>
      </w:pPr>
      <w:r w:rsidRPr="00402373">
        <w:rPr>
          <w:rFonts w:cs="Times New Roman"/>
          <w:color w:val="000000"/>
          <w:sz w:val="24"/>
          <w:szCs w:val="24"/>
        </w:rPr>
        <w:t>reprymendą – rozmowa z dzieckiem na temat niewłaściwego zachowania,</w:t>
      </w:r>
    </w:p>
    <w:p w:rsidR="006D4CB4" w:rsidRPr="00402373" w:rsidRDefault="006D4CB4" w:rsidP="00446583">
      <w:pPr>
        <w:numPr>
          <w:ilvl w:val="0"/>
          <w:numId w:val="109"/>
        </w:numPr>
        <w:tabs>
          <w:tab w:val="clear" w:pos="1932"/>
          <w:tab w:val="num" w:pos="567"/>
        </w:tabs>
        <w:spacing w:after="0" w:line="360" w:lineRule="auto"/>
        <w:ind w:hanging="1648"/>
        <w:contextualSpacing/>
        <w:jc w:val="both"/>
        <w:rPr>
          <w:rFonts w:cs="Times New Roman"/>
          <w:color w:val="000000"/>
          <w:sz w:val="24"/>
          <w:szCs w:val="24"/>
        </w:rPr>
      </w:pPr>
      <w:r w:rsidRPr="00402373">
        <w:rPr>
          <w:rFonts w:cs="Times New Roman"/>
          <w:color w:val="000000"/>
          <w:sz w:val="24"/>
          <w:szCs w:val="24"/>
        </w:rPr>
        <w:t>odebraniem dziecku przedmiotu niewłaściwej zabawy, przedstawienie zagrożeń, jakie stwarza,</w:t>
      </w:r>
    </w:p>
    <w:p w:rsidR="006D4CB4" w:rsidRPr="00402373" w:rsidRDefault="006D4CB4" w:rsidP="00446583">
      <w:pPr>
        <w:numPr>
          <w:ilvl w:val="0"/>
          <w:numId w:val="109"/>
        </w:numPr>
        <w:tabs>
          <w:tab w:val="clear" w:pos="1932"/>
          <w:tab w:val="num" w:pos="567"/>
        </w:tabs>
        <w:spacing w:after="0" w:line="360" w:lineRule="auto"/>
        <w:ind w:left="567" w:hanging="283"/>
        <w:contextualSpacing/>
        <w:jc w:val="both"/>
        <w:rPr>
          <w:rFonts w:cs="Times New Roman"/>
          <w:b/>
          <w:color w:val="000000"/>
          <w:sz w:val="24"/>
          <w:szCs w:val="24"/>
        </w:rPr>
      </w:pPr>
      <w:r w:rsidRPr="00402373">
        <w:rPr>
          <w:rFonts w:cs="Times New Roman"/>
          <w:color w:val="000000"/>
          <w:sz w:val="24"/>
          <w:szCs w:val="24"/>
        </w:rPr>
        <w:t>odsunięciem i pozostawieniem dziecka na krótką chwilę w neutralnym, spokojnym miejscu, odsunięcie</w:t>
      </w:r>
      <w:r w:rsidR="00601C50">
        <w:rPr>
          <w:rFonts w:cs="Times New Roman"/>
          <w:color w:val="000000"/>
          <w:sz w:val="24"/>
          <w:szCs w:val="24"/>
        </w:rPr>
        <w:t>m</w:t>
      </w:r>
      <w:r w:rsidRPr="00402373">
        <w:rPr>
          <w:rFonts w:cs="Times New Roman"/>
          <w:color w:val="000000"/>
          <w:sz w:val="24"/>
          <w:szCs w:val="24"/>
        </w:rPr>
        <w:t xml:space="preserve"> od zabawy,</w:t>
      </w:r>
    </w:p>
    <w:p w:rsidR="00B02590" w:rsidRPr="00402373" w:rsidRDefault="00B02590" w:rsidP="00446583">
      <w:pPr>
        <w:numPr>
          <w:ilvl w:val="0"/>
          <w:numId w:val="109"/>
        </w:numPr>
        <w:tabs>
          <w:tab w:val="clear" w:pos="1932"/>
          <w:tab w:val="num" w:pos="567"/>
        </w:tabs>
        <w:spacing w:after="0" w:line="360" w:lineRule="auto"/>
        <w:ind w:left="567" w:hanging="283"/>
        <w:contextualSpacing/>
        <w:jc w:val="both"/>
        <w:rPr>
          <w:rStyle w:val="Hipercze"/>
          <w:rFonts w:cs="Times New Roman"/>
          <w:b/>
          <w:color w:val="000000"/>
          <w:sz w:val="24"/>
          <w:szCs w:val="24"/>
          <w:u w:val="none"/>
        </w:rPr>
      </w:pPr>
      <w:r w:rsidRPr="00402373">
        <w:rPr>
          <w:rStyle w:val="Hipercze"/>
          <w:rFonts w:eastAsia="Arial Unicode MS" w:cs="Arial"/>
          <w:color w:val="000000"/>
          <w:sz w:val="24"/>
          <w:szCs w:val="24"/>
          <w:u w:val="none"/>
        </w:rPr>
        <w:t>uwag</w:t>
      </w:r>
      <w:r w:rsidR="00601C50">
        <w:rPr>
          <w:rStyle w:val="Hipercze"/>
          <w:rFonts w:eastAsia="Arial Unicode MS" w:cs="Arial"/>
          <w:color w:val="000000"/>
          <w:sz w:val="24"/>
          <w:szCs w:val="24"/>
          <w:u w:val="none"/>
        </w:rPr>
        <w:t>ą</w:t>
      </w:r>
      <w:r w:rsidRPr="00402373">
        <w:rPr>
          <w:rStyle w:val="Hipercze"/>
          <w:rFonts w:eastAsia="Arial Unicode MS" w:cs="Arial"/>
          <w:color w:val="000000"/>
          <w:sz w:val="24"/>
          <w:szCs w:val="24"/>
          <w:u w:val="none"/>
        </w:rPr>
        <w:t xml:space="preserve"> pisemn</w:t>
      </w:r>
      <w:r w:rsidR="00601C50">
        <w:rPr>
          <w:rStyle w:val="Hipercze"/>
          <w:rFonts w:eastAsia="Arial Unicode MS" w:cs="Arial"/>
          <w:color w:val="000000"/>
          <w:sz w:val="24"/>
          <w:szCs w:val="24"/>
          <w:u w:val="none"/>
        </w:rPr>
        <w:t>ą nauczyciela zapisaną</w:t>
      </w:r>
      <w:r w:rsidRPr="00402373">
        <w:rPr>
          <w:rStyle w:val="Hipercze"/>
          <w:rFonts w:eastAsia="Arial Unicode MS" w:cs="Arial"/>
          <w:color w:val="000000"/>
          <w:sz w:val="24"/>
          <w:szCs w:val="24"/>
          <w:u w:val="none"/>
        </w:rPr>
        <w:t xml:space="preserve"> w dzienniku </w:t>
      </w:r>
      <w:r w:rsidR="00601C50">
        <w:rPr>
          <w:rStyle w:val="Hipercze"/>
          <w:rFonts w:eastAsia="Arial Unicode MS" w:cs="Arial"/>
          <w:color w:val="000000"/>
          <w:sz w:val="24"/>
          <w:szCs w:val="24"/>
          <w:u w:val="none"/>
        </w:rPr>
        <w:t xml:space="preserve">(dzienniku </w:t>
      </w:r>
      <w:r w:rsidRPr="00402373">
        <w:rPr>
          <w:rStyle w:val="Hipercze"/>
          <w:rFonts w:eastAsia="Arial Unicode MS" w:cs="Arial"/>
          <w:color w:val="000000"/>
          <w:sz w:val="24"/>
          <w:szCs w:val="24"/>
          <w:u w:val="none"/>
        </w:rPr>
        <w:t>elektronicznym</w:t>
      </w:r>
      <w:r w:rsidR="00601C50">
        <w:rPr>
          <w:rStyle w:val="Hipercze"/>
          <w:rFonts w:eastAsia="Arial Unicode MS" w:cs="Arial"/>
          <w:color w:val="000000"/>
          <w:sz w:val="24"/>
          <w:szCs w:val="24"/>
          <w:u w:val="none"/>
        </w:rPr>
        <w:t>)</w:t>
      </w:r>
      <w:r w:rsidRPr="00402373">
        <w:rPr>
          <w:rStyle w:val="Hipercze"/>
          <w:rFonts w:eastAsia="Arial Unicode MS" w:cs="Arial"/>
          <w:color w:val="000000"/>
          <w:sz w:val="24"/>
          <w:szCs w:val="24"/>
          <w:u w:val="none"/>
        </w:rPr>
        <w:t>,</w:t>
      </w:r>
    </w:p>
    <w:p w:rsidR="00B02590" w:rsidRPr="00402373" w:rsidRDefault="00B02590" w:rsidP="00446583">
      <w:pPr>
        <w:numPr>
          <w:ilvl w:val="0"/>
          <w:numId w:val="109"/>
        </w:numPr>
        <w:tabs>
          <w:tab w:val="clear" w:pos="1932"/>
          <w:tab w:val="num" w:pos="567"/>
        </w:tabs>
        <w:spacing w:after="0" w:line="360" w:lineRule="auto"/>
        <w:ind w:left="567" w:hanging="283"/>
        <w:contextualSpacing/>
        <w:jc w:val="both"/>
        <w:rPr>
          <w:rFonts w:cs="Times New Roman"/>
          <w:color w:val="000000"/>
          <w:sz w:val="24"/>
          <w:szCs w:val="24"/>
        </w:rPr>
      </w:pPr>
      <w:r w:rsidRPr="00402373">
        <w:rPr>
          <w:rFonts w:cs="Times New Roman"/>
          <w:color w:val="000000"/>
          <w:sz w:val="24"/>
          <w:szCs w:val="24"/>
        </w:rPr>
        <w:t>nagan</w:t>
      </w:r>
      <w:r w:rsidR="00601C50">
        <w:rPr>
          <w:rFonts w:cs="Times New Roman"/>
          <w:color w:val="000000"/>
          <w:sz w:val="24"/>
          <w:szCs w:val="24"/>
        </w:rPr>
        <w:t>ą</w:t>
      </w:r>
      <w:r w:rsidRPr="00402373">
        <w:rPr>
          <w:rFonts w:cs="Times New Roman"/>
          <w:color w:val="000000"/>
          <w:sz w:val="24"/>
          <w:szCs w:val="24"/>
        </w:rPr>
        <w:t xml:space="preserve"> wychowawcy z pisemnym uzasadnieniem skierowanym do dyrektora,</w:t>
      </w:r>
    </w:p>
    <w:p w:rsidR="00AF1503" w:rsidRPr="00402373" w:rsidRDefault="006D4CB4" w:rsidP="00446583">
      <w:pPr>
        <w:numPr>
          <w:ilvl w:val="0"/>
          <w:numId w:val="109"/>
        </w:numPr>
        <w:tabs>
          <w:tab w:val="clear" w:pos="1932"/>
          <w:tab w:val="num" w:pos="567"/>
        </w:tabs>
        <w:spacing w:after="0" w:line="360" w:lineRule="auto"/>
        <w:ind w:hanging="1648"/>
        <w:contextualSpacing/>
        <w:jc w:val="both"/>
        <w:rPr>
          <w:rFonts w:cs="Times New Roman"/>
          <w:color w:val="000000"/>
          <w:sz w:val="24"/>
          <w:szCs w:val="24"/>
        </w:rPr>
      </w:pPr>
      <w:r w:rsidRPr="00F92957">
        <w:rPr>
          <w:rFonts w:cs="Times New Roman"/>
          <w:color w:val="000000"/>
          <w:sz w:val="24"/>
          <w:szCs w:val="24"/>
        </w:rPr>
        <w:t>czasowe ograniczenie</w:t>
      </w:r>
      <w:r w:rsidR="00601C50">
        <w:rPr>
          <w:rFonts w:cs="Times New Roman"/>
          <w:color w:val="000000"/>
          <w:sz w:val="24"/>
          <w:szCs w:val="24"/>
        </w:rPr>
        <w:t>m</w:t>
      </w:r>
      <w:r w:rsidRPr="00F92957">
        <w:rPr>
          <w:rFonts w:cs="Times New Roman"/>
          <w:color w:val="000000"/>
          <w:sz w:val="24"/>
          <w:szCs w:val="24"/>
        </w:rPr>
        <w:t xml:space="preserve"> uprawnień</w:t>
      </w:r>
      <w:r w:rsidRPr="00402373">
        <w:rPr>
          <w:rFonts w:cs="Times New Roman"/>
          <w:color w:val="000000"/>
          <w:sz w:val="24"/>
          <w:szCs w:val="24"/>
        </w:rPr>
        <w:t xml:space="preserve"> do wybranych zabaw. </w:t>
      </w:r>
    </w:p>
    <w:p w:rsidR="00402373" w:rsidRPr="00402373" w:rsidRDefault="00402373" w:rsidP="00402373">
      <w:pPr>
        <w:pStyle w:val="Akapitzlist"/>
        <w:spacing w:before="240" w:after="0" w:line="360" w:lineRule="auto"/>
        <w:ind w:left="1932"/>
        <w:jc w:val="center"/>
        <w:rPr>
          <w:rFonts w:cs="Times New Roman"/>
          <w:b/>
          <w:color w:val="000000"/>
          <w:sz w:val="24"/>
          <w:szCs w:val="24"/>
        </w:rPr>
      </w:pPr>
      <w:r w:rsidRPr="00402373">
        <w:rPr>
          <w:rFonts w:cs="Times New Roman"/>
          <w:b/>
          <w:color w:val="000000"/>
          <w:sz w:val="24"/>
          <w:szCs w:val="24"/>
        </w:rPr>
        <w:t>§ 91</w:t>
      </w:r>
    </w:p>
    <w:p w:rsidR="00AF1503" w:rsidRPr="00402373" w:rsidRDefault="00AF1503" w:rsidP="00402373">
      <w:pPr>
        <w:pStyle w:val="Akapitzlist"/>
        <w:numPr>
          <w:ilvl w:val="1"/>
          <w:numId w:val="18"/>
        </w:numPr>
        <w:tabs>
          <w:tab w:val="left" w:pos="284"/>
        </w:tabs>
        <w:spacing w:after="0" w:line="360" w:lineRule="auto"/>
        <w:jc w:val="both"/>
        <w:rPr>
          <w:rFonts w:eastAsia="Calibri" w:cs="Arial"/>
          <w:noProof/>
          <w:sz w:val="24"/>
          <w:szCs w:val="24"/>
        </w:rPr>
      </w:pPr>
      <w:r w:rsidRPr="00402373">
        <w:rPr>
          <w:rFonts w:eastAsia="Arial Unicode MS" w:cs="Arial"/>
          <w:noProof/>
          <w:color w:val="000000"/>
          <w:sz w:val="24"/>
          <w:szCs w:val="24"/>
        </w:rPr>
        <w:t>Na podstawie uchwały Rady Pedagogicznej dyrektor może wystąpić z wnioskiem do kuratora oświaty o przeniesienie</w:t>
      </w:r>
      <w:r w:rsidRPr="00402373">
        <w:rPr>
          <w:rFonts w:eastAsia="Arial Unicode MS" w:cs="Arial"/>
          <w:b/>
          <w:noProof/>
          <w:color w:val="000000"/>
          <w:sz w:val="24"/>
          <w:szCs w:val="24"/>
        </w:rPr>
        <w:t xml:space="preserve"> ucznia do innej szkoły, gdy ten:</w:t>
      </w:r>
    </w:p>
    <w:p w:rsidR="00AF1503" w:rsidRPr="00402373" w:rsidRDefault="00AF1503" w:rsidP="00446583">
      <w:pPr>
        <w:pStyle w:val="Akapitzlist"/>
        <w:numPr>
          <w:ilvl w:val="0"/>
          <w:numId w:val="184"/>
        </w:numPr>
        <w:spacing w:after="0" w:line="360" w:lineRule="auto"/>
        <w:jc w:val="both"/>
        <w:rPr>
          <w:rFonts w:eastAsia="Calibri" w:cs="Arial"/>
          <w:noProof/>
          <w:sz w:val="24"/>
          <w:szCs w:val="24"/>
        </w:rPr>
      </w:pPr>
      <w:r w:rsidRPr="00402373">
        <w:rPr>
          <w:rFonts w:eastAsia="Calibri" w:cs="Arial"/>
          <w:noProof/>
          <w:sz w:val="24"/>
          <w:szCs w:val="24"/>
        </w:rPr>
        <w:t>umyślnie spowodował uszczerbek na zdrowiu kolegi,</w:t>
      </w:r>
    </w:p>
    <w:p w:rsidR="00AF1503" w:rsidRPr="00402373" w:rsidRDefault="00AF1503" w:rsidP="00446583">
      <w:pPr>
        <w:pStyle w:val="Akapitzlist"/>
        <w:numPr>
          <w:ilvl w:val="0"/>
          <w:numId w:val="184"/>
        </w:numPr>
        <w:spacing w:after="0" w:line="360" w:lineRule="auto"/>
        <w:jc w:val="both"/>
        <w:rPr>
          <w:rFonts w:eastAsia="Calibri" w:cs="Arial"/>
          <w:noProof/>
          <w:sz w:val="24"/>
          <w:szCs w:val="24"/>
        </w:rPr>
      </w:pPr>
      <w:r w:rsidRPr="00402373">
        <w:rPr>
          <w:rFonts w:eastAsia="Calibri" w:cs="Arial"/>
          <w:noProof/>
          <w:sz w:val="24"/>
          <w:szCs w:val="24"/>
        </w:rPr>
        <w:t>dopuszcza się kradzieży,</w:t>
      </w:r>
    </w:p>
    <w:p w:rsidR="00AF1503" w:rsidRPr="00402373" w:rsidRDefault="00AF1503" w:rsidP="00446583">
      <w:pPr>
        <w:pStyle w:val="Akapitzlist"/>
        <w:numPr>
          <w:ilvl w:val="0"/>
          <w:numId w:val="184"/>
        </w:numPr>
        <w:spacing w:after="0" w:line="360" w:lineRule="auto"/>
        <w:jc w:val="both"/>
        <w:rPr>
          <w:rFonts w:eastAsia="Calibri" w:cs="Arial"/>
          <w:noProof/>
          <w:sz w:val="24"/>
          <w:szCs w:val="24"/>
        </w:rPr>
      </w:pPr>
      <w:r w:rsidRPr="00402373">
        <w:rPr>
          <w:rFonts w:eastAsia="Calibri" w:cs="Arial"/>
          <w:noProof/>
          <w:sz w:val="24"/>
          <w:szCs w:val="24"/>
        </w:rPr>
        <w:t>wchodzi w kolizje z prawem,</w:t>
      </w:r>
    </w:p>
    <w:p w:rsidR="00AF1503" w:rsidRPr="00402373" w:rsidRDefault="00AF1503" w:rsidP="00446583">
      <w:pPr>
        <w:pStyle w:val="Akapitzlist"/>
        <w:numPr>
          <w:ilvl w:val="0"/>
          <w:numId w:val="184"/>
        </w:numPr>
        <w:spacing w:after="0" w:line="360" w:lineRule="auto"/>
        <w:jc w:val="both"/>
        <w:rPr>
          <w:rFonts w:eastAsia="Calibri" w:cs="Arial"/>
          <w:noProof/>
          <w:sz w:val="24"/>
          <w:szCs w:val="24"/>
        </w:rPr>
      </w:pPr>
      <w:r w:rsidRPr="00402373">
        <w:rPr>
          <w:rFonts w:eastAsia="Calibri" w:cs="Arial"/>
          <w:noProof/>
          <w:sz w:val="24"/>
          <w:szCs w:val="24"/>
        </w:rPr>
        <w:t>demoralizuje innych uczniów,</w:t>
      </w:r>
    </w:p>
    <w:p w:rsidR="00AF1503" w:rsidRPr="00402373" w:rsidRDefault="00AF1503" w:rsidP="00446583">
      <w:pPr>
        <w:pStyle w:val="Akapitzlist"/>
        <w:numPr>
          <w:ilvl w:val="0"/>
          <w:numId w:val="184"/>
        </w:numPr>
        <w:spacing w:after="0" w:line="360" w:lineRule="auto"/>
        <w:jc w:val="both"/>
        <w:rPr>
          <w:rFonts w:eastAsia="Calibri" w:cs="Arial"/>
          <w:noProof/>
          <w:sz w:val="24"/>
          <w:szCs w:val="24"/>
        </w:rPr>
      </w:pPr>
      <w:r w:rsidRPr="00402373">
        <w:rPr>
          <w:rFonts w:eastAsia="Calibri" w:cs="Arial"/>
          <w:noProof/>
          <w:sz w:val="24"/>
          <w:szCs w:val="24"/>
        </w:rPr>
        <w:t>permanentnie narusza postanowienia statutu.</w:t>
      </w:r>
    </w:p>
    <w:p w:rsidR="00AF1503" w:rsidRPr="00402373" w:rsidRDefault="00AF1503" w:rsidP="00402373">
      <w:pPr>
        <w:pStyle w:val="Akapitzlist"/>
        <w:numPr>
          <w:ilvl w:val="1"/>
          <w:numId w:val="18"/>
        </w:numPr>
        <w:spacing w:after="0" w:line="360" w:lineRule="auto"/>
        <w:jc w:val="both"/>
        <w:rPr>
          <w:rFonts w:eastAsia="Calibri" w:cs="Arial"/>
          <w:noProof/>
          <w:sz w:val="24"/>
          <w:szCs w:val="24"/>
        </w:rPr>
      </w:pPr>
      <w:r w:rsidRPr="00402373">
        <w:rPr>
          <w:rFonts w:eastAsia="Calibri" w:cs="Arial"/>
          <w:noProof/>
          <w:sz w:val="24"/>
          <w:szCs w:val="24"/>
        </w:rPr>
        <w:t>Kara wymierzana jest na wniosek:</w:t>
      </w:r>
    </w:p>
    <w:p w:rsidR="00AF1503" w:rsidRPr="00402373" w:rsidRDefault="00AF1503" w:rsidP="00446583">
      <w:pPr>
        <w:pStyle w:val="Akapitzlist"/>
        <w:numPr>
          <w:ilvl w:val="0"/>
          <w:numId w:val="185"/>
        </w:numPr>
        <w:tabs>
          <w:tab w:val="num" w:pos="2041"/>
        </w:tabs>
        <w:spacing w:after="0" w:line="360" w:lineRule="auto"/>
        <w:jc w:val="both"/>
        <w:rPr>
          <w:rFonts w:eastAsia="Arial Unicode MS" w:cs="Arial"/>
          <w:noProof/>
          <w:color w:val="000000"/>
          <w:sz w:val="24"/>
          <w:szCs w:val="24"/>
        </w:rPr>
      </w:pPr>
      <w:r w:rsidRPr="00402373">
        <w:rPr>
          <w:rFonts w:eastAsia="Arial Unicode MS" w:cs="Arial"/>
          <w:noProof/>
          <w:color w:val="000000"/>
          <w:sz w:val="24"/>
          <w:szCs w:val="24"/>
        </w:rPr>
        <w:t>wychowawcy, nauczyciela, dyrektora, innego pracownika szkoły,</w:t>
      </w:r>
    </w:p>
    <w:p w:rsidR="00AF1503" w:rsidRPr="00402373" w:rsidRDefault="00AF1503" w:rsidP="00446583">
      <w:pPr>
        <w:pStyle w:val="Akapitzlist"/>
        <w:numPr>
          <w:ilvl w:val="0"/>
          <w:numId w:val="185"/>
        </w:numPr>
        <w:tabs>
          <w:tab w:val="num" w:pos="2041"/>
        </w:tabs>
        <w:spacing w:after="0" w:line="360" w:lineRule="auto"/>
        <w:jc w:val="both"/>
        <w:rPr>
          <w:rFonts w:eastAsia="Arial Unicode MS" w:cs="Arial"/>
          <w:noProof/>
          <w:color w:val="000000"/>
          <w:sz w:val="24"/>
          <w:szCs w:val="24"/>
        </w:rPr>
      </w:pPr>
      <w:r w:rsidRPr="00402373">
        <w:rPr>
          <w:rFonts w:eastAsia="Arial Unicode MS" w:cs="Arial"/>
          <w:noProof/>
          <w:color w:val="000000"/>
          <w:sz w:val="24"/>
          <w:szCs w:val="24"/>
        </w:rPr>
        <w:t>Rady Pedagogicznej,</w:t>
      </w:r>
    </w:p>
    <w:p w:rsidR="00AF1503" w:rsidRPr="00402373" w:rsidRDefault="00AF1503" w:rsidP="00446583">
      <w:pPr>
        <w:pStyle w:val="Akapitzlist"/>
        <w:numPr>
          <w:ilvl w:val="0"/>
          <w:numId w:val="185"/>
        </w:numPr>
        <w:tabs>
          <w:tab w:val="num" w:pos="2041"/>
        </w:tabs>
        <w:spacing w:after="0" w:line="360" w:lineRule="auto"/>
        <w:jc w:val="both"/>
        <w:rPr>
          <w:rFonts w:eastAsia="Arial Unicode MS" w:cs="Arial"/>
          <w:noProof/>
          <w:color w:val="000000"/>
          <w:sz w:val="24"/>
          <w:szCs w:val="24"/>
        </w:rPr>
      </w:pPr>
      <w:r w:rsidRPr="00402373">
        <w:rPr>
          <w:rFonts w:eastAsia="Arial Unicode MS" w:cs="Arial"/>
          <w:noProof/>
          <w:color w:val="000000"/>
          <w:sz w:val="24"/>
          <w:szCs w:val="24"/>
        </w:rPr>
        <w:t>Innych pracowników szkoły.</w:t>
      </w:r>
    </w:p>
    <w:p w:rsidR="00AF1503" w:rsidRPr="00402373" w:rsidRDefault="00AF1503" w:rsidP="00402373">
      <w:pPr>
        <w:pStyle w:val="Akapitzlist"/>
        <w:numPr>
          <w:ilvl w:val="0"/>
          <w:numId w:val="18"/>
        </w:numPr>
        <w:spacing w:after="0" w:line="360" w:lineRule="auto"/>
        <w:jc w:val="both"/>
        <w:rPr>
          <w:rFonts w:eastAsia="Calibri" w:cs="Arial"/>
          <w:noProof/>
          <w:sz w:val="24"/>
          <w:szCs w:val="24"/>
        </w:rPr>
      </w:pPr>
      <w:r w:rsidRPr="00402373">
        <w:rPr>
          <w:rFonts w:eastAsia="Calibri" w:cs="Arial"/>
          <w:b/>
          <w:noProof/>
          <w:sz w:val="24"/>
          <w:szCs w:val="24"/>
        </w:rPr>
        <w:t>Od wymierzonej kary uczniowi przysługuje prawo do</w:t>
      </w:r>
      <w:r w:rsidRPr="00402373">
        <w:rPr>
          <w:rFonts w:eastAsia="Calibri" w:cs="Arial"/>
          <w:noProof/>
          <w:sz w:val="24"/>
          <w:szCs w:val="24"/>
        </w:rPr>
        <w:t>:</w:t>
      </w:r>
    </w:p>
    <w:p w:rsidR="00AF1503" w:rsidRPr="00402373" w:rsidRDefault="00AF1503" w:rsidP="00446583">
      <w:pPr>
        <w:pStyle w:val="Akapitzlist"/>
        <w:numPr>
          <w:ilvl w:val="0"/>
          <w:numId w:val="186"/>
        </w:numPr>
        <w:tabs>
          <w:tab w:val="num" w:pos="2041"/>
        </w:tabs>
        <w:spacing w:after="0" w:line="360" w:lineRule="auto"/>
        <w:ind w:left="1276"/>
        <w:jc w:val="both"/>
        <w:rPr>
          <w:rFonts w:eastAsia="Arial Unicode MS" w:cs="Arial"/>
          <w:noProof/>
          <w:color w:val="000000"/>
          <w:sz w:val="24"/>
          <w:szCs w:val="24"/>
        </w:rPr>
      </w:pPr>
      <w:r w:rsidRPr="00402373">
        <w:rPr>
          <w:rFonts w:eastAsia="Arial Unicode MS" w:cs="Arial"/>
          <w:noProof/>
          <w:color w:val="000000"/>
          <w:sz w:val="24"/>
          <w:szCs w:val="24"/>
        </w:rPr>
        <w:t>wystąpienia do dyrektora w ciągu 3 dni od daty powiadomienia go o wymierzonej karze z wnioskiem o jej uzasadnienie,</w:t>
      </w:r>
    </w:p>
    <w:p w:rsidR="00AF1503" w:rsidRPr="00402373" w:rsidRDefault="00AF1503" w:rsidP="00446583">
      <w:pPr>
        <w:pStyle w:val="Akapitzlist"/>
        <w:numPr>
          <w:ilvl w:val="0"/>
          <w:numId w:val="186"/>
        </w:numPr>
        <w:tabs>
          <w:tab w:val="num" w:pos="2041"/>
        </w:tabs>
        <w:spacing w:after="0" w:line="360" w:lineRule="auto"/>
        <w:ind w:left="1276"/>
        <w:jc w:val="both"/>
        <w:rPr>
          <w:rFonts w:eastAsia="Arial Unicode MS" w:cs="Arial"/>
          <w:noProof/>
          <w:color w:val="000000"/>
          <w:sz w:val="24"/>
          <w:szCs w:val="24"/>
        </w:rPr>
      </w:pPr>
      <w:r w:rsidRPr="00402373">
        <w:rPr>
          <w:rFonts w:eastAsia="Arial Unicode MS" w:cs="Arial"/>
          <w:noProof/>
          <w:color w:val="000000"/>
          <w:sz w:val="24"/>
          <w:szCs w:val="24"/>
        </w:rPr>
        <w:lastRenderedPageBreak/>
        <w:t>wystąpienia pisemnego w ciągu 7 dni od daty powiadomienia go o wymierzonej karze do Rady Pedagogicznej o ponowne rozpatrzenie jego sprawy,</w:t>
      </w:r>
    </w:p>
    <w:p w:rsidR="00B02590" w:rsidRPr="00402373" w:rsidRDefault="00AF1503" w:rsidP="00446583">
      <w:pPr>
        <w:pStyle w:val="Akapitzlist"/>
        <w:numPr>
          <w:ilvl w:val="0"/>
          <w:numId w:val="186"/>
        </w:numPr>
        <w:tabs>
          <w:tab w:val="num" w:pos="2041"/>
        </w:tabs>
        <w:spacing w:after="0" w:line="360" w:lineRule="auto"/>
        <w:ind w:left="1276"/>
        <w:jc w:val="both"/>
        <w:rPr>
          <w:rFonts w:eastAsia="Arial Unicode MS" w:cs="Arial"/>
          <w:noProof/>
          <w:color w:val="000000"/>
          <w:sz w:val="24"/>
          <w:szCs w:val="24"/>
        </w:rPr>
      </w:pPr>
      <w:r w:rsidRPr="00402373">
        <w:rPr>
          <w:rFonts w:eastAsia="Arial Unicode MS" w:cs="Arial"/>
          <w:noProof/>
          <w:color w:val="000000"/>
          <w:sz w:val="24"/>
          <w:szCs w:val="24"/>
        </w:rPr>
        <w:t>odwołania się od decyzji Rady Pedagogicznej do Kuratora Oświaty w ciągu 7 dni od daty powiadomienia go o wymierzonej karze.</w:t>
      </w:r>
    </w:p>
    <w:p w:rsidR="00836DED" w:rsidRPr="00402373" w:rsidRDefault="00836DED" w:rsidP="00E87BFA">
      <w:pPr>
        <w:tabs>
          <w:tab w:val="num" w:pos="2041"/>
        </w:tabs>
        <w:spacing w:after="0" w:line="360" w:lineRule="auto"/>
        <w:jc w:val="both"/>
        <w:rPr>
          <w:rFonts w:eastAsia="Arial Unicode MS" w:cs="Arial"/>
          <w:noProof/>
          <w:color w:val="000000"/>
          <w:sz w:val="24"/>
          <w:szCs w:val="24"/>
        </w:rPr>
      </w:pPr>
    </w:p>
    <w:p w:rsidR="00402373" w:rsidRPr="00402373" w:rsidRDefault="00636CDE" w:rsidP="00402373">
      <w:pPr>
        <w:tabs>
          <w:tab w:val="left" w:pos="284"/>
        </w:tabs>
        <w:spacing w:after="0" w:line="360" w:lineRule="auto"/>
        <w:contextualSpacing/>
        <w:jc w:val="center"/>
        <w:rPr>
          <w:rFonts w:cs="Times New Roman"/>
          <w:b/>
          <w:sz w:val="24"/>
          <w:szCs w:val="24"/>
        </w:rPr>
      </w:pPr>
      <w:r w:rsidRPr="00402373">
        <w:rPr>
          <w:rFonts w:cs="Times New Roman"/>
          <w:b/>
          <w:sz w:val="24"/>
          <w:szCs w:val="24"/>
        </w:rPr>
        <w:t>Dział</w:t>
      </w:r>
      <w:r w:rsidR="00B3669D" w:rsidRPr="00402373">
        <w:rPr>
          <w:rFonts w:cs="Times New Roman"/>
          <w:b/>
          <w:sz w:val="24"/>
          <w:szCs w:val="24"/>
        </w:rPr>
        <w:t xml:space="preserve">  </w:t>
      </w:r>
      <w:r w:rsidR="00F92957">
        <w:rPr>
          <w:rFonts w:cs="Times New Roman"/>
          <w:b/>
          <w:sz w:val="24"/>
          <w:szCs w:val="24"/>
        </w:rPr>
        <w:t>XI</w:t>
      </w:r>
    </w:p>
    <w:p w:rsidR="00B3669D" w:rsidRPr="00402373" w:rsidRDefault="00B3669D" w:rsidP="00402373">
      <w:pPr>
        <w:tabs>
          <w:tab w:val="left" w:pos="284"/>
        </w:tabs>
        <w:spacing w:after="0" w:line="360" w:lineRule="auto"/>
        <w:contextualSpacing/>
        <w:jc w:val="center"/>
        <w:rPr>
          <w:rFonts w:cs="Times New Roman"/>
          <w:b/>
          <w:sz w:val="24"/>
          <w:szCs w:val="24"/>
        </w:rPr>
      </w:pPr>
      <w:r w:rsidRPr="00402373">
        <w:rPr>
          <w:rFonts w:cs="Times New Roman"/>
          <w:b/>
          <w:sz w:val="24"/>
          <w:szCs w:val="24"/>
        </w:rPr>
        <w:t xml:space="preserve">Wewnątrzszkolna organizacja </w:t>
      </w:r>
      <w:r w:rsidR="00402373" w:rsidRPr="00402373">
        <w:rPr>
          <w:rFonts w:cs="Times New Roman"/>
          <w:b/>
          <w:sz w:val="24"/>
          <w:szCs w:val="24"/>
        </w:rPr>
        <w:t>systemu doradztwa zawodowego</w:t>
      </w:r>
    </w:p>
    <w:p w:rsidR="00402373" w:rsidRPr="00402373" w:rsidRDefault="00402373" w:rsidP="00402373">
      <w:pPr>
        <w:pStyle w:val="Akapitzlist"/>
        <w:spacing w:before="240" w:after="0" w:line="360" w:lineRule="auto"/>
        <w:ind w:left="1932" w:hanging="1932"/>
        <w:jc w:val="center"/>
        <w:rPr>
          <w:rFonts w:cs="Times New Roman"/>
          <w:b/>
          <w:color w:val="000000"/>
          <w:sz w:val="24"/>
          <w:szCs w:val="24"/>
        </w:rPr>
      </w:pPr>
      <w:r w:rsidRPr="00402373">
        <w:rPr>
          <w:rFonts w:cs="Times New Roman"/>
          <w:b/>
          <w:color w:val="000000"/>
          <w:sz w:val="24"/>
          <w:szCs w:val="24"/>
        </w:rPr>
        <w:t>§ 92</w:t>
      </w:r>
    </w:p>
    <w:p w:rsidR="00B3669D" w:rsidRPr="00402373" w:rsidRDefault="00B3669D" w:rsidP="007B402D">
      <w:pPr>
        <w:pStyle w:val="Akapitzlist"/>
        <w:numPr>
          <w:ilvl w:val="1"/>
          <w:numId w:val="18"/>
        </w:numPr>
        <w:tabs>
          <w:tab w:val="left" w:pos="284"/>
        </w:tabs>
        <w:spacing w:after="0" w:line="360" w:lineRule="auto"/>
        <w:rPr>
          <w:rFonts w:cs="Times New Roman"/>
          <w:sz w:val="24"/>
          <w:szCs w:val="24"/>
        </w:rPr>
      </w:pPr>
      <w:r w:rsidRPr="00402373">
        <w:rPr>
          <w:rFonts w:cs="Times New Roman"/>
          <w:sz w:val="24"/>
          <w:szCs w:val="24"/>
        </w:rPr>
        <w:t>Wewnątrzszkolny System Doradztwa Zawodowego w szkole obejmuje ogół działań podejmowanych przez szkołę w celu prawidłowego przygotowania uczniów do wyboru dalszej drogi kształcenia</w:t>
      </w:r>
      <w:r w:rsidR="00F91958" w:rsidRPr="00402373">
        <w:rPr>
          <w:rFonts w:cs="Times New Roman"/>
          <w:sz w:val="24"/>
          <w:szCs w:val="24"/>
        </w:rPr>
        <w:t>.</w:t>
      </w:r>
    </w:p>
    <w:p w:rsidR="00F91958" w:rsidRPr="00402373" w:rsidRDefault="00F91958" w:rsidP="007B402D">
      <w:pPr>
        <w:pStyle w:val="Akapitzlist"/>
        <w:numPr>
          <w:ilvl w:val="1"/>
          <w:numId w:val="18"/>
        </w:numPr>
        <w:tabs>
          <w:tab w:val="left" w:pos="284"/>
        </w:tabs>
        <w:spacing w:after="0" w:line="360" w:lineRule="auto"/>
        <w:rPr>
          <w:rFonts w:cs="Times New Roman"/>
          <w:sz w:val="24"/>
          <w:szCs w:val="24"/>
        </w:rPr>
      </w:pPr>
      <w:r w:rsidRPr="00402373">
        <w:rPr>
          <w:sz w:val="24"/>
          <w:szCs w:val="24"/>
        </w:rPr>
        <w:t>Szkoła kształci  u uczniów konkretne umiejętności i dyspozycje, niezbędne do prawidłowego funkcjonowania w różnych rolach zawodowych i społecznych.</w:t>
      </w:r>
    </w:p>
    <w:p w:rsidR="00F91958" w:rsidRPr="00402373" w:rsidRDefault="00F91958" w:rsidP="007B402D">
      <w:pPr>
        <w:pStyle w:val="Akapitzlist"/>
        <w:numPr>
          <w:ilvl w:val="1"/>
          <w:numId w:val="18"/>
        </w:numPr>
        <w:tabs>
          <w:tab w:val="left" w:pos="284"/>
        </w:tabs>
        <w:spacing w:after="0" w:line="360" w:lineRule="auto"/>
        <w:rPr>
          <w:rFonts w:cs="Times New Roman"/>
          <w:sz w:val="24"/>
          <w:szCs w:val="24"/>
        </w:rPr>
      </w:pPr>
      <w:r w:rsidRPr="00402373">
        <w:rPr>
          <w:rFonts w:cs="Times New Roman"/>
          <w:sz w:val="24"/>
          <w:szCs w:val="24"/>
        </w:rPr>
        <w:t>Wewnątrzszkolny System Doradztwa Zawodowego zakłada, że:</w:t>
      </w:r>
    </w:p>
    <w:p w:rsidR="00F91958" w:rsidRPr="00402373" w:rsidRDefault="00F91958" w:rsidP="00446583">
      <w:pPr>
        <w:pStyle w:val="Akapitzlist"/>
        <w:numPr>
          <w:ilvl w:val="0"/>
          <w:numId w:val="128"/>
        </w:numPr>
        <w:tabs>
          <w:tab w:val="left" w:pos="284"/>
        </w:tabs>
        <w:spacing w:after="0" w:line="360" w:lineRule="auto"/>
        <w:rPr>
          <w:rFonts w:cs="Times New Roman"/>
          <w:sz w:val="24"/>
          <w:szCs w:val="24"/>
        </w:rPr>
      </w:pPr>
      <w:r w:rsidRPr="00402373">
        <w:rPr>
          <w:rFonts w:cs="Times New Roman"/>
          <w:sz w:val="24"/>
          <w:szCs w:val="24"/>
        </w:rPr>
        <w:t>wybór zawodu jest procesem rozwojowym i stanowiącym sekwencję decyzji</w:t>
      </w:r>
      <w:r w:rsidR="00601C50">
        <w:rPr>
          <w:rFonts w:cs="Times New Roman"/>
          <w:sz w:val="24"/>
          <w:szCs w:val="24"/>
        </w:rPr>
        <w:t>;</w:t>
      </w:r>
      <w:r w:rsidRPr="00402373">
        <w:rPr>
          <w:rFonts w:cs="Times New Roman"/>
          <w:sz w:val="24"/>
          <w:szCs w:val="24"/>
        </w:rPr>
        <w:t xml:space="preserve"> </w:t>
      </w:r>
    </w:p>
    <w:p w:rsidR="00F91958" w:rsidRPr="00402373" w:rsidRDefault="00F91958" w:rsidP="00446583">
      <w:pPr>
        <w:pStyle w:val="Akapitzlist"/>
        <w:numPr>
          <w:ilvl w:val="0"/>
          <w:numId w:val="128"/>
        </w:numPr>
        <w:tabs>
          <w:tab w:val="left" w:pos="284"/>
        </w:tabs>
        <w:spacing w:after="0" w:line="360" w:lineRule="auto"/>
        <w:rPr>
          <w:rFonts w:cs="Times New Roman"/>
          <w:sz w:val="24"/>
          <w:szCs w:val="24"/>
        </w:rPr>
      </w:pPr>
      <w:r w:rsidRPr="00402373">
        <w:rPr>
          <w:rFonts w:cs="Times New Roman"/>
          <w:sz w:val="24"/>
          <w:szCs w:val="24"/>
        </w:rPr>
        <w:t>na wybór zawodu składają się: wiedza na temat siebie, wiedza na temat zawodów, ścieżek edukacyjnych i rynku pracy;</w:t>
      </w:r>
    </w:p>
    <w:p w:rsidR="00F91958" w:rsidRPr="00402373" w:rsidRDefault="00F91958" w:rsidP="00446583">
      <w:pPr>
        <w:pStyle w:val="Akapitzlist"/>
        <w:numPr>
          <w:ilvl w:val="0"/>
          <w:numId w:val="128"/>
        </w:numPr>
        <w:tabs>
          <w:tab w:val="left" w:pos="284"/>
        </w:tabs>
        <w:spacing w:after="0" w:line="360" w:lineRule="auto"/>
        <w:rPr>
          <w:rFonts w:cs="Times New Roman"/>
          <w:sz w:val="24"/>
          <w:szCs w:val="24"/>
        </w:rPr>
      </w:pPr>
      <w:r w:rsidRPr="00402373">
        <w:rPr>
          <w:rFonts w:cs="Times New Roman"/>
          <w:sz w:val="24"/>
          <w:szCs w:val="24"/>
        </w:rPr>
        <w:t>na wybór zawodu wpływają głównie cechy osobowościowe jednostki (temperament, charakter, poziom inteligencji, zainteresowania, zdolności), umiejętności</w:t>
      </w:r>
      <w:r w:rsidR="00601C50">
        <w:rPr>
          <w:rFonts w:cs="Times New Roman"/>
          <w:sz w:val="24"/>
          <w:szCs w:val="24"/>
        </w:rPr>
        <w:t>;</w:t>
      </w:r>
      <w:r w:rsidRPr="00402373">
        <w:rPr>
          <w:rFonts w:cs="Times New Roman"/>
          <w:sz w:val="24"/>
          <w:szCs w:val="24"/>
        </w:rPr>
        <w:t xml:space="preserve"> doświadczenia, wyznawane wartości i normy, czynniki emocjonalne, zdrowotne, rodzaj i poziom wykształcenia, wpływ rodziny , aktywność własna jednostki,</w:t>
      </w:r>
    </w:p>
    <w:p w:rsidR="00F91958" w:rsidRPr="00402373" w:rsidRDefault="00F91958" w:rsidP="00446583">
      <w:pPr>
        <w:pStyle w:val="Akapitzlist"/>
        <w:numPr>
          <w:ilvl w:val="0"/>
          <w:numId w:val="128"/>
        </w:numPr>
        <w:tabs>
          <w:tab w:val="left" w:pos="284"/>
        </w:tabs>
        <w:spacing w:after="0" w:line="360" w:lineRule="auto"/>
        <w:rPr>
          <w:rFonts w:cs="Times New Roman"/>
          <w:sz w:val="24"/>
          <w:szCs w:val="24"/>
        </w:rPr>
      </w:pPr>
      <w:r w:rsidRPr="00402373">
        <w:rPr>
          <w:sz w:val="24"/>
          <w:szCs w:val="24"/>
        </w:rPr>
        <w:t xml:space="preserve">preferencje zawodowe wywodzą się z doświadczeń dzieciństwa i rozwijają się w toku życia człowieka; </w:t>
      </w:r>
    </w:p>
    <w:p w:rsidR="00F91958" w:rsidRPr="00402373" w:rsidRDefault="00F91958" w:rsidP="00446583">
      <w:pPr>
        <w:pStyle w:val="Akapitzlist"/>
        <w:numPr>
          <w:ilvl w:val="0"/>
          <w:numId w:val="128"/>
        </w:numPr>
        <w:tabs>
          <w:tab w:val="left" w:pos="284"/>
        </w:tabs>
        <w:spacing w:after="0" w:line="360" w:lineRule="auto"/>
        <w:rPr>
          <w:rFonts w:cs="Times New Roman"/>
          <w:sz w:val="24"/>
          <w:szCs w:val="24"/>
        </w:rPr>
      </w:pPr>
      <w:r w:rsidRPr="00402373">
        <w:rPr>
          <w:sz w:val="24"/>
          <w:szCs w:val="24"/>
        </w:rPr>
        <w:t xml:space="preserve">działania w ramach WSDZ muszą być systematyczne, zaplanowane i realizowane wg harmonogramu pracy szkoły; </w:t>
      </w:r>
    </w:p>
    <w:p w:rsidR="00F91958" w:rsidRPr="00402373" w:rsidRDefault="00F91958" w:rsidP="00446583">
      <w:pPr>
        <w:pStyle w:val="Akapitzlist"/>
        <w:numPr>
          <w:ilvl w:val="0"/>
          <w:numId w:val="128"/>
        </w:numPr>
        <w:tabs>
          <w:tab w:val="left" w:pos="284"/>
        </w:tabs>
        <w:spacing w:after="0" w:line="360" w:lineRule="auto"/>
        <w:rPr>
          <w:rFonts w:cs="Times New Roman"/>
          <w:sz w:val="24"/>
          <w:szCs w:val="24"/>
        </w:rPr>
      </w:pPr>
      <w:r w:rsidRPr="00402373">
        <w:rPr>
          <w:sz w:val="24"/>
          <w:szCs w:val="24"/>
        </w:rPr>
        <w:t>WSDZ obejmuje indywidualną i grupową pracę z uczniami, rodzicami i nau</w:t>
      </w:r>
      <w:r w:rsidR="00601C50">
        <w:rPr>
          <w:sz w:val="24"/>
          <w:szCs w:val="24"/>
        </w:rPr>
        <w:t>czycielami (Radą Pedagogiczną).</w:t>
      </w:r>
    </w:p>
    <w:p w:rsidR="00F91958" w:rsidRPr="00402373" w:rsidRDefault="00F91958" w:rsidP="007B402D">
      <w:pPr>
        <w:pStyle w:val="Akapitzlist"/>
        <w:numPr>
          <w:ilvl w:val="1"/>
          <w:numId w:val="18"/>
        </w:numPr>
        <w:tabs>
          <w:tab w:val="left" w:pos="284"/>
        </w:tabs>
        <w:spacing w:after="0" w:line="360" w:lineRule="auto"/>
        <w:rPr>
          <w:rFonts w:cs="Times New Roman"/>
          <w:sz w:val="24"/>
          <w:szCs w:val="24"/>
        </w:rPr>
      </w:pPr>
      <w:r w:rsidRPr="00402373">
        <w:rPr>
          <w:sz w:val="24"/>
          <w:szCs w:val="24"/>
        </w:rPr>
        <w:t>WSDZ ma charakter planowych działań ogółu nauczycieli i koordynowany jest przez szkolnego doradcę zawodowego.</w:t>
      </w:r>
    </w:p>
    <w:p w:rsidR="00B3669D" w:rsidRPr="00402373" w:rsidRDefault="00F91958" w:rsidP="007B402D">
      <w:pPr>
        <w:pStyle w:val="Akapitzlist"/>
        <w:numPr>
          <w:ilvl w:val="1"/>
          <w:numId w:val="18"/>
        </w:numPr>
        <w:tabs>
          <w:tab w:val="left" w:pos="284"/>
        </w:tabs>
        <w:spacing w:after="0" w:line="360" w:lineRule="auto"/>
        <w:rPr>
          <w:rFonts w:cs="Times New Roman"/>
          <w:sz w:val="24"/>
          <w:szCs w:val="24"/>
        </w:rPr>
      </w:pPr>
      <w:r w:rsidRPr="00402373">
        <w:rPr>
          <w:rFonts w:cs="Times New Roman"/>
          <w:sz w:val="24"/>
          <w:szCs w:val="24"/>
        </w:rPr>
        <w:t>Uczniowie klas VII-VIII uczestniczą w grupowych zajęciach doradztwa zawodowego zorganizowanych w formie obowiązkowych zajęć lekcyjnych.</w:t>
      </w:r>
    </w:p>
    <w:p w:rsidR="00D47C53" w:rsidRPr="00402373" w:rsidRDefault="00D47C53" w:rsidP="007B402D">
      <w:pPr>
        <w:pStyle w:val="Akapitzlist"/>
        <w:numPr>
          <w:ilvl w:val="1"/>
          <w:numId w:val="18"/>
        </w:numPr>
        <w:tabs>
          <w:tab w:val="left" w:pos="284"/>
        </w:tabs>
        <w:spacing w:after="0" w:line="360" w:lineRule="auto"/>
        <w:rPr>
          <w:rFonts w:cs="Times New Roman"/>
          <w:sz w:val="24"/>
          <w:szCs w:val="24"/>
        </w:rPr>
      </w:pPr>
      <w:r w:rsidRPr="00402373">
        <w:rPr>
          <w:rFonts w:cs="Times New Roman"/>
          <w:sz w:val="24"/>
          <w:szCs w:val="24"/>
        </w:rPr>
        <w:lastRenderedPageBreak/>
        <w:t xml:space="preserve">Za realizację WSDZ odpowiada Dyrektor szkoły, doradca zawodowy, pedagog, psycholog szkolny, bibliotekarz, nauczyciele przedmiotowi, wychowawcy i inne osoby wspomagające działania doradcze. </w:t>
      </w:r>
    </w:p>
    <w:p w:rsidR="00F91958" w:rsidRPr="00402373" w:rsidRDefault="00D47C53" w:rsidP="007B402D">
      <w:pPr>
        <w:pStyle w:val="Akapitzlist"/>
        <w:numPr>
          <w:ilvl w:val="1"/>
          <w:numId w:val="18"/>
        </w:numPr>
        <w:tabs>
          <w:tab w:val="left" w:pos="284"/>
        </w:tabs>
        <w:spacing w:after="0" w:line="360" w:lineRule="auto"/>
        <w:rPr>
          <w:rFonts w:cs="Times New Roman"/>
          <w:sz w:val="24"/>
          <w:szCs w:val="24"/>
        </w:rPr>
      </w:pPr>
      <w:r w:rsidRPr="00402373">
        <w:rPr>
          <w:rFonts w:cs="Times New Roman"/>
          <w:sz w:val="24"/>
          <w:szCs w:val="24"/>
        </w:rPr>
        <w:t>Na dany rok szkolny planuje się działania  z zakresu doradztwa zawodowego, które są integralną częścią programu wychowawczo-profilaktycznego. Działania te zawierają obszary wychowania, przedsiębiorczości, doradztwa i orientacji zawodowej.</w:t>
      </w:r>
    </w:p>
    <w:p w:rsidR="008131A5" w:rsidRPr="00402373" w:rsidRDefault="008131A5" w:rsidP="007B402D">
      <w:pPr>
        <w:pStyle w:val="Akapitzlist"/>
        <w:numPr>
          <w:ilvl w:val="1"/>
          <w:numId w:val="18"/>
        </w:numPr>
        <w:tabs>
          <w:tab w:val="left" w:pos="284"/>
        </w:tabs>
        <w:spacing w:after="0" w:line="360" w:lineRule="auto"/>
        <w:rPr>
          <w:rFonts w:cs="Times New Roman"/>
          <w:sz w:val="24"/>
          <w:szCs w:val="24"/>
        </w:rPr>
      </w:pPr>
      <w:r w:rsidRPr="00402373">
        <w:rPr>
          <w:color w:val="000000"/>
          <w:sz w:val="24"/>
          <w:szCs w:val="24"/>
        </w:rPr>
        <w:t>Formy pracy adresowane do uczniów</w:t>
      </w:r>
      <w:r w:rsidR="00601C50">
        <w:rPr>
          <w:color w:val="000000"/>
          <w:sz w:val="24"/>
          <w:szCs w:val="24"/>
        </w:rPr>
        <w:t>:</w:t>
      </w:r>
    </w:p>
    <w:p w:rsidR="008131A5" w:rsidRPr="00402373" w:rsidRDefault="008131A5" w:rsidP="00446583">
      <w:pPr>
        <w:pStyle w:val="Tytu"/>
        <w:numPr>
          <w:ilvl w:val="0"/>
          <w:numId w:val="130"/>
        </w:numPr>
        <w:tabs>
          <w:tab w:val="left" w:pos="2040"/>
        </w:tabs>
        <w:spacing w:line="360" w:lineRule="auto"/>
        <w:ind w:right="-1"/>
        <w:contextualSpacing/>
        <w:jc w:val="both"/>
        <w:rPr>
          <w:rFonts w:asciiTheme="minorHAnsi" w:hAnsiTheme="minorHAnsi"/>
          <w:b w:val="0"/>
          <w:color w:val="000000"/>
          <w:sz w:val="24"/>
          <w:szCs w:val="24"/>
          <w:lang w:val="pl-PL"/>
        </w:rPr>
      </w:pPr>
      <w:r w:rsidRPr="00402373">
        <w:rPr>
          <w:rFonts w:asciiTheme="minorHAnsi" w:hAnsiTheme="minorHAnsi"/>
          <w:b w:val="0"/>
          <w:color w:val="000000"/>
          <w:sz w:val="24"/>
          <w:szCs w:val="24"/>
          <w:lang w:val="pl-PL"/>
        </w:rPr>
        <w:t>Badanie (diagnoza) zapotrzebowania na działania doradcze prowadzone w szkole (wywiad, kwestionariusz ankiety).</w:t>
      </w:r>
    </w:p>
    <w:p w:rsidR="008131A5" w:rsidRPr="00402373" w:rsidRDefault="008131A5" w:rsidP="00446583">
      <w:pPr>
        <w:pStyle w:val="Tytu"/>
        <w:numPr>
          <w:ilvl w:val="0"/>
          <w:numId w:val="130"/>
        </w:numPr>
        <w:tabs>
          <w:tab w:val="left" w:pos="2040"/>
        </w:tabs>
        <w:spacing w:line="360" w:lineRule="auto"/>
        <w:ind w:right="-1"/>
        <w:contextualSpacing/>
        <w:jc w:val="both"/>
        <w:rPr>
          <w:rFonts w:asciiTheme="minorHAnsi" w:hAnsiTheme="minorHAnsi"/>
          <w:b w:val="0"/>
          <w:color w:val="000000"/>
          <w:sz w:val="24"/>
          <w:szCs w:val="24"/>
          <w:lang w:val="pl-PL"/>
        </w:rPr>
      </w:pPr>
      <w:r w:rsidRPr="00402373">
        <w:rPr>
          <w:rFonts w:asciiTheme="minorHAnsi" w:hAnsiTheme="minorHAnsi"/>
          <w:b w:val="0"/>
          <w:color w:val="000000"/>
          <w:sz w:val="24"/>
          <w:szCs w:val="24"/>
          <w:lang w:val="pl-PL"/>
        </w:rPr>
        <w:t>Zajęcia warsztatowe (grupowe) służące rozbudzeniu świadomości konieczności planowania własnego rozwoju i kariery zawodowej, umożliwiające poznanie siebie i swoich predyspozycji zawodowych.</w:t>
      </w:r>
    </w:p>
    <w:p w:rsidR="008131A5" w:rsidRPr="00402373" w:rsidRDefault="008131A5" w:rsidP="00446583">
      <w:pPr>
        <w:pStyle w:val="Tytu"/>
        <w:numPr>
          <w:ilvl w:val="0"/>
          <w:numId w:val="130"/>
        </w:numPr>
        <w:tabs>
          <w:tab w:val="left" w:pos="2040"/>
        </w:tabs>
        <w:spacing w:line="360" w:lineRule="auto"/>
        <w:ind w:right="-1"/>
        <w:contextualSpacing/>
        <w:jc w:val="both"/>
        <w:rPr>
          <w:rFonts w:asciiTheme="minorHAnsi" w:hAnsiTheme="minorHAnsi"/>
          <w:b w:val="0"/>
          <w:color w:val="000000"/>
          <w:sz w:val="24"/>
          <w:szCs w:val="24"/>
          <w:lang w:val="pl-PL"/>
        </w:rPr>
      </w:pPr>
      <w:r w:rsidRPr="00402373">
        <w:rPr>
          <w:rFonts w:asciiTheme="minorHAnsi" w:hAnsiTheme="minorHAnsi"/>
          <w:b w:val="0"/>
          <w:color w:val="000000"/>
          <w:sz w:val="24"/>
          <w:szCs w:val="24"/>
          <w:lang w:val="pl-PL"/>
        </w:rPr>
        <w:t>Warsztaty doskonalące umiejętności w zakresie komunikacji interpersonalnej i współdziałania w grupie, radzenie sobie ze stresem.</w:t>
      </w:r>
    </w:p>
    <w:p w:rsidR="008131A5" w:rsidRPr="00402373" w:rsidRDefault="008131A5" w:rsidP="00446583">
      <w:pPr>
        <w:pStyle w:val="Tytu"/>
        <w:numPr>
          <w:ilvl w:val="0"/>
          <w:numId w:val="130"/>
        </w:numPr>
        <w:tabs>
          <w:tab w:val="left" w:pos="2040"/>
        </w:tabs>
        <w:spacing w:line="360" w:lineRule="auto"/>
        <w:ind w:right="-1"/>
        <w:contextualSpacing/>
        <w:jc w:val="both"/>
        <w:rPr>
          <w:rFonts w:asciiTheme="minorHAnsi" w:hAnsiTheme="minorHAnsi"/>
          <w:b w:val="0"/>
          <w:color w:val="000000"/>
          <w:sz w:val="24"/>
          <w:szCs w:val="24"/>
          <w:lang w:val="pl-PL"/>
        </w:rPr>
      </w:pPr>
      <w:r w:rsidRPr="00402373">
        <w:rPr>
          <w:rFonts w:asciiTheme="minorHAnsi" w:hAnsiTheme="minorHAnsi"/>
          <w:b w:val="0"/>
          <w:color w:val="000000"/>
          <w:sz w:val="24"/>
          <w:szCs w:val="24"/>
          <w:lang w:val="pl-PL"/>
        </w:rPr>
        <w:t>Udostępnianie informacji o zawodach, szkołach.</w:t>
      </w:r>
    </w:p>
    <w:p w:rsidR="008131A5" w:rsidRPr="00402373" w:rsidRDefault="008131A5" w:rsidP="00446583">
      <w:pPr>
        <w:pStyle w:val="Tytu"/>
        <w:numPr>
          <w:ilvl w:val="0"/>
          <w:numId w:val="130"/>
        </w:numPr>
        <w:tabs>
          <w:tab w:val="left" w:pos="2040"/>
        </w:tabs>
        <w:spacing w:line="360" w:lineRule="auto"/>
        <w:ind w:right="-1"/>
        <w:contextualSpacing/>
        <w:jc w:val="both"/>
        <w:rPr>
          <w:rFonts w:asciiTheme="minorHAnsi" w:hAnsiTheme="minorHAnsi"/>
          <w:b w:val="0"/>
          <w:color w:val="000000"/>
          <w:sz w:val="24"/>
          <w:szCs w:val="24"/>
          <w:lang w:val="pl-PL"/>
        </w:rPr>
      </w:pPr>
      <w:r w:rsidRPr="00402373">
        <w:rPr>
          <w:rFonts w:asciiTheme="minorHAnsi" w:hAnsiTheme="minorHAnsi"/>
          <w:b w:val="0"/>
          <w:color w:val="000000"/>
          <w:sz w:val="24"/>
          <w:szCs w:val="24"/>
          <w:lang w:val="pl-PL"/>
        </w:rPr>
        <w:t>Spotkania z przedstawicielami różnych zawodów.</w:t>
      </w:r>
    </w:p>
    <w:p w:rsidR="008131A5" w:rsidRPr="00402373" w:rsidRDefault="008131A5" w:rsidP="00446583">
      <w:pPr>
        <w:pStyle w:val="Tytu"/>
        <w:numPr>
          <w:ilvl w:val="0"/>
          <w:numId w:val="130"/>
        </w:numPr>
        <w:tabs>
          <w:tab w:val="left" w:pos="2040"/>
        </w:tabs>
        <w:spacing w:line="360" w:lineRule="auto"/>
        <w:ind w:right="-1"/>
        <w:contextualSpacing/>
        <w:jc w:val="both"/>
        <w:rPr>
          <w:rFonts w:asciiTheme="minorHAnsi" w:hAnsiTheme="minorHAnsi"/>
          <w:b w:val="0"/>
          <w:color w:val="000000"/>
          <w:sz w:val="24"/>
          <w:szCs w:val="24"/>
          <w:lang w:val="pl-PL"/>
        </w:rPr>
      </w:pPr>
      <w:r w:rsidRPr="00402373">
        <w:rPr>
          <w:rFonts w:asciiTheme="minorHAnsi" w:hAnsiTheme="minorHAnsi"/>
          <w:b w:val="0"/>
          <w:color w:val="000000"/>
          <w:sz w:val="24"/>
          <w:szCs w:val="24"/>
          <w:lang w:val="pl-PL"/>
        </w:rPr>
        <w:t>Prowadzenie kółek zainteresowań dla uczniów.</w:t>
      </w:r>
    </w:p>
    <w:p w:rsidR="008131A5" w:rsidRPr="00402373" w:rsidRDefault="008131A5" w:rsidP="00446583">
      <w:pPr>
        <w:pStyle w:val="Tytu"/>
        <w:numPr>
          <w:ilvl w:val="0"/>
          <w:numId w:val="130"/>
        </w:numPr>
        <w:tabs>
          <w:tab w:val="left" w:pos="2040"/>
        </w:tabs>
        <w:spacing w:line="360" w:lineRule="auto"/>
        <w:ind w:right="-1"/>
        <w:contextualSpacing/>
        <w:jc w:val="both"/>
        <w:rPr>
          <w:rFonts w:asciiTheme="minorHAnsi" w:hAnsiTheme="minorHAnsi"/>
          <w:b w:val="0"/>
          <w:color w:val="000000"/>
          <w:sz w:val="24"/>
          <w:szCs w:val="24"/>
          <w:lang w:val="pl-PL"/>
        </w:rPr>
      </w:pPr>
      <w:r w:rsidRPr="00402373">
        <w:rPr>
          <w:rFonts w:asciiTheme="minorHAnsi" w:hAnsiTheme="minorHAnsi"/>
          <w:b w:val="0"/>
          <w:color w:val="000000"/>
          <w:sz w:val="24"/>
          <w:szCs w:val="24"/>
          <w:lang w:val="pl-PL"/>
        </w:rPr>
        <w:t>Udzielanie indywidualnych porad uczniom.</w:t>
      </w:r>
    </w:p>
    <w:p w:rsidR="006321E9" w:rsidRDefault="008131A5" w:rsidP="00446583">
      <w:pPr>
        <w:pStyle w:val="Tytu"/>
        <w:numPr>
          <w:ilvl w:val="0"/>
          <w:numId w:val="130"/>
        </w:numPr>
        <w:tabs>
          <w:tab w:val="left" w:pos="2040"/>
        </w:tabs>
        <w:spacing w:line="360" w:lineRule="auto"/>
        <w:ind w:right="-1"/>
        <w:contextualSpacing/>
        <w:jc w:val="both"/>
        <w:rPr>
          <w:rFonts w:asciiTheme="minorHAnsi" w:hAnsiTheme="minorHAnsi"/>
          <w:b w:val="0"/>
          <w:color w:val="000000"/>
          <w:sz w:val="24"/>
          <w:szCs w:val="24"/>
          <w:lang w:val="pl-PL"/>
        </w:rPr>
      </w:pPr>
      <w:r w:rsidRPr="00402373">
        <w:rPr>
          <w:rFonts w:asciiTheme="minorHAnsi" w:hAnsiTheme="minorHAnsi"/>
          <w:b w:val="0"/>
          <w:color w:val="000000"/>
          <w:sz w:val="24"/>
          <w:szCs w:val="24"/>
          <w:lang w:val="pl-PL"/>
        </w:rPr>
        <w:t>Organizowanie wycieczek.</w:t>
      </w:r>
    </w:p>
    <w:p w:rsidR="00F92957" w:rsidRPr="00836DED" w:rsidRDefault="00F92957" w:rsidP="00F92957">
      <w:pPr>
        <w:pStyle w:val="Tytu"/>
        <w:tabs>
          <w:tab w:val="left" w:pos="2040"/>
        </w:tabs>
        <w:spacing w:line="360" w:lineRule="auto"/>
        <w:ind w:left="720" w:right="-1"/>
        <w:contextualSpacing/>
        <w:jc w:val="both"/>
        <w:rPr>
          <w:rFonts w:asciiTheme="minorHAnsi" w:hAnsiTheme="minorHAnsi"/>
          <w:b w:val="0"/>
          <w:color w:val="000000"/>
          <w:sz w:val="24"/>
          <w:szCs w:val="24"/>
          <w:lang w:val="pl-PL"/>
        </w:rPr>
      </w:pPr>
    </w:p>
    <w:p w:rsidR="00002C47" w:rsidRPr="00402373" w:rsidRDefault="00636CDE" w:rsidP="00F92957">
      <w:pPr>
        <w:tabs>
          <w:tab w:val="left" w:pos="284"/>
          <w:tab w:val="left" w:pos="426"/>
        </w:tabs>
        <w:spacing w:after="0" w:line="360" w:lineRule="auto"/>
        <w:ind w:left="360"/>
        <w:contextualSpacing/>
        <w:jc w:val="center"/>
        <w:rPr>
          <w:rFonts w:cs="Times New Roman"/>
          <w:b/>
          <w:sz w:val="24"/>
          <w:szCs w:val="24"/>
        </w:rPr>
      </w:pPr>
      <w:r w:rsidRPr="00402373">
        <w:rPr>
          <w:rFonts w:cs="Times New Roman"/>
          <w:b/>
          <w:sz w:val="24"/>
          <w:szCs w:val="24"/>
        </w:rPr>
        <w:t>Dział</w:t>
      </w:r>
      <w:r w:rsidR="00616C35" w:rsidRPr="00402373">
        <w:rPr>
          <w:rFonts w:cs="Times New Roman"/>
          <w:b/>
          <w:sz w:val="24"/>
          <w:szCs w:val="24"/>
        </w:rPr>
        <w:t xml:space="preserve"> </w:t>
      </w:r>
      <w:r w:rsidR="00F92957">
        <w:rPr>
          <w:rFonts w:cs="Times New Roman"/>
          <w:b/>
          <w:sz w:val="24"/>
          <w:szCs w:val="24"/>
        </w:rPr>
        <w:t>XII      Współpraca z rodzicami, ich prawa i obowiązki</w:t>
      </w:r>
    </w:p>
    <w:p w:rsidR="00002C47" w:rsidRPr="00402373" w:rsidRDefault="00FC16A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AF1503" w:rsidRPr="00402373">
        <w:rPr>
          <w:rFonts w:asciiTheme="minorHAnsi" w:hAnsiTheme="minorHAnsi"/>
          <w:color w:val="000000"/>
          <w:sz w:val="24"/>
          <w:szCs w:val="24"/>
          <w:lang w:val="pl-PL"/>
        </w:rPr>
        <w:t>93</w:t>
      </w:r>
    </w:p>
    <w:p w:rsidR="00002C47" w:rsidRPr="00402373" w:rsidRDefault="00002C47" w:rsidP="007B402D">
      <w:pPr>
        <w:tabs>
          <w:tab w:val="left" w:pos="284"/>
        </w:tabs>
        <w:spacing w:after="0" w:line="360" w:lineRule="auto"/>
        <w:contextualSpacing/>
        <w:jc w:val="both"/>
        <w:rPr>
          <w:rFonts w:cs="Times New Roman"/>
          <w:sz w:val="24"/>
          <w:szCs w:val="24"/>
        </w:rPr>
      </w:pPr>
      <w:r w:rsidRPr="00402373">
        <w:rPr>
          <w:rFonts w:cs="Times New Roman"/>
          <w:sz w:val="24"/>
          <w:szCs w:val="24"/>
        </w:rPr>
        <w:t xml:space="preserve"> 1. </w:t>
      </w:r>
      <w:r w:rsidRPr="00402373">
        <w:rPr>
          <w:rFonts w:cs="Times New Roman"/>
          <w:b/>
          <w:sz w:val="24"/>
          <w:szCs w:val="24"/>
        </w:rPr>
        <w:t>Szkoła współdziała z rodzicami w zakresie nauczania, wychowania i profilaktyki przez</w:t>
      </w:r>
      <w:r w:rsidRPr="00402373">
        <w:rPr>
          <w:rFonts w:cs="Times New Roman"/>
          <w:sz w:val="24"/>
          <w:szCs w:val="24"/>
        </w:rPr>
        <w:t>:</w:t>
      </w:r>
    </w:p>
    <w:p w:rsidR="00002C47" w:rsidRPr="00402373" w:rsidRDefault="00002C47" w:rsidP="007B402D">
      <w:pPr>
        <w:pStyle w:val="Akapitzlist"/>
        <w:tabs>
          <w:tab w:val="left" w:pos="284"/>
          <w:tab w:val="left" w:pos="993"/>
        </w:tabs>
        <w:spacing w:after="0" w:line="360" w:lineRule="auto"/>
        <w:jc w:val="both"/>
        <w:rPr>
          <w:rFonts w:cs="Times New Roman"/>
          <w:sz w:val="24"/>
          <w:szCs w:val="24"/>
        </w:rPr>
      </w:pPr>
      <w:r w:rsidRPr="00402373">
        <w:rPr>
          <w:rFonts w:cs="Times New Roman"/>
          <w:sz w:val="24"/>
          <w:szCs w:val="24"/>
        </w:rPr>
        <w:t>1)</w:t>
      </w:r>
      <w:r w:rsidRPr="00402373">
        <w:rPr>
          <w:rFonts w:cs="Times New Roman"/>
          <w:sz w:val="24"/>
          <w:szCs w:val="24"/>
        </w:rPr>
        <w:tab/>
        <w:t>współudział rodziców w bieżącym i perspektywicznym programowaniu prac szkoły;</w:t>
      </w:r>
    </w:p>
    <w:p w:rsidR="00002C47" w:rsidRPr="00402373" w:rsidRDefault="00002C47" w:rsidP="007B402D">
      <w:pPr>
        <w:pStyle w:val="Akapitzlist"/>
        <w:tabs>
          <w:tab w:val="left" w:pos="284"/>
          <w:tab w:val="left" w:pos="993"/>
        </w:tabs>
        <w:spacing w:after="0" w:line="360" w:lineRule="auto"/>
        <w:jc w:val="both"/>
        <w:rPr>
          <w:rFonts w:cs="Times New Roman"/>
          <w:sz w:val="24"/>
          <w:szCs w:val="24"/>
        </w:rPr>
      </w:pPr>
      <w:r w:rsidRPr="00402373">
        <w:rPr>
          <w:rFonts w:cs="Times New Roman"/>
          <w:sz w:val="24"/>
          <w:szCs w:val="24"/>
        </w:rPr>
        <w:t>2)</w:t>
      </w:r>
      <w:r w:rsidRPr="00402373">
        <w:rPr>
          <w:rFonts w:cs="Times New Roman"/>
          <w:sz w:val="24"/>
          <w:szCs w:val="24"/>
        </w:rPr>
        <w:tab/>
        <w:t xml:space="preserve">udzielanie pomocy szkole przez rodziców w zakresie doskonalenia organizacji </w:t>
      </w:r>
      <w:r w:rsidR="00117F1F" w:rsidRPr="00402373">
        <w:rPr>
          <w:rFonts w:cs="Times New Roman"/>
          <w:sz w:val="24"/>
          <w:szCs w:val="24"/>
        </w:rPr>
        <w:t xml:space="preserve"> </w:t>
      </w:r>
      <w:r w:rsidR="0005242E" w:rsidRPr="00402373">
        <w:rPr>
          <w:rFonts w:cs="Times New Roman"/>
          <w:sz w:val="24"/>
          <w:szCs w:val="24"/>
        </w:rPr>
        <w:t xml:space="preserve">  </w:t>
      </w:r>
      <w:r w:rsidRPr="00402373">
        <w:rPr>
          <w:rFonts w:cs="Times New Roman"/>
          <w:sz w:val="24"/>
          <w:szCs w:val="24"/>
        </w:rPr>
        <w:t>i warunków pracy szkoły;</w:t>
      </w:r>
    </w:p>
    <w:p w:rsidR="00002C47" w:rsidRPr="00402373" w:rsidRDefault="00002C47" w:rsidP="007B402D">
      <w:pPr>
        <w:pStyle w:val="Akapitzlist"/>
        <w:tabs>
          <w:tab w:val="left" w:pos="284"/>
          <w:tab w:val="left" w:pos="993"/>
        </w:tabs>
        <w:spacing w:after="0" w:line="360" w:lineRule="auto"/>
        <w:jc w:val="both"/>
        <w:rPr>
          <w:rFonts w:cs="Times New Roman"/>
          <w:sz w:val="24"/>
          <w:szCs w:val="24"/>
        </w:rPr>
      </w:pPr>
      <w:r w:rsidRPr="00402373">
        <w:rPr>
          <w:rFonts w:cs="Times New Roman"/>
          <w:sz w:val="24"/>
          <w:szCs w:val="24"/>
        </w:rPr>
        <w:t>3)</w:t>
      </w:r>
      <w:r w:rsidRPr="00402373">
        <w:rPr>
          <w:rFonts w:cs="Times New Roman"/>
          <w:sz w:val="24"/>
          <w:szCs w:val="24"/>
        </w:rPr>
        <w:tab/>
        <w:t>współpracę ze środowiskiem lokalnym i zakładami pracy;</w:t>
      </w:r>
    </w:p>
    <w:p w:rsidR="00002C47" w:rsidRPr="00402373" w:rsidRDefault="00002C47" w:rsidP="007B402D">
      <w:pPr>
        <w:pStyle w:val="Akapitzlist"/>
        <w:tabs>
          <w:tab w:val="left" w:pos="284"/>
          <w:tab w:val="left" w:pos="993"/>
        </w:tabs>
        <w:spacing w:after="0" w:line="360" w:lineRule="auto"/>
        <w:jc w:val="both"/>
        <w:rPr>
          <w:rFonts w:cs="Times New Roman"/>
          <w:sz w:val="24"/>
          <w:szCs w:val="24"/>
        </w:rPr>
      </w:pPr>
      <w:r w:rsidRPr="00402373">
        <w:rPr>
          <w:rFonts w:cs="Times New Roman"/>
          <w:sz w:val="24"/>
          <w:szCs w:val="24"/>
        </w:rPr>
        <w:t>4)</w:t>
      </w:r>
      <w:r w:rsidRPr="00402373">
        <w:rPr>
          <w:rFonts w:cs="Times New Roman"/>
          <w:sz w:val="24"/>
          <w:szCs w:val="24"/>
        </w:rPr>
        <w:tab/>
        <w:t>uczestniczenie rodziców w planowaniu wydatków szkoły;</w:t>
      </w:r>
    </w:p>
    <w:p w:rsidR="00002C47" w:rsidRPr="00402373" w:rsidRDefault="00002C47" w:rsidP="007B402D">
      <w:pPr>
        <w:pStyle w:val="Akapitzlist"/>
        <w:tabs>
          <w:tab w:val="left" w:pos="284"/>
          <w:tab w:val="left" w:pos="993"/>
        </w:tabs>
        <w:spacing w:after="0" w:line="360" w:lineRule="auto"/>
        <w:jc w:val="both"/>
        <w:rPr>
          <w:rFonts w:cs="Times New Roman"/>
          <w:sz w:val="24"/>
          <w:szCs w:val="24"/>
        </w:rPr>
      </w:pPr>
      <w:r w:rsidRPr="00402373">
        <w:rPr>
          <w:rFonts w:cs="Times New Roman"/>
          <w:sz w:val="24"/>
          <w:szCs w:val="24"/>
        </w:rPr>
        <w:t>5)</w:t>
      </w:r>
      <w:r w:rsidRPr="00402373">
        <w:rPr>
          <w:rFonts w:cs="Times New Roman"/>
          <w:sz w:val="24"/>
          <w:szCs w:val="24"/>
        </w:rPr>
        <w:tab/>
        <w:t>wspólne rozwiązywanie spraw wynikających na forum szkoły;</w:t>
      </w:r>
    </w:p>
    <w:p w:rsidR="00002C47" w:rsidRPr="00402373" w:rsidRDefault="00002C47" w:rsidP="007B402D">
      <w:pPr>
        <w:pStyle w:val="Akapitzlist"/>
        <w:tabs>
          <w:tab w:val="left" w:pos="284"/>
        </w:tabs>
        <w:spacing w:after="0" w:line="360" w:lineRule="auto"/>
        <w:ind w:left="993" w:hanging="273"/>
        <w:jc w:val="both"/>
        <w:rPr>
          <w:rFonts w:cs="Times New Roman"/>
          <w:sz w:val="24"/>
          <w:szCs w:val="24"/>
        </w:rPr>
      </w:pPr>
      <w:r w:rsidRPr="00402373">
        <w:rPr>
          <w:rFonts w:cs="Times New Roman"/>
          <w:sz w:val="24"/>
          <w:szCs w:val="24"/>
        </w:rPr>
        <w:t>6)</w:t>
      </w:r>
      <w:r w:rsidRPr="00402373">
        <w:rPr>
          <w:rFonts w:cs="Times New Roman"/>
          <w:sz w:val="24"/>
          <w:szCs w:val="24"/>
        </w:rPr>
        <w:tab/>
        <w:t>współorganizowanie czasu wolnego uczniów, spotkań, zabaw, wycieczek, imprez sportowych i innych;</w:t>
      </w:r>
    </w:p>
    <w:p w:rsidR="00002C47" w:rsidRPr="00402373" w:rsidRDefault="00002C47" w:rsidP="007B402D">
      <w:pPr>
        <w:pStyle w:val="Akapitzlist"/>
        <w:tabs>
          <w:tab w:val="left" w:pos="284"/>
          <w:tab w:val="left" w:pos="1134"/>
        </w:tabs>
        <w:spacing w:after="0" w:line="360" w:lineRule="auto"/>
        <w:jc w:val="both"/>
        <w:rPr>
          <w:rFonts w:cs="Times New Roman"/>
          <w:sz w:val="24"/>
          <w:szCs w:val="24"/>
        </w:rPr>
      </w:pPr>
      <w:r w:rsidRPr="00402373">
        <w:rPr>
          <w:rFonts w:cs="Times New Roman"/>
          <w:sz w:val="24"/>
          <w:szCs w:val="24"/>
        </w:rPr>
        <w:t>7)</w:t>
      </w:r>
      <w:r w:rsidRPr="00402373">
        <w:rPr>
          <w:rFonts w:cs="Times New Roman"/>
          <w:sz w:val="24"/>
          <w:szCs w:val="24"/>
        </w:rPr>
        <w:tab/>
        <w:t>udział w przygotowaniu uroczystości szkolnych;</w:t>
      </w:r>
    </w:p>
    <w:p w:rsidR="00002C47" w:rsidRPr="00402373" w:rsidRDefault="00002C47" w:rsidP="007B402D">
      <w:pPr>
        <w:pStyle w:val="Akapitzlist"/>
        <w:tabs>
          <w:tab w:val="left" w:pos="284"/>
          <w:tab w:val="left" w:pos="1134"/>
        </w:tabs>
        <w:spacing w:after="0" w:line="360" w:lineRule="auto"/>
        <w:jc w:val="both"/>
        <w:rPr>
          <w:rFonts w:cs="Times New Roman"/>
          <w:sz w:val="24"/>
          <w:szCs w:val="24"/>
        </w:rPr>
      </w:pPr>
      <w:r w:rsidRPr="00402373">
        <w:rPr>
          <w:rFonts w:cs="Times New Roman"/>
          <w:sz w:val="24"/>
          <w:szCs w:val="24"/>
        </w:rPr>
        <w:lastRenderedPageBreak/>
        <w:t>8)</w:t>
      </w:r>
      <w:r w:rsidRPr="00402373">
        <w:rPr>
          <w:rFonts w:cs="Times New Roman"/>
          <w:sz w:val="24"/>
          <w:szCs w:val="24"/>
        </w:rPr>
        <w:tab/>
        <w:t xml:space="preserve">organizowanie </w:t>
      </w:r>
      <w:r w:rsidR="00601C50">
        <w:rPr>
          <w:rFonts w:cs="Times New Roman"/>
          <w:sz w:val="24"/>
          <w:szCs w:val="24"/>
        </w:rPr>
        <w:t xml:space="preserve">szkoleń </w:t>
      </w:r>
      <w:r w:rsidRPr="00402373">
        <w:rPr>
          <w:rFonts w:cs="Times New Roman"/>
          <w:sz w:val="24"/>
          <w:szCs w:val="24"/>
        </w:rPr>
        <w:t xml:space="preserve"> dla rodziców;</w:t>
      </w:r>
    </w:p>
    <w:p w:rsidR="00002C47" w:rsidRPr="00402373" w:rsidRDefault="00002C47" w:rsidP="007B402D">
      <w:pPr>
        <w:pStyle w:val="Akapitzlist"/>
        <w:tabs>
          <w:tab w:val="left" w:pos="284"/>
          <w:tab w:val="left" w:pos="1134"/>
        </w:tabs>
        <w:spacing w:after="0" w:line="360" w:lineRule="auto"/>
        <w:jc w:val="both"/>
        <w:rPr>
          <w:rFonts w:cs="Times New Roman"/>
          <w:sz w:val="24"/>
          <w:szCs w:val="24"/>
        </w:rPr>
      </w:pPr>
      <w:r w:rsidRPr="00402373">
        <w:rPr>
          <w:rFonts w:cs="Times New Roman"/>
          <w:sz w:val="24"/>
          <w:szCs w:val="24"/>
        </w:rPr>
        <w:t>9)</w:t>
      </w:r>
      <w:r w:rsidRPr="00402373">
        <w:rPr>
          <w:rFonts w:cs="Times New Roman"/>
          <w:sz w:val="24"/>
          <w:szCs w:val="24"/>
        </w:rPr>
        <w:tab/>
        <w:t>opiniowanie przez rodziców projektów innowacyjnych i eksperymentalnych;</w:t>
      </w:r>
    </w:p>
    <w:p w:rsidR="00002C47" w:rsidRPr="00402373" w:rsidRDefault="00002C47" w:rsidP="007B402D">
      <w:pPr>
        <w:pStyle w:val="Akapitzlist"/>
        <w:tabs>
          <w:tab w:val="left" w:pos="284"/>
          <w:tab w:val="left" w:pos="426"/>
          <w:tab w:val="left" w:pos="1134"/>
        </w:tabs>
        <w:spacing w:after="0" w:line="360" w:lineRule="auto"/>
        <w:jc w:val="both"/>
        <w:rPr>
          <w:rFonts w:cs="Times New Roman"/>
          <w:sz w:val="24"/>
          <w:szCs w:val="24"/>
        </w:rPr>
      </w:pPr>
      <w:r w:rsidRPr="00402373">
        <w:rPr>
          <w:rFonts w:cs="Times New Roman"/>
          <w:sz w:val="24"/>
          <w:szCs w:val="24"/>
        </w:rPr>
        <w:t>10)</w:t>
      </w:r>
      <w:r w:rsidRPr="00402373">
        <w:rPr>
          <w:rFonts w:cs="Times New Roman"/>
          <w:sz w:val="24"/>
          <w:szCs w:val="24"/>
        </w:rPr>
        <w:tab/>
        <w:t>udzielanie rodzicom</w:t>
      </w:r>
      <w:r w:rsidR="00751F74">
        <w:rPr>
          <w:rFonts w:cs="Times New Roman"/>
          <w:sz w:val="24"/>
          <w:szCs w:val="24"/>
        </w:rPr>
        <w:t xml:space="preserve">  </w:t>
      </w:r>
      <w:r w:rsidRPr="00402373">
        <w:rPr>
          <w:rFonts w:cs="Times New Roman"/>
          <w:sz w:val="24"/>
          <w:szCs w:val="24"/>
        </w:rPr>
        <w:t xml:space="preserve"> informacji na temat zamierzeń dydaktyczno-wychowawczych klasy i szkoły oraz przepisów dotyczących oceniania klasyfikowania i promowania uczniów oraz przeprowadzania egzaminów;</w:t>
      </w:r>
    </w:p>
    <w:p w:rsidR="00002C47" w:rsidRPr="00402373" w:rsidRDefault="00751F74" w:rsidP="007B402D">
      <w:pPr>
        <w:pStyle w:val="Akapitzlist"/>
        <w:tabs>
          <w:tab w:val="left" w:pos="284"/>
          <w:tab w:val="left" w:pos="426"/>
        </w:tabs>
        <w:spacing w:after="0" w:line="360" w:lineRule="auto"/>
        <w:jc w:val="both"/>
        <w:rPr>
          <w:rFonts w:cs="Times New Roman"/>
          <w:sz w:val="24"/>
          <w:szCs w:val="24"/>
        </w:rPr>
      </w:pPr>
      <w:r>
        <w:rPr>
          <w:rFonts w:cs="Times New Roman"/>
          <w:sz w:val="24"/>
          <w:szCs w:val="24"/>
        </w:rPr>
        <w:t xml:space="preserve">11) </w:t>
      </w:r>
      <w:r w:rsidR="00002C47" w:rsidRPr="00402373">
        <w:rPr>
          <w:rFonts w:cs="Times New Roman"/>
          <w:sz w:val="24"/>
          <w:szCs w:val="24"/>
        </w:rPr>
        <w:t>udzielanie rzetelnej informacji</w:t>
      </w:r>
      <w:r>
        <w:rPr>
          <w:rFonts w:cs="Times New Roman"/>
          <w:sz w:val="24"/>
          <w:szCs w:val="24"/>
        </w:rPr>
        <w:t xml:space="preserve">     </w:t>
      </w:r>
      <w:r w:rsidR="00002C47" w:rsidRPr="00402373">
        <w:rPr>
          <w:rFonts w:cs="Times New Roman"/>
          <w:sz w:val="24"/>
          <w:szCs w:val="24"/>
        </w:rPr>
        <w:t xml:space="preserve"> na </w:t>
      </w:r>
      <w:r>
        <w:rPr>
          <w:rFonts w:cs="Times New Roman"/>
          <w:sz w:val="24"/>
          <w:szCs w:val="24"/>
        </w:rPr>
        <w:t xml:space="preserve">   </w:t>
      </w:r>
      <w:r w:rsidR="00002C47" w:rsidRPr="00402373">
        <w:rPr>
          <w:rFonts w:cs="Times New Roman"/>
          <w:sz w:val="24"/>
          <w:szCs w:val="24"/>
        </w:rPr>
        <w:t xml:space="preserve">temat zachowania, postępów, przyczyn trudności </w:t>
      </w:r>
      <w:r w:rsidR="002052BA" w:rsidRPr="00402373">
        <w:rPr>
          <w:rFonts w:cs="Times New Roman"/>
          <w:sz w:val="24"/>
          <w:szCs w:val="24"/>
        </w:rPr>
        <w:t xml:space="preserve">  </w:t>
      </w:r>
      <w:r w:rsidR="0005242E" w:rsidRPr="00402373">
        <w:rPr>
          <w:rFonts w:cs="Times New Roman"/>
          <w:sz w:val="24"/>
          <w:szCs w:val="24"/>
        </w:rPr>
        <w:t xml:space="preserve"> </w:t>
      </w:r>
      <w:r w:rsidR="00002C47" w:rsidRPr="00402373">
        <w:rPr>
          <w:rFonts w:cs="Times New Roman"/>
          <w:sz w:val="24"/>
          <w:szCs w:val="24"/>
        </w:rPr>
        <w:t>w nauce uczniów;</w:t>
      </w:r>
    </w:p>
    <w:p w:rsidR="00002C47" w:rsidRPr="00402373" w:rsidRDefault="00002C47" w:rsidP="007B402D">
      <w:pPr>
        <w:pStyle w:val="Akapitzlist"/>
        <w:tabs>
          <w:tab w:val="left" w:pos="284"/>
          <w:tab w:val="left" w:pos="426"/>
        </w:tabs>
        <w:spacing w:after="0" w:line="360" w:lineRule="auto"/>
        <w:jc w:val="both"/>
        <w:rPr>
          <w:rFonts w:cs="Times New Roman"/>
          <w:sz w:val="24"/>
          <w:szCs w:val="24"/>
        </w:rPr>
      </w:pPr>
      <w:r w:rsidRPr="00402373">
        <w:rPr>
          <w:rFonts w:cs="Times New Roman"/>
          <w:sz w:val="24"/>
          <w:szCs w:val="24"/>
        </w:rPr>
        <w:t>12)</w:t>
      </w:r>
      <w:r w:rsidRPr="00402373">
        <w:rPr>
          <w:rFonts w:cs="Times New Roman"/>
          <w:sz w:val="24"/>
          <w:szCs w:val="24"/>
        </w:rPr>
        <w:tab/>
        <w:t>organizowanie stałych spotkań z rodzicami w celu wymiany informacji oraz dyskusji na tematy wychowawcze nie rzadziej niż dwa razy w ciągu okresu;</w:t>
      </w:r>
    </w:p>
    <w:p w:rsidR="00002C47" w:rsidRPr="00402373" w:rsidRDefault="00002C47" w:rsidP="007B402D">
      <w:pPr>
        <w:pStyle w:val="Akapitzlist"/>
        <w:tabs>
          <w:tab w:val="left" w:pos="284"/>
          <w:tab w:val="left" w:pos="426"/>
        </w:tabs>
        <w:spacing w:after="0" w:line="360" w:lineRule="auto"/>
        <w:jc w:val="both"/>
        <w:rPr>
          <w:rFonts w:cs="Times New Roman"/>
          <w:sz w:val="24"/>
          <w:szCs w:val="24"/>
        </w:rPr>
      </w:pPr>
      <w:r w:rsidRPr="00402373">
        <w:rPr>
          <w:rFonts w:cs="Times New Roman"/>
          <w:sz w:val="24"/>
          <w:szCs w:val="24"/>
        </w:rPr>
        <w:t>13)</w:t>
      </w:r>
      <w:r w:rsidRPr="00402373">
        <w:rPr>
          <w:rFonts w:cs="Times New Roman"/>
          <w:sz w:val="24"/>
          <w:szCs w:val="24"/>
        </w:rPr>
        <w:tab/>
        <w:t>udzielanie porad w sprawach wychowania i dalszego kształcenia dzieci.</w:t>
      </w:r>
    </w:p>
    <w:p w:rsidR="0005242E" w:rsidRPr="00402373" w:rsidRDefault="0005242E" w:rsidP="007B402D">
      <w:pPr>
        <w:pStyle w:val="Akapitzlist"/>
        <w:tabs>
          <w:tab w:val="left" w:pos="284"/>
          <w:tab w:val="left" w:pos="426"/>
        </w:tabs>
        <w:spacing w:after="0" w:line="360" w:lineRule="auto"/>
        <w:jc w:val="both"/>
        <w:rPr>
          <w:rFonts w:cs="Times New Roman"/>
          <w:sz w:val="24"/>
          <w:szCs w:val="24"/>
        </w:rPr>
      </w:pPr>
    </w:p>
    <w:p w:rsidR="00002C47" w:rsidRPr="00402373" w:rsidRDefault="00FC16A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AF1503" w:rsidRPr="00402373">
        <w:rPr>
          <w:rFonts w:asciiTheme="minorHAnsi" w:hAnsiTheme="minorHAnsi"/>
          <w:color w:val="000000"/>
          <w:sz w:val="24"/>
          <w:szCs w:val="24"/>
          <w:lang w:val="pl-PL"/>
        </w:rPr>
        <w:t>94</w:t>
      </w:r>
    </w:p>
    <w:p w:rsidR="00002C47" w:rsidRPr="00402373" w:rsidRDefault="00616C35"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1</w:t>
      </w:r>
      <w:r w:rsidR="00002C47" w:rsidRPr="00402373">
        <w:rPr>
          <w:rFonts w:cs="Times New Roman"/>
          <w:sz w:val="24"/>
          <w:szCs w:val="24"/>
        </w:rPr>
        <w:t>.</w:t>
      </w:r>
      <w:r w:rsidR="00002C47" w:rsidRPr="00402373">
        <w:rPr>
          <w:rFonts w:cs="Times New Roman"/>
          <w:sz w:val="24"/>
          <w:szCs w:val="24"/>
        </w:rPr>
        <w:tab/>
      </w:r>
      <w:r w:rsidR="00002C47" w:rsidRPr="00402373">
        <w:rPr>
          <w:rFonts w:cs="Times New Roman"/>
          <w:b/>
          <w:sz w:val="24"/>
          <w:szCs w:val="24"/>
        </w:rPr>
        <w:t>Rodzice i opiekunowie mają prawo do:</w:t>
      </w:r>
    </w:p>
    <w:p w:rsidR="00002C47" w:rsidRPr="00402373" w:rsidRDefault="00002C47" w:rsidP="007B402D">
      <w:pPr>
        <w:tabs>
          <w:tab w:val="left" w:pos="284"/>
          <w:tab w:val="left" w:pos="426"/>
        </w:tabs>
        <w:spacing w:after="0" w:line="360" w:lineRule="auto"/>
        <w:contextualSpacing/>
        <w:jc w:val="both"/>
        <w:rPr>
          <w:rFonts w:cs="Times New Roman"/>
          <w:sz w:val="24"/>
          <w:szCs w:val="24"/>
        </w:rPr>
      </w:pPr>
      <w:r w:rsidRPr="00402373">
        <w:rPr>
          <w:rFonts w:cs="Times New Roman"/>
          <w:sz w:val="24"/>
          <w:szCs w:val="24"/>
        </w:rPr>
        <w:t xml:space="preserve">            1)</w:t>
      </w:r>
      <w:r w:rsidRPr="00402373">
        <w:rPr>
          <w:rFonts w:cs="Times New Roman"/>
          <w:sz w:val="24"/>
          <w:szCs w:val="24"/>
        </w:rPr>
        <w:tab/>
        <w:t>informacji o wymaganiach edukacyjnych wynikających z realizowanego przez nauczyciela programu nauczania oraz o sposobach sprawdzania osiągnięć edukacyjnych uczniów;</w:t>
      </w:r>
    </w:p>
    <w:p w:rsidR="00002C47" w:rsidRPr="00402373" w:rsidRDefault="00002C47" w:rsidP="007B402D">
      <w:pPr>
        <w:pStyle w:val="Akapitzlist"/>
        <w:tabs>
          <w:tab w:val="left" w:pos="284"/>
          <w:tab w:val="left" w:pos="426"/>
        </w:tabs>
        <w:spacing w:after="0" w:line="360" w:lineRule="auto"/>
        <w:jc w:val="both"/>
        <w:rPr>
          <w:rFonts w:cs="Times New Roman"/>
          <w:sz w:val="24"/>
          <w:szCs w:val="24"/>
        </w:rPr>
      </w:pPr>
      <w:r w:rsidRPr="00402373">
        <w:rPr>
          <w:rFonts w:cs="Times New Roman"/>
          <w:sz w:val="24"/>
          <w:szCs w:val="24"/>
        </w:rPr>
        <w:t>2)</w:t>
      </w:r>
      <w:r w:rsidRPr="00402373">
        <w:rPr>
          <w:rFonts w:cs="Times New Roman"/>
          <w:sz w:val="24"/>
          <w:szCs w:val="24"/>
        </w:rPr>
        <w:tab/>
        <w:t>rzetelnej informacji na temat swego dziecka, jego zachowania, postępów i przyczyn trudności w nauce;</w:t>
      </w:r>
    </w:p>
    <w:p w:rsidR="00002C47" w:rsidRPr="00402373" w:rsidRDefault="00F92957" w:rsidP="007B402D">
      <w:pPr>
        <w:pStyle w:val="Akapitzlist"/>
        <w:tabs>
          <w:tab w:val="left" w:pos="284"/>
          <w:tab w:val="left" w:pos="426"/>
        </w:tabs>
        <w:spacing w:after="0" w:line="360" w:lineRule="auto"/>
        <w:jc w:val="both"/>
        <w:rPr>
          <w:rFonts w:cs="Times New Roman"/>
          <w:sz w:val="24"/>
          <w:szCs w:val="24"/>
        </w:rPr>
      </w:pPr>
      <w:r>
        <w:rPr>
          <w:rFonts w:cs="Times New Roman"/>
          <w:sz w:val="24"/>
          <w:szCs w:val="24"/>
        </w:rPr>
        <w:t xml:space="preserve">3) </w:t>
      </w:r>
      <w:r w:rsidR="00002C47" w:rsidRPr="00402373">
        <w:rPr>
          <w:rFonts w:cs="Times New Roman"/>
          <w:sz w:val="24"/>
          <w:szCs w:val="24"/>
        </w:rPr>
        <w:t>informacji o zasadach oceniania zachowania swoich dzieci;</w:t>
      </w:r>
    </w:p>
    <w:p w:rsidR="00002C47" w:rsidRPr="00402373" w:rsidRDefault="00F92957" w:rsidP="007B402D">
      <w:pPr>
        <w:pStyle w:val="Akapitzlist"/>
        <w:tabs>
          <w:tab w:val="left" w:pos="284"/>
          <w:tab w:val="left" w:pos="426"/>
        </w:tabs>
        <w:spacing w:after="0" w:line="360" w:lineRule="auto"/>
        <w:jc w:val="both"/>
        <w:rPr>
          <w:rFonts w:cs="Times New Roman"/>
          <w:sz w:val="24"/>
          <w:szCs w:val="24"/>
        </w:rPr>
      </w:pPr>
      <w:r>
        <w:rPr>
          <w:rFonts w:cs="Times New Roman"/>
          <w:sz w:val="24"/>
          <w:szCs w:val="24"/>
        </w:rPr>
        <w:t xml:space="preserve">4) </w:t>
      </w:r>
      <w:r w:rsidR="00002C47" w:rsidRPr="00402373">
        <w:rPr>
          <w:rFonts w:cs="Times New Roman"/>
          <w:sz w:val="24"/>
          <w:szCs w:val="24"/>
        </w:rPr>
        <w:t>wglądu w sprawdzone i ocenione pisemne prace kontrolne;</w:t>
      </w:r>
    </w:p>
    <w:p w:rsidR="00002C47" w:rsidRPr="00402373" w:rsidRDefault="00F92957" w:rsidP="007B402D">
      <w:pPr>
        <w:pStyle w:val="Akapitzlist"/>
        <w:tabs>
          <w:tab w:val="left" w:pos="284"/>
        </w:tabs>
        <w:spacing w:after="0" w:line="360" w:lineRule="auto"/>
        <w:jc w:val="both"/>
        <w:rPr>
          <w:rFonts w:cs="Times New Roman"/>
          <w:sz w:val="24"/>
          <w:szCs w:val="24"/>
        </w:rPr>
      </w:pPr>
      <w:r>
        <w:rPr>
          <w:rFonts w:cs="Times New Roman"/>
          <w:sz w:val="24"/>
          <w:szCs w:val="24"/>
        </w:rPr>
        <w:t xml:space="preserve">5) </w:t>
      </w:r>
      <w:r w:rsidR="00002C47" w:rsidRPr="00402373">
        <w:rPr>
          <w:rFonts w:cs="Times New Roman"/>
          <w:sz w:val="24"/>
          <w:szCs w:val="24"/>
        </w:rPr>
        <w:t>zapoznanie się z uzasadnieniem oceny pracy pisemnej;</w:t>
      </w:r>
    </w:p>
    <w:p w:rsidR="00002C47" w:rsidRPr="00402373" w:rsidRDefault="00F92957" w:rsidP="007B402D">
      <w:pPr>
        <w:pStyle w:val="Akapitzlist"/>
        <w:tabs>
          <w:tab w:val="left" w:pos="284"/>
        </w:tabs>
        <w:spacing w:after="0" w:line="360" w:lineRule="auto"/>
        <w:jc w:val="both"/>
        <w:rPr>
          <w:rFonts w:cs="Times New Roman"/>
          <w:sz w:val="24"/>
          <w:szCs w:val="24"/>
        </w:rPr>
      </w:pPr>
      <w:r>
        <w:rPr>
          <w:rFonts w:cs="Times New Roman"/>
          <w:sz w:val="24"/>
          <w:szCs w:val="24"/>
        </w:rPr>
        <w:t xml:space="preserve">6) </w:t>
      </w:r>
      <w:r w:rsidR="00002C47" w:rsidRPr="00402373">
        <w:rPr>
          <w:rFonts w:cs="Times New Roman"/>
          <w:sz w:val="24"/>
          <w:szCs w:val="24"/>
        </w:rPr>
        <w:t>uzyskanie informacji i porad w sprawach wychowania oraz pomocy psychologiczno-pedagogicznej;</w:t>
      </w:r>
    </w:p>
    <w:p w:rsidR="00002C47" w:rsidRPr="00402373" w:rsidRDefault="00F92957" w:rsidP="007B402D">
      <w:pPr>
        <w:pStyle w:val="Akapitzlist"/>
        <w:tabs>
          <w:tab w:val="left" w:pos="284"/>
        </w:tabs>
        <w:spacing w:after="0" w:line="360" w:lineRule="auto"/>
        <w:jc w:val="both"/>
        <w:rPr>
          <w:rFonts w:cs="Times New Roman"/>
          <w:sz w:val="24"/>
          <w:szCs w:val="24"/>
        </w:rPr>
      </w:pPr>
      <w:r>
        <w:rPr>
          <w:rFonts w:cs="Times New Roman"/>
          <w:sz w:val="24"/>
          <w:szCs w:val="24"/>
        </w:rPr>
        <w:t xml:space="preserve">7) </w:t>
      </w:r>
      <w:r w:rsidR="00002C47" w:rsidRPr="00402373">
        <w:rPr>
          <w:rFonts w:cs="Times New Roman"/>
          <w:sz w:val="24"/>
          <w:szCs w:val="24"/>
        </w:rPr>
        <w:t>wyrażania i przekazywania Radzie Rodziców opinii na temat szkoły.</w:t>
      </w:r>
    </w:p>
    <w:p w:rsidR="007B402D" w:rsidRPr="00402373" w:rsidRDefault="007B402D" w:rsidP="007B402D">
      <w:pPr>
        <w:pStyle w:val="Akapitzlist"/>
        <w:tabs>
          <w:tab w:val="left" w:pos="284"/>
        </w:tabs>
        <w:spacing w:after="0" w:line="360" w:lineRule="auto"/>
        <w:jc w:val="both"/>
        <w:rPr>
          <w:rFonts w:cs="Times New Roman"/>
          <w:sz w:val="24"/>
          <w:szCs w:val="24"/>
        </w:rPr>
      </w:pPr>
    </w:p>
    <w:p w:rsidR="00002C47" w:rsidRPr="00402373" w:rsidRDefault="00FC16A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AF1503" w:rsidRPr="00402373">
        <w:rPr>
          <w:rFonts w:asciiTheme="minorHAnsi" w:hAnsiTheme="minorHAnsi"/>
          <w:color w:val="000000"/>
          <w:sz w:val="24"/>
          <w:szCs w:val="24"/>
          <w:lang w:val="pl-PL"/>
        </w:rPr>
        <w:t>95</w:t>
      </w:r>
    </w:p>
    <w:p w:rsidR="00002C47" w:rsidRPr="00402373" w:rsidRDefault="00616C35"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00002C47" w:rsidRPr="00402373">
        <w:rPr>
          <w:rFonts w:cs="Times New Roman"/>
          <w:sz w:val="24"/>
          <w:szCs w:val="24"/>
        </w:rPr>
        <w:t>.</w:t>
      </w:r>
      <w:r w:rsidR="00002C47" w:rsidRPr="00402373">
        <w:rPr>
          <w:rFonts w:cs="Times New Roman"/>
          <w:sz w:val="24"/>
          <w:szCs w:val="24"/>
        </w:rPr>
        <w:tab/>
        <w:t>Rodzice mają obowiązek:</w:t>
      </w:r>
    </w:p>
    <w:p w:rsidR="00002C47" w:rsidRPr="00402373" w:rsidRDefault="00002C47" w:rsidP="007B402D">
      <w:pPr>
        <w:pStyle w:val="Akapitzlist"/>
        <w:tabs>
          <w:tab w:val="left" w:pos="284"/>
          <w:tab w:val="left" w:pos="993"/>
        </w:tabs>
        <w:spacing w:after="0" w:line="360" w:lineRule="auto"/>
        <w:jc w:val="both"/>
        <w:rPr>
          <w:rFonts w:cs="Times New Roman"/>
          <w:sz w:val="24"/>
          <w:szCs w:val="24"/>
        </w:rPr>
      </w:pPr>
      <w:r w:rsidRPr="00402373">
        <w:rPr>
          <w:rFonts w:cs="Times New Roman"/>
          <w:sz w:val="24"/>
          <w:szCs w:val="24"/>
        </w:rPr>
        <w:t>1)</w:t>
      </w:r>
      <w:r w:rsidRPr="00402373">
        <w:rPr>
          <w:rFonts w:cs="Times New Roman"/>
          <w:sz w:val="24"/>
          <w:szCs w:val="24"/>
        </w:rPr>
        <w:tab/>
        <w:t>dbania o realizację obowiązku szkolnego swojego dziecka;</w:t>
      </w:r>
    </w:p>
    <w:p w:rsidR="00002C47" w:rsidRPr="00402373" w:rsidRDefault="00002C47" w:rsidP="007B402D">
      <w:pPr>
        <w:pStyle w:val="Akapitzlist"/>
        <w:tabs>
          <w:tab w:val="left" w:pos="284"/>
          <w:tab w:val="left" w:pos="993"/>
        </w:tabs>
        <w:spacing w:after="0" w:line="360" w:lineRule="auto"/>
        <w:jc w:val="both"/>
        <w:rPr>
          <w:rFonts w:cs="Times New Roman"/>
          <w:sz w:val="24"/>
          <w:szCs w:val="24"/>
        </w:rPr>
      </w:pPr>
      <w:r w:rsidRPr="00402373">
        <w:rPr>
          <w:rFonts w:cs="Times New Roman"/>
          <w:sz w:val="24"/>
          <w:szCs w:val="24"/>
        </w:rPr>
        <w:t>2)</w:t>
      </w:r>
      <w:r w:rsidRPr="00402373">
        <w:rPr>
          <w:rFonts w:cs="Times New Roman"/>
          <w:sz w:val="24"/>
          <w:szCs w:val="24"/>
        </w:rPr>
        <w:tab/>
        <w:t xml:space="preserve">usprawiedliwiania zgodnie </w:t>
      </w:r>
      <w:r w:rsidR="00601C50">
        <w:rPr>
          <w:rFonts w:cs="Times New Roman"/>
          <w:sz w:val="24"/>
          <w:szCs w:val="24"/>
        </w:rPr>
        <w:t>z przepisami statutu nieobecności</w:t>
      </w:r>
      <w:r w:rsidRPr="00402373">
        <w:rPr>
          <w:rFonts w:cs="Times New Roman"/>
          <w:sz w:val="24"/>
          <w:szCs w:val="24"/>
        </w:rPr>
        <w:t xml:space="preserve"> dziecka na zajęciach;</w:t>
      </w:r>
    </w:p>
    <w:p w:rsidR="00002C47" w:rsidRPr="00402373" w:rsidRDefault="00002C47" w:rsidP="007B402D">
      <w:pPr>
        <w:pStyle w:val="Akapitzlist"/>
        <w:tabs>
          <w:tab w:val="left" w:pos="284"/>
          <w:tab w:val="left" w:pos="993"/>
        </w:tabs>
        <w:spacing w:after="0" w:line="360" w:lineRule="auto"/>
        <w:jc w:val="both"/>
        <w:rPr>
          <w:rFonts w:cs="Times New Roman"/>
          <w:sz w:val="24"/>
          <w:szCs w:val="24"/>
        </w:rPr>
      </w:pPr>
      <w:r w:rsidRPr="00402373">
        <w:rPr>
          <w:rFonts w:cs="Times New Roman"/>
          <w:sz w:val="24"/>
          <w:szCs w:val="24"/>
        </w:rPr>
        <w:t>3)</w:t>
      </w:r>
      <w:r w:rsidRPr="00402373">
        <w:rPr>
          <w:rFonts w:cs="Times New Roman"/>
          <w:sz w:val="24"/>
          <w:szCs w:val="24"/>
        </w:rPr>
        <w:tab/>
        <w:t>kontaktowania się ze szkołą w sprawach dydaktyczno-wychowawczych co najmniej dwa razy w półroczu;</w:t>
      </w:r>
    </w:p>
    <w:p w:rsidR="00002C47" w:rsidRPr="00402373" w:rsidRDefault="00002C47" w:rsidP="007B402D">
      <w:pPr>
        <w:pStyle w:val="Akapitzlist"/>
        <w:tabs>
          <w:tab w:val="left" w:pos="284"/>
          <w:tab w:val="left" w:pos="993"/>
        </w:tabs>
        <w:spacing w:after="0" w:line="360" w:lineRule="auto"/>
        <w:jc w:val="both"/>
        <w:rPr>
          <w:rFonts w:cs="Times New Roman"/>
          <w:sz w:val="24"/>
          <w:szCs w:val="24"/>
        </w:rPr>
      </w:pPr>
      <w:r w:rsidRPr="00402373">
        <w:rPr>
          <w:rFonts w:cs="Times New Roman"/>
          <w:sz w:val="24"/>
          <w:szCs w:val="24"/>
        </w:rPr>
        <w:t>4)</w:t>
      </w:r>
      <w:r w:rsidRPr="00402373">
        <w:rPr>
          <w:rFonts w:cs="Times New Roman"/>
          <w:sz w:val="24"/>
          <w:szCs w:val="24"/>
        </w:rPr>
        <w:tab/>
        <w:t>reagowania na wezwanie szkoły;</w:t>
      </w:r>
    </w:p>
    <w:p w:rsidR="00AF1503" w:rsidRPr="00836DED" w:rsidRDefault="00002C47" w:rsidP="00836DED">
      <w:pPr>
        <w:pStyle w:val="Akapitzlist"/>
        <w:tabs>
          <w:tab w:val="left" w:pos="284"/>
          <w:tab w:val="left" w:pos="993"/>
        </w:tabs>
        <w:spacing w:after="0" w:line="360" w:lineRule="auto"/>
        <w:jc w:val="both"/>
        <w:rPr>
          <w:rFonts w:cs="Times New Roman"/>
          <w:sz w:val="24"/>
          <w:szCs w:val="24"/>
        </w:rPr>
      </w:pPr>
      <w:r w:rsidRPr="00402373">
        <w:rPr>
          <w:rFonts w:cs="Times New Roman"/>
          <w:sz w:val="24"/>
          <w:szCs w:val="24"/>
        </w:rPr>
        <w:lastRenderedPageBreak/>
        <w:t>5)</w:t>
      </w:r>
      <w:r w:rsidRPr="00402373">
        <w:rPr>
          <w:rFonts w:cs="Times New Roman"/>
          <w:sz w:val="24"/>
          <w:szCs w:val="24"/>
        </w:rPr>
        <w:tab/>
        <w:t>w miarę swoich możliwości finansowych i zawodowych, działania na rzecz szkoły, pomagania w zdobywaniu środków i sponsorów na realizację zadań zawartych w niniejszym statucie.</w:t>
      </w:r>
    </w:p>
    <w:p w:rsidR="00002C47" w:rsidRPr="00402373" w:rsidRDefault="00FC16AD" w:rsidP="007B402D">
      <w:pPr>
        <w:pStyle w:val="Tytu"/>
        <w:spacing w:line="360" w:lineRule="auto"/>
        <w:ind w:right="-1"/>
        <w:contextualSpacing/>
        <w:rPr>
          <w:rFonts w:asciiTheme="minorHAnsi" w:hAnsiTheme="minorHAnsi"/>
          <w:color w:val="000000"/>
          <w:sz w:val="24"/>
          <w:szCs w:val="24"/>
          <w:lang w:val="pl-PL"/>
        </w:rPr>
      </w:pPr>
      <w:r w:rsidRPr="00402373">
        <w:rPr>
          <w:rFonts w:asciiTheme="minorHAnsi" w:hAnsiTheme="minorHAnsi"/>
          <w:color w:val="000000"/>
          <w:sz w:val="24"/>
          <w:szCs w:val="24"/>
        </w:rPr>
        <w:t xml:space="preserve">§ </w:t>
      </w:r>
      <w:r w:rsidR="00AF1503" w:rsidRPr="00402373">
        <w:rPr>
          <w:rFonts w:asciiTheme="minorHAnsi" w:hAnsiTheme="minorHAnsi"/>
          <w:color w:val="000000"/>
          <w:sz w:val="24"/>
          <w:szCs w:val="24"/>
          <w:lang w:val="pl-PL"/>
        </w:rPr>
        <w:t>96</w:t>
      </w:r>
    </w:p>
    <w:p w:rsidR="00002C47" w:rsidRPr="00402373" w:rsidRDefault="00616C35"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00002C47" w:rsidRPr="00402373">
        <w:rPr>
          <w:rFonts w:cs="Times New Roman"/>
          <w:sz w:val="24"/>
          <w:szCs w:val="24"/>
        </w:rPr>
        <w:t>.</w:t>
      </w:r>
      <w:r w:rsidR="00002C47" w:rsidRPr="00402373">
        <w:rPr>
          <w:rFonts w:cs="Times New Roman"/>
          <w:sz w:val="24"/>
          <w:szCs w:val="24"/>
        </w:rPr>
        <w:tab/>
        <w:t xml:space="preserve">Formy </w:t>
      </w:r>
      <w:r w:rsidR="00751F74">
        <w:rPr>
          <w:rFonts w:cs="Times New Roman"/>
          <w:sz w:val="24"/>
          <w:szCs w:val="24"/>
        </w:rPr>
        <w:t xml:space="preserve">   </w:t>
      </w:r>
      <w:r w:rsidR="00002C47" w:rsidRPr="00402373">
        <w:rPr>
          <w:rFonts w:cs="Times New Roman"/>
          <w:sz w:val="24"/>
          <w:szCs w:val="24"/>
        </w:rPr>
        <w:t xml:space="preserve">współdziałania wychowawcy z rodzicami, </w:t>
      </w:r>
      <w:r w:rsidR="00751F74">
        <w:rPr>
          <w:rFonts w:cs="Times New Roman"/>
          <w:sz w:val="24"/>
          <w:szCs w:val="24"/>
        </w:rPr>
        <w:t xml:space="preserve">  </w:t>
      </w:r>
      <w:r w:rsidR="00002C47" w:rsidRPr="00402373">
        <w:rPr>
          <w:rFonts w:cs="Times New Roman"/>
          <w:sz w:val="24"/>
          <w:szCs w:val="24"/>
        </w:rPr>
        <w:t xml:space="preserve">częstotliwość </w:t>
      </w:r>
      <w:r w:rsidR="00751F74">
        <w:rPr>
          <w:rFonts w:cs="Times New Roman"/>
          <w:sz w:val="24"/>
          <w:szCs w:val="24"/>
        </w:rPr>
        <w:t xml:space="preserve"> </w:t>
      </w:r>
      <w:r w:rsidR="00002C47" w:rsidRPr="00402373">
        <w:rPr>
          <w:rFonts w:cs="Times New Roman"/>
          <w:sz w:val="24"/>
          <w:szCs w:val="24"/>
        </w:rPr>
        <w:t>organizowania stałych spotkań z rodzicami:</w:t>
      </w:r>
    </w:p>
    <w:p w:rsidR="00002C47" w:rsidRPr="00402373" w:rsidRDefault="00002C47" w:rsidP="007B402D">
      <w:pPr>
        <w:tabs>
          <w:tab w:val="left" w:pos="284"/>
        </w:tabs>
        <w:spacing w:after="0" w:line="360" w:lineRule="auto"/>
        <w:ind w:left="360"/>
        <w:contextualSpacing/>
        <w:jc w:val="both"/>
        <w:rPr>
          <w:rFonts w:cs="Times New Roman"/>
          <w:sz w:val="24"/>
          <w:szCs w:val="24"/>
        </w:rPr>
      </w:pPr>
      <w:r w:rsidRPr="00402373">
        <w:rPr>
          <w:rFonts w:cs="Times New Roman"/>
          <w:sz w:val="24"/>
          <w:szCs w:val="24"/>
        </w:rPr>
        <w:t>1)</w:t>
      </w:r>
      <w:r w:rsidRPr="00402373">
        <w:rPr>
          <w:rFonts w:cs="Times New Roman"/>
          <w:sz w:val="24"/>
          <w:szCs w:val="24"/>
        </w:rPr>
        <w:tab/>
        <w:t>organizuje</w:t>
      </w:r>
      <w:r w:rsidR="00751F74">
        <w:rPr>
          <w:rFonts w:cs="Times New Roman"/>
          <w:sz w:val="24"/>
          <w:szCs w:val="24"/>
        </w:rPr>
        <w:t xml:space="preserve">    </w:t>
      </w:r>
      <w:r w:rsidRPr="00402373">
        <w:rPr>
          <w:rFonts w:cs="Times New Roman"/>
          <w:sz w:val="24"/>
          <w:szCs w:val="24"/>
        </w:rPr>
        <w:t xml:space="preserve"> spotkania </w:t>
      </w:r>
      <w:r w:rsidR="00751F74">
        <w:rPr>
          <w:rFonts w:cs="Times New Roman"/>
          <w:sz w:val="24"/>
          <w:szCs w:val="24"/>
        </w:rPr>
        <w:t xml:space="preserve">   </w:t>
      </w:r>
      <w:r w:rsidRPr="00402373">
        <w:rPr>
          <w:rFonts w:cs="Times New Roman"/>
          <w:sz w:val="24"/>
          <w:szCs w:val="24"/>
        </w:rPr>
        <w:t xml:space="preserve">w formie indywidualnej i grupowej w celu zaznajamiania rodziców </w:t>
      </w:r>
      <w:r w:rsidR="00F42523" w:rsidRPr="00402373">
        <w:rPr>
          <w:rFonts w:cs="Times New Roman"/>
          <w:sz w:val="24"/>
          <w:szCs w:val="24"/>
        </w:rPr>
        <w:t xml:space="preserve">  </w:t>
      </w:r>
      <w:r w:rsidR="00616C35" w:rsidRPr="00402373">
        <w:rPr>
          <w:rFonts w:cs="Times New Roman"/>
          <w:sz w:val="24"/>
          <w:szCs w:val="24"/>
        </w:rPr>
        <w:t xml:space="preserve">  </w:t>
      </w:r>
      <w:r w:rsidRPr="00402373">
        <w:rPr>
          <w:rFonts w:cs="Times New Roman"/>
          <w:sz w:val="24"/>
          <w:szCs w:val="24"/>
        </w:rPr>
        <w:t>z zadaniami</w:t>
      </w:r>
      <w:r w:rsidR="00751F74">
        <w:rPr>
          <w:rFonts w:cs="Times New Roman"/>
          <w:sz w:val="24"/>
          <w:szCs w:val="24"/>
        </w:rPr>
        <w:t xml:space="preserve">   </w:t>
      </w:r>
      <w:r w:rsidRPr="00402373">
        <w:rPr>
          <w:rFonts w:cs="Times New Roman"/>
          <w:sz w:val="24"/>
          <w:szCs w:val="24"/>
        </w:rPr>
        <w:t xml:space="preserve"> realizowanymi w ramach podstawy programowej</w:t>
      </w:r>
      <w:r w:rsidR="00F42523" w:rsidRPr="00402373">
        <w:rPr>
          <w:rFonts w:cs="Times New Roman"/>
          <w:sz w:val="24"/>
          <w:szCs w:val="24"/>
        </w:rPr>
        <w:t>, przebiegiem rozwoju ich dzieci</w:t>
      </w:r>
      <w:r w:rsidRPr="00402373">
        <w:rPr>
          <w:rFonts w:cs="Times New Roman"/>
          <w:sz w:val="24"/>
          <w:szCs w:val="24"/>
        </w:rPr>
        <w:t xml:space="preserve"> w oparciu o przeprowadzoną diagnozę, kontakty indywidualne z nauczycielami</w:t>
      </w:r>
      <w:r w:rsidR="00601C50">
        <w:rPr>
          <w:rFonts w:cs="Times New Roman"/>
          <w:sz w:val="24"/>
          <w:szCs w:val="24"/>
        </w:rPr>
        <w:t>,</w:t>
      </w:r>
      <w:r w:rsidRPr="00402373">
        <w:rPr>
          <w:rFonts w:cs="Times New Roman"/>
          <w:sz w:val="24"/>
          <w:szCs w:val="24"/>
        </w:rPr>
        <w:t xml:space="preserve"> z wyjątkiem dni otwartych</w:t>
      </w:r>
      <w:r w:rsidR="00601C50">
        <w:rPr>
          <w:rFonts w:cs="Times New Roman"/>
          <w:sz w:val="24"/>
          <w:szCs w:val="24"/>
        </w:rPr>
        <w:t>,</w:t>
      </w:r>
      <w:r w:rsidRPr="00402373">
        <w:rPr>
          <w:rFonts w:cs="Times New Roman"/>
          <w:sz w:val="24"/>
          <w:szCs w:val="24"/>
        </w:rPr>
        <w:t xml:space="preserve"> odbywają się wyłącznie po uprzednim umówieniu terminu z nauczycielem;</w:t>
      </w:r>
    </w:p>
    <w:p w:rsidR="00002C47" w:rsidRPr="00402373" w:rsidRDefault="00616C35" w:rsidP="007B402D">
      <w:pPr>
        <w:tabs>
          <w:tab w:val="left" w:pos="284"/>
        </w:tabs>
        <w:spacing w:after="0" w:line="360" w:lineRule="auto"/>
        <w:contextualSpacing/>
        <w:jc w:val="both"/>
        <w:rPr>
          <w:rFonts w:cs="Times New Roman"/>
          <w:sz w:val="24"/>
          <w:szCs w:val="24"/>
        </w:rPr>
      </w:pPr>
      <w:r w:rsidRPr="00402373">
        <w:rPr>
          <w:rFonts w:cs="Times New Roman"/>
          <w:sz w:val="24"/>
          <w:szCs w:val="24"/>
        </w:rPr>
        <w:t xml:space="preserve">       </w:t>
      </w:r>
      <w:r w:rsidR="00002C47" w:rsidRPr="00402373">
        <w:rPr>
          <w:rFonts w:cs="Times New Roman"/>
          <w:sz w:val="24"/>
          <w:szCs w:val="24"/>
        </w:rPr>
        <w:t>2)</w:t>
      </w:r>
      <w:r w:rsidR="00002C47" w:rsidRPr="00402373">
        <w:rPr>
          <w:rFonts w:cs="Times New Roman"/>
          <w:sz w:val="24"/>
          <w:szCs w:val="24"/>
        </w:rPr>
        <w:tab/>
        <w:t xml:space="preserve">organizuje </w:t>
      </w:r>
      <w:r w:rsidR="00751F74">
        <w:rPr>
          <w:rFonts w:cs="Times New Roman"/>
          <w:sz w:val="24"/>
          <w:szCs w:val="24"/>
        </w:rPr>
        <w:t xml:space="preserve">         </w:t>
      </w:r>
      <w:r w:rsidR="00002C47" w:rsidRPr="00402373">
        <w:rPr>
          <w:rFonts w:cs="Times New Roman"/>
          <w:sz w:val="24"/>
          <w:szCs w:val="24"/>
        </w:rPr>
        <w:t>zajęcia otwarte dla rodziców dające możliwość poznania metod i form pracy</w:t>
      </w:r>
      <w:r w:rsidR="003D24B5" w:rsidRPr="00402373">
        <w:rPr>
          <w:rFonts w:cs="Times New Roman"/>
          <w:sz w:val="24"/>
          <w:szCs w:val="24"/>
        </w:rPr>
        <w:t xml:space="preserve"> </w:t>
      </w:r>
      <w:r w:rsidR="00002C47" w:rsidRPr="00402373">
        <w:rPr>
          <w:rFonts w:cs="Times New Roman"/>
          <w:sz w:val="24"/>
          <w:szCs w:val="24"/>
        </w:rPr>
        <w:t xml:space="preserve">z </w:t>
      </w:r>
      <w:r w:rsidRPr="00402373">
        <w:rPr>
          <w:rFonts w:cs="Times New Roman"/>
          <w:sz w:val="24"/>
          <w:szCs w:val="24"/>
        </w:rPr>
        <w:t xml:space="preserve">    </w:t>
      </w:r>
      <w:r w:rsidR="00002C47" w:rsidRPr="00402373">
        <w:rPr>
          <w:rFonts w:cs="Times New Roman"/>
          <w:sz w:val="24"/>
          <w:szCs w:val="24"/>
        </w:rPr>
        <w:t xml:space="preserve">dziećmi </w:t>
      </w:r>
      <w:r w:rsidR="00601C50">
        <w:rPr>
          <w:rFonts w:cs="Times New Roman"/>
          <w:sz w:val="24"/>
          <w:szCs w:val="24"/>
        </w:rPr>
        <w:t xml:space="preserve">za </w:t>
      </w:r>
      <w:r w:rsidR="00E67EDD" w:rsidRPr="00402373">
        <w:rPr>
          <w:rFonts w:cs="Times New Roman"/>
          <w:sz w:val="24"/>
          <w:szCs w:val="24"/>
        </w:rPr>
        <w:t>zgodą wszystkich zainteresowanych;</w:t>
      </w:r>
    </w:p>
    <w:p w:rsidR="00002C47" w:rsidRPr="00402373" w:rsidRDefault="00616C35" w:rsidP="007B402D">
      <w:pPr>
        <w:tabs>
          <w:tab w:val="left" w:pos="284"/>
        </w:tabs>
        <w:spacing w:after="0" w:line="360" w:lineRule="auto"/>
        <w:contextualSpacing/>
        <w:jc w:val="both"/>
        <w:rPr>
          <w:rFonts w:cs="Times New Roman"/>
          <w:sz w:val="24"/>
          <w:szCs w:val="24"/>
        </w:rPr>
      </w:pPr>
      <w:r w:rsidRPr="00402373">
        <w:rPr>
          <w:rFonts w:cs="Times New Roman"/>
          <w:sz w:val="24"/>
          <w:szCs w:val="24"/>
        </w:rPr>
        <w:t xml:space="preserve">       </w:t>
      </w:r>
      <w:r w:rsidR="00002C47" w:rsidRPr="00402373">
        <w:rPr>
          <w:rFonts w:cs="Times New Roman"/>
          <w:sz w:val="24"/>
          <w:szCs w:val="24"/>
        </w:rPr>
        <w:t>3)</w:t>
      </w:r>
      <w:r w:rsidR="00002C47" w:rsidRPr="00402373">
        <w:rPr>
          <w:rFonts w:cs="Times New Roman"/>
          <w:sz w:val="24"/>
          <w:szCs w:val="24"/>
        </w:rPr>
        <w:tab/>
        <w:t>organizuje pracę wyrównawczą i terapeutyczną, indywidualną i grupową;</w:t>
      </w:r>
    </w:p>
    <w:p w:rsidR="00002C47" w:rsidRPr="00402373" w:rsidRDefault="00616C35" w:rsidP="007B402D">
      <w:pPr>
        <w:tabs>
          <w:tab w:val="left" w:pos="284"/>
        </w:tabs>
        <w:spacing w:after="0" w:line="360" w:lineRule="auto"/>
        <w:contextualSpacing/>
        <w:jc w:val="both"/>
        <w:rPr>
          <w:rFonts w:cs="Times New Roman"/>
          <w:sz w:val="24"/>
          <w:szCs w:val="24"/>
        </w:rPr>
      </w:pPr>
      <w:r w:rsidRPr="00402373">
        <w:rPr>
          <w:rFonts w:cs="Times New Roman"/>
          <w:sz w:val="24"/>
          <w:szCs w:val="24"/>
        </w:rPr>
        <w:t xml:space="preserve">       </w:t>
      </w:r>
      <w:r w:rsidR="00002C47" w:rsidRPr="00402373">
        <w:rPr>
          <w:rFonts w:cs="Times New Roman"/>
          <w:sz w:val="24"/>
          <w:szCs w:val="24"/>
        </w:rPr>
        <w:t>4)</w:t>
      </w:r>
      <w:r w:rsidR="00002C47" w:rsidRPr="00402373">
        <w:rPr>
          <w:rFonts w:cs="Times New Roman"/>
          <w:sz w:val="24"/>
          <w:szCs w:val="24"/>
        </w:rPr>
        <w:tab/>
        <w:t>pełni wobec rodziców funkcję doradczą proponując zestawy ćwiczeń wspomagających rozwój dziecka;</w:t>
      </w:r>
    </w:p>
    <w:p w:rsidR="00002C47" w:rsidRPr="00402373" w:rsidRDefault="00616C35" w:rsidP="007B402D">
      <w:pPr>
        <w:tabs>
          <w:tab w:val="left" w:pos="284"/>
        </w:tabs>
        <w:spacing w:after="0" w:line="360" w:lineRule="auto"/>
        <w:ind w:left="360"/>
        <w:contextualSpacing/>
        <w:jc w:val="both"/>
        <w:rPr>
          <w:rFonts w:cs="Times New Roman"/>
          <w:sz w:val="24"/>
          <w:szCs w:val="24"/>
        </w:rPr>
      </w:pPr>
      <w:r w:rsidRPr="00402373">
        <w:rPr>
          <w:rFonts w:cs="Times New Roman"/>
          <w:sz w:val="24"/>
          <w:szCs w:val="24"/>
        </w:rPr>
        <w:t xml:space="preserve"> </w:t>
      </w:r>
      <w:r w:rsidR="00002C47" w:rsidRPr="00402373">
        <w:rPr>
          <w:rFonts w:cs="Times New Roman"/>
          <w:sz w:val="24"/>
          <w:szCs w:val="24"/>
        </w:rPr>
        <w:t>5)</w:t>
      </w:r>
      <w:r w:rsidR="00002C47" w:rsidRPr="00402373">
        <w:rPr>
          <w:rFonts w:cs="Times New Roman"/>
          <w:sz w:val="24"/>
          <w:szCs w:val="24"/>
        </w:rPr>
        <w:tab/>
        <w:t>współpracuje z poradniami psychologiczno-pedagogicznymi oraz innymi instytucjami, które udziel</w:t>
      </w:r>
      <w:r w:rsidRPr="00402373">
        <w:rPr>
          <w:rFonts w:cs="Times New Roman"/>
          <w:sz w:val="24"/>
          <w:szCs w:val="24"/>
        </w:rPr>
        <w:t>ają po</w:t>
      </w:r>
      <w:r w:rsidR="00FF4BE4" w:rsidRPr="00402373">
        <w:rPr>
          <w:rFonts w:cs="Times New Roman"/>
          <w:sz w:val="24"/>
          <w:szCs w:val="24"/>
        </w:rPr>
        <w:t>mocy dziecku i rodzinie.</w:t>
      </w:r>
    </w:p>
    <w:p w:rsidR="00FF4BE4" w:rsidRPr="00402373" w:rsidRDefault="00FF4BE4" w:rsidP="007B402D">
      <w:pPr>
        <w:tabs>
          <w:tab w:val="left" w:pos="284"/>
        </w:tabs>
        <w:spacing w:after="0" w:line="360" w:lineRule="auto"/>
        <w:contextualSpacing/>
        <w:jc w:val="both"/>
        <w:rPr>
          <w:rFonts w:cs="Times New Roman"/>
          <w:sz w:val="24"/>
          <w:szCs w:val="24"/>
        </w:rPr>
      </w:pPr>
      <w:r w:rsidRPr="00402373">
        <w:rPr>
          <w:rFonts w:cs="Times New Roman"/>
          <w:sz w:val="24"/>
          <w:szCs w:val="24"/>
        </w:rPr>
        <w:t xml:space="preserve">2. </w:t>
      </w:r>
      <w:r w:rsidRPr="00402373">
        <w:rPr>
          <w:rFonts w:cs="Times New Roman"/>
          <w:b/>
          <w:sz w:val="24"/>
          <w:szCs w:val="24"/>
        </w:rPr>
        <w:t>Szkoła współpracuje  z  poradnią psychologiczno-pedagogiczną poprzez</w:t>
      </w:r>
      <w:r w:rsidRPr="00402373">
        <w:rPr>
          <w:rFonts w:cs="Times New Roman"/>
          <w:sz w:val="24"/>
          <w:szCs w:val="24"/>
        </w:rPr>
        <w:t xml:space="preserve">: </w:t>
      </w:r>
    </w:p>
    <w:p w:rsidR="00FF4BE4" w:rsidRPr="00402373" w:rsidRDefault="00FF4BE4" w:rsidP="00446583">
      <w:pPr>
        <w:pStyle w:val="Akapitzlist"/>
        <w:numPr>
          <w:ilvl w:val="0"/>
          <w:numId w:val="120"/>
        </w:numPr>
        <w:tabs>
          <w:tab w:val="left" w:pos="284"/>
        </w:tabs>
        <w:spacing w:after="0" w:line="360" w:lineRule="auto"/>
        <w:jc w:val="both"/>
        <w:rPr>
          <w:rFonts w:cs="Times New Roman"/>
          <w:sz w:val="24"/>
          <w:szCs w:val="24"/>
        </w:rPr>
      </w:pPr>
      <w:r w:rsidRPr="00402373">
        <w:rPr>
          <w:rFonts w:cs="Times New Roman"/>
          <w:sz w:val="24"/>
          <w:szCs w:val="24"/>
        </w:rPr>
        <w:t xml:space="preserve">wspomaganie właściwego rozwoju i efektywności uczenia się dzieci i młodzieży, </w:t>
      </w:r>
    </w:p>
    <w:p w:rsidR="00FF4BE4" w:rsidRPr="00402373" w:rsidRDefault="00FF4BE4" w:rsidP="00446583">
      <w:pPr>
        <w:pStyle w:val="Akapitzlist"/>
        <w:numPr>
          <w:ilvl w:val="0"/>
          <w:numId w:val="120"/>
        </w:numPr>
        <w:tabs>
          <w:tab w:val="left" w:pos="284"/>
        </w:tabs>
        <w:spacing w:after="0" w:line="360" w:lineRule="auto"/>
        <w:jc w:val="both"/>
        <w:rPr>
          <w:rFonts w:cs="Times New Roman"/>
          <w:sz w:val="24"/>
          <w:szCs w:val="24"/>
        </w:rPr>
      </w:pPr>
      <w:r w:rsidRPr="00402373">
        <w:rPr>
          <w:rFonts w:cs="Times New Roman"/>
          <w:sz w:val="24"/>
          <w:szCs w:val="24"/>
        </w:rPr>
        <w:t xml:space="preserve">profilaktykę uzależnień i innych problemów dzieci i młodzieży, </w:t>
      </w:r>
    </w:p>
    <w:p w:rsidR="00FF4BE4" w:rsidRPr="00402373" w:rsidRDefault="00FF4BE4" w:rsidP="00446583">
      <w:pPr>
        <w:pStyle w:val="Akapitzlist"/>
        <w:numPr>
          <w:ilvl w:val="0"/>
          <w:numId w:val="120"/>
        </w:numPr>
        <w:tabs>
          <w:tab w:val="left" w:pos="284"/>
        </w:tabs>
        <w:spacing w:after="0" w:line="360" w:lineRule="auto"/>
        <w:jc w:val="both"/>
        <w:rPr>
          <w:rFonts w:cs="Times New Roman"/>
          <w:sz w:val="24"/>
          <w:szCs w:val="24"/>
        </w:rPr>
      </w:pPr>
      <w:r w:rsidRPr="00402373">
        <w:rPr>
          <w:rFonts w:cs="Times New Roman"/>
          <w:sz w:val="24"/>
          <w:szCs w:val="24"/>
        </w:rPr>
        <w:t>te</w:t>
      </w:r>
      <w:r w:rsidR="00601C50">
        <w:rPr>
          <w:rFonts w:cs="Times New Roman"/>
          <w:sz w:val="24"/>
          <w:szCs w:val="24"/>
        </w:rPr>
        <w:t xml:space="preserve">rapię zaburzeń dysfunkcyjnych, </w:t>
      </w:r>
      <w:r w:rsidRPr="00402373">
        <w:rPr>
          <w:rFonts w:cs="Times New Roman"/>
          <w:sz w:val="24"/>
          <w:szCs w:val="24"/>
        </w:rPr>
        <w:t xml:space="preserve"> </w:t>
      </w:r>
    </w:p>
    <w:p w:rsidR="00FF4BE4" w:rsidRPr="00402373" w:rsidRDefault="00FF4BE4" w:rsidP="00446583">
      <w:pPr>
        <w:pStyle w:val="Akapitzlist"/>
        <w:numPr>
          <w:ilvl w:val="0"/>
          <w:numId w:val="120"/>
        </w:numPr>
        <w:tabs>
          <w:tab w:val="left" w:pos="284"/>
        </w:tabs>
        <w:spacing w:after="0" w:line="360" w:lineRule="auto"/>
        <w:jc w:val="both"/>
        <w:rPr>
          <w:rFonts w:cs="Times New Roman"/>
          <w:sz w:val="24"/>
          <w:szCs w:val="24"/>
        </w:rPr>
      </w:pPr>
      <w:r w:rsidRPr="00402373">
        <w:rPr>
          <w:rFonts w:cs="Times New Roman"/>
          <w:sz w:val="24"/>
          <w:szCs w:val="24"/>
        </w:rPr>
        <w:t xml:space="preserve">pomoc w diagnozowaniu i rozwijaniu możliwości oraz mocnych i słabych stron uczniów </w:t>
      </w:r>
    </w:p>
    <w:p w:rsidR="00FF4BE4" w:rsidRPr="00402373" w:rsidRDefault="00FF4BE4" w:rsidP="00446583">
      <w:pPr>
        <w:pStyle w:val="Akapitzlist"/>
        <w:numPr>
          <w:ilvl w:val="0"/>
          <w:numId w:val="120"/>
        </w:numPr>
        <w:tabs>
          <w:tab w:val="left" w:pos="284"/>
        </w:tabs>
        <w:spacing w:after="0" w:line="360" w:lineRule="auto"/>
        <w:jc w:val="both"/>
        <w:rPr>
          <w:rFonts w:cs="Times New Roman"/>
          <w:sz w:val="24"/>
          <w:szCs w:val="24"/>
        </w:rPr>
      </w:pPr>
      <w:r w:rsidRPr="00402373">
        <w:rPr>
          <w:rFonts w:cs="Times New Roman"/>
          <w:sz w:val="24"/>
          <w:szCs w:val="24"/>
        </w:rPr>
        <w:t xml:space="preserve">wspomaganie wychowawczej i edukacyjnej funkcji szkoły i rodziny. </w:t>
      </w:r>
    </w:p>
    <w:p w:rsidR="003B40A0" w:rsidRPr="00402373" w:rsidRDefault="003B40A0" w:rsidP="00446583">
      <w:pPr>
        <w:pStyle w:val="Akapitzlist"/>
        <w:numPr>
          <w:ilvl w:val="0"/>
          <w:numId w:val="120"/>
        </w:numPr>
        <w:tabs>
          <w:tab w:val="left" w:pos="284"/>
        </w:tabs>
        <w:spacing w:after="0" w:line="360" w:lineRule="auto"/>
        <w:jc w:val="both"/>
        <w:rPr>
          <w:rFonts w:cs="Times New Roman"/>
          <w:sz w:val="24"/>
          <w:szCs w:val="24"/>
        </w:rPr>
      </w:pPr>
      <w:r w:rsidRPr="00402373">
        <w:rPr>
          <w:rFonts w:cs="Times New Roman"/>
          <w:sz w:val="24"/>
          <w:szCs w:val="24"/>
        </w:rPr>
        <w:t>warsztaty dla nauczycieli i rodziców,</w:t>
      </w:r>
    </w:p>
    <w:p w:rsidR="003B40A0" w:rsidRPr="00402373" w:rsidRDefault="003B40A0" w:rsidP="00446583">
      <w:pPr>
        <w:pStyle w:val="Akapitzlist"/>
        <w:numPr>
          <w:ilvl w:val="0"/>
          <w:numId w:val="120"/>
        </w:numPr>
        <w:tabs>
          <w:tab w:val="left" w:pos="284"/>
        </w:tabs>
        <w:spacing w:after="0" w:line="360" w:lineRule="auto"/>
        <w:jc w:val="both"/>
        <w:rPr>
          <w:rFonts w:cs="Times New Roman"/>
          <w:sz w:val="24"/>
          <w:szCs w:val="24"/>
        </w:rPr>
      </w:pPr>
      <w:r w:rsidRPr="00402373">
        <w:rPr>
          <w:rFonts w:cs="Times New Roman"/>
          <w:sz w:val="24"/>
          <w:szCs w:val="24"/>
        </w:rPr>
        <w:t>udział specjalistów w pracy zespołów do spraw pomocy psychologiczno-pedagogicznych.</w:t>
      </w:r>
    </w:p>
    <w:p w:rsidR="00057D16" w:rsidRPr="00402373" w:rsidRDefault="00FF4BE4" w:rsidP="007B402D">
      <w:pPr>
        <w:pStyle w:val="Akapitzlist"/>
        <w:tabs>
          <w:tab w:val="left" w:pos="284"/>
        </w:tabs>
        <w:spacing w:after="0" w:line="360" w:lineRule="auto"/>
        <w:ind w:left="0"/>
        <w:jc w:val="both"/>
        <w:rPr>
          <w:rFonts w:cs="Times New Roman"/>
          <w:sz w:val="24"/>
          <w:szCs w:val="24"/>
        </w:rPr>
      </w:pPr>
      <w:r w:rsidRPr="00402373">
        <w:rPr>
          <w:rFonts w:cs="Times New Roman"/>
          <w:sz w:val="24"/>
          <w:szCs w:val="24"/>
        </w:rPr>
        <w:t>3. Poradnia re</w:t>
      </w:r>
      <w:r w:rsidR="00601C50">
        <w:rPr>
          <w:rFonts w:cs="Times New Roman"/>
          <w:sz w:val="24"/>
          <w:szCs w:val="24"/>
        </w:rPr>
        <w:t>alizuje zadania poprzez diagnozy</w:t>
      </w:r>
      <w:r w:rsidRPr="00402373">
        <w:rPr>
          <w:rFonts w:cs="Times New Roman"/>
          <w:sz w:val="24"/>
          <w:szCs w:val="24"/>
        </w:rPr>
        <w:t>, konsultacj</w:t>
      </w:r>
      <w:r w:rsidR="00601C50">
        <w:rPr>
          <w:rFonts w:cs="Times New Roman"/>
          <w:sz w:val="24"/>
          <w:szCs w:val="24"/>
        </w:rPr>
        <w:t>e, terapię,</w:t>
      </w:r>
      <w:r w:rsidRPr="00402373">
        <w:rPr>
          <w:rFonts w:cs="Times New Roman"/>
          <w:sz w:val="24"/>
          <w:szCs w:val="24"/>
        </w:rPr>
        <w:t xml:space="preserve"> orzekanie w sprawie kształ</w:t>
      </w:r>
      <w:r w:rsidR="003B40A0" w:rsidRPr="00402373">
        <w:rPr>
          <w:rFonts w:cs="Times New Roman"/>
          <w:sz w:val="24"/>
          <w:szCs w:val="24"/>
        </w:rPr>
        <w:t>cenia specjalnego,</w:t>
      </w:r>
      <w:r w:rsidRPr="00402373">
        <w:rPr>
          <w:rFonts w:cs="Times New Roman"/>
          <w:sz w:val="24"/>
          <w:szCs w:val="24"/>
        </w:rPr>
        <w:t xml:space="preserve"> w spr</w:t>
      </w:r>
      <w:r w:rsidR="003B40A0" w:rsidRPr="00402373">
        <w:rPr>
          <w:rFonts w:cs="Times New Roman"/>
          <w:sz w:val="24"/>
          <w:szCs w:val="24"/>
        </w:rPr>
        <w:t xml:space="preserve">awach indywidualnego nauczania, </w:t>
      </w:r>
      <w:r w:rsidRPr="00402373">
        <w:rPr>
          <w:rFonts w:cs="Times New Roman"/>
          <w:sz w:val="24"/>
          <w:szCs w:val="24"/>
        </w:rPr>
        <w:t>wcześniejsze</w:t>
      </w:r>
      <w:r w:rsidR="00601C50">
        <w:rPr>
          <w:rFonts w:cs="Times New Roman"/>
          <w:sz w:val="24"/>
          <w:szCs w:val="24"/>
        </w:rPr>
        <w:t>go</w:t>
      </w:r>
      <w:r w:rsidRPr="00402373">
        <w:rPr>
          <w:rFonts w:cs="Times New Roman"/>
          <w:sz w:val="24"/>
          <w:szCs w:val="24"/>
        </w:rPr>
        <w:t xml:space="preserve"> przyjęci</w:t>
      </w:r>
      <w:r w:rsidR="00601C50">
        <w:rPr>
          <w:rFonts w:cs="Times New Roman"/>
          <w:sz w:val="24"/>
          <w:szCs w:val="24"/>
        </w:rPr>
        <w:t>a</w:t>
      </w:r>
      <w:r w:rsidRPr="00402373">
        <w:rPr>
          <w:rFonts w:cs="Times New Roman"/>
          <w:sz w:val="24"/>
          <w:szCs w:val="24"/>
        </w:rPr>
        <w:t xml:space="preserve"> ucznia do szkoły lub odroczenia go, pozostawienie ucznia klas I-III drugi rok w tej samej klasie, </w:t>
      </w:r>
      <w:r w:rsidRPr="00402373">
        <w:rPr>
          <w:rFonts w:cs="Times New Roman"/>
          <w:sz w:val="24"/>
          <w:szCs w:val="24"/>
        </w:rPr>
        <w:tab/>
        <w:t>dostosowanie wymagań edukacyjnych do potrzeb ucznia z zaburzeniami i odchyleniami, udzielanie zezwolenia na indywidualny program lub tok nauki, przystąpienia ucznia z zaburzeniami lub trudnościami w uczeniu do sprawdzianu zgodnie z zaleceniami PPP</w:t>
      </w:r>
      <w:r w:rsidR="003B40A0" w:rsidRPr="00402373">
        <w:rPr>
          <w:rFonts w:cs="Times New Roman"/>
          <w:sz w:val="24"/>
          <w:szCs w:val="24"/>
        </w:rPr>
        <w:t>.</w:t>
      </w:r>
    </w:p>
    <w:p w:rsidR="00402373" w:rsidRPr="00402373" w:rsidRDefault="00402373" w:rsidP="007B402D">
      <w:pPr>
        <w:pStyle w:val="Akapitzlist"/>
        <w:tabs>
          <w:tab w:val="left" w:pos="284"/>
        </w:tabs>
        <w:spacing w:after="0" w:line="360" w:lineRule="auto"/>
        <w:ind w:left="0"/>
        <w:jc w:val="both"/>
        <w:rPr>
          <w:rFonts w:cs="Times New Roman"/>
          <w:sz w:val="24"/>
          <w:szCs w:val="24"/>
        </w:rPr>
      </w:pPr>
    </w:p>
    <w:p w:rsidR="00E87BFA" w:rsidRPr="00402373" w:rsidRDefault="00636CDE" w:rsidP="00E87BFA">
      <w:pPr>
        <w:tabs>
          <w:tab w:val="left" w:pos="284"/>
          <w:tab w:val="left" w:pos="426"/>
        </w:tabs>
        <w:spacing w:after="0" w:line="360" w:lineRule="auto"/>
        <w:contextualSpacing/>
        <w:jc w:val="center"/>
        <w:rPr>
          <w:rFonts w:cs="Times New Roman"/>
          <w:b/>
          <w:sz w:val="24"/>
          <w:szCs w:val="24"/>
        </w:rPr>
      </w:pPr>
      <w:r w:rsidRPr="00402373">
        <w:rPr>
          <w:rFonts w:cs="Times New Roman"/>
          <w:b/>
          <w:sz w:val="24"/>
          <w:szCs w:val="24"/>
        </w:rPr>
        <w:lastRenderedPageBreak/>
        <w:t>Dział</w:t>
      </w:r>
      <w:r w:rsidR="00057D16" w:rsidRPr="00402373">
        <w:rPr>
          <w:rFonts w:cs="Times New Roman"/>
          <w:b/>
          <w:sz w:val="24"/>
          <w:szCs w:val="24"/>
        </w:rPr>
        <w:t xml:space="preserve"> </w:t>
      </w:r>
      <w:r w:rsidR="00F92957">
        <w:rPr>
          <w:rFonts w:cs="Times New Roman"/>
          <w:b/>
          <w:sz w:val="24"/>
          <w:szCs w:val="24"/>
        </w:rPr>
        <w:t xml:space="preserve">XIII       </w:t>
      </w:r>
      <w:r w:rsidR="00057D16" w:rsidRPr="00402373">
        <w:rPr>
          <w:rFonts w:cs="Times New Roman"/>
          <w:b/>
          <w:sz w:val="24"/>
          <w:szCs w:val="24"/>
        </w:rPr>
        <w:t>Współpraca z instytucjami działającymi na rzecz dzieci</w:t>
      </w:r>
    </w:p>
    <w:p w:rsidR="003B40A0" w:rsidRPr="00402373" w:rsidRDefault="00B12A61" w:rsidP="007B402D">
      <w:pPr>
        <w:pStyle w:val="Tytu"/>
        <w:spacing w:line="360" w:lineRule="auto"/>
        <w:ind w:right="-1"/>
        <w:contextualSpacing/>
        <w:rPr>
          <w:rFonts w:asciiTheme="minorHAnsi" w:hAnsiTheme="minorHAnsi"/>
          <w:sz w:val="24"/>
          <w:szCs w:val="24"/>
          <w:lang w:val="pl-PL"/>
        </w:rPr>
      </w:pPr>
      <w:r w:rsidRPr="00402373">
        <w:rPr>
          <w:rFonts w:asciiTheme="minorHAnsi" w:hAnsiTheme="minorHAnsi"/>
          <w:sz w:val="24"/>
          <w:szCs w:val="24"/>
        </w:rPr>
        <w:t xml:space="preserve">§ </w:t>
      </w:r>
      <w:r w:rsidR="00AF1503" w:rsidRPr="00402373">
        <w:rPr>
          <w:rFonts w:asciiTheme="minorHAnsi" w:hAnsiTheme="minorHAnsi"/>
          <w:sz w:val="24"/>
          <w:szCs w:val="24"/>
          <w:lang w:val="pl-PL"/>
        </w:rPr>
        <w:t>97</w:t>
      </w:r>
    </w:p>
    <w:p w:rsidR="003B40A0" w:rsidRPr="00402373" w:rsidRDefault="00B12A61"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003B40A0" w:rsidRPr="00402373">
        <w:rPr>
          <w:rFonts w:cs="Times New Roman"/>
          <w:sz w:val="24"/>
          <w:szCs w:val="24"/>
        </w:rPr>
        <w:t xml:space="preserve">. </w:t>
      </w:r>
      <w:r w:rsidR="00751F74">
        <w:rPr>
          <w:rFonts w:cs="Times New Roman"/>
          <w:sz w:val="24"/>
          <w:szCs w:val="24"/>
        </w:rPr>
        <w:t xml:space="preserve"> </w:t>
      </w:r>
      <w:r w:rsidR="003B40A0" w:rsidRPr="00402373">
        <w:rPr>
          <w:rFonts w:cs="Times New Roman"/>
          <w:b/>
          <w:sz w:val="24"/>
          <w:szCs w:val="24"/>
        </w:rPr>
        <w:t>W realizacji zadań szkoła współpracuje  z  policją  poprzez</w:t>
      </w:r>
      <w:r w:rsidR="003B40A0" w:rsidRPr="00402373">
        <w:rPr>
          <w:rFonts w:cs="Times New Roman"/>
          <w:sz w:val="24"/>
          <w:szCs w:val="24"/>
        </w:rPr>
        <w:t xml:space="preserve">: </w:t>
      </w:r>
    </w:p>
    <w:p w:rsidR="003B40A0" w:rsidRPr="00402373" w:rsidRDefault="003B40A0" w:rsidP="00446583">
      <w:pPr>
        <w:pStyle w:val="Akapitzlist"/>
        <w:numPr>
          <w:ilvl w:val="0"/>
          <w:numId w:val="121"/>
        </w:numPr>
        <w:tabs>
          <w:tab w:val="left" w:pos="284"/>
        </w:tabs>
        <w:spacing w:after="0" w:line="360" w:lineRule="auto"/>
        <w:jc w:val="both"/>
        <w:rPr>
          <w:rFonts w:cs="Times New Roman"/>
          <w:sz w:val="24"/>
          <w:szCs w:val="24"/>
        </w:rPr>
      </w:pPr>
      <w:r w:rsidRPr="00402373">
        <w:rPr>
          <w:rFonts w:cs="Times New Roman"/>
          <w:sz w:val="24"/>
          <w:szCs w:val="24"/>
        </w:rPr>
        <w:t xml:space="preserve">spotkania z zaproszonymi specjalistami ds. nieletnich i patologii, </w:t>
      </w:r>
    </w:p>
    <w:p w:rsidR="003B40A0" w:rsidRPr="00402373" w:rsidRDefault="003B40A0" w:rsidP="00446583">
      <w:pPr>
        <w:pStyle w:val="Akapitzlist"/>
        <w:numPr>
          <w:ilvl w:val="0"/>
          <w:numId w:val="121"/>
        </w:numPr>
        <w:tabs>
          <w:tab w:val="left" w:pos="284"/>
        </w:tabs>
        <w:spacing w:after="0" w:line="360" w:lineRule="auto"/>
        <w:jc w:val="both"/>
        <w:rPr>
          <w:rFonts w:cs="Times New Roman"/>
          <w:sz w:val="24"/>
          <w:szCs w:val="24"/>
        </w:rPr>
      </w:pPr>
      <w:r w:rsidRPr="00402373">
        <w:rPr>
          <w:rFonts w:cs="Times New Roman"/>
          <w:sz w:val="24"/>
          <w:szCs w:val="24"/>
        </w:rPr>
        <w:t xml:space="preserve">spotkania tematyczne z udziałem policjantów m.in. na temat odpowiedzialności nieletnich za popełniane czyny karalne oraz z młodszymi uczniami, na temat zasad bezpieczeństwa, zachowań ryzykownych oraz sposobów unikania zagrożeń, </w:t>
      </w:r>
    </w:p>
    <w:p w:rsidR="003B40A0" w:rsidRPr="00402373" w:rsidRDefault="003B40A0" w:rsidP="00446583">
      <w:pPr>
        <w:pStyle w:val="Akapitzlist"/>
        <w:numPr>
          <w:ilvl w:val="0"/>
          <w:numId w:val="121"/>
        </w:numPr>
        <w:tabs>
          <w:tab w:val="left" w:pos="284"/>
        </w:tabs>
        <w:spacing w:after="0" w:line="360" w:lineRule="auto"/>
        <w:jc w:val="both"/>
        <w:rPr>
          <w:rFonts w:cs="Times New Roman"/>
          <w:sz w:val="24"/>
          <w:szCs w:val="24"/>
        </w:rPr>
      </w:pPr>
      <w:r w:rsidRPr="00402373">
        <w:rPr>
          <w:rFonts w:cs="Times New Roman"/>
          <w:sz w:val="24"/>
          <w:szCs w:val="24"/>
        </w:rPr>
        <w:t>informowanie policji o zdarzeniach na terenie szkoły wypełniających znamiona przestępstwa, stanowiących zagrożenie dla życia i zdrowia uczniów oraz przejawach demoralizacji dzieci i młodzieży</w:t>
      </w:r>
      <w:r w:rsidR="00A253F0">
        <w:rPr>
          <w:rFonts w:cs="Times New Roman"/>
          <w:sz w:val="24"/>
          <w:szCs w:val="24"/>
        </w:rPr>
        <w:t>,</w:t>
      </w:r>
      <w:r w:rsidRPr="00402373">
        <w:rPr>
          <w:rFonts w:cs="Times New Roman"/>
          <w:sz w:val="24"/>
          <w:szCs w:val="24"/>
        </w:rPr>
        <w:t xml:space="preserve"> </w:t>
      </w:r>
    </w:p>
    <w:p w:rsidR="003B40A0" w:rsidRPr="00402373" w:rsidRDefault="003B40A0" w:rsidP="00446583">
      <w:pPr>
        <w:pStyle w:val="Akapitzlist"/>
        <w:numPr>
          <w:ilvl w:val="0"/>
          <w:numId w:val="121"/>
        </w:numPr>
        <w:tabs>
          <w:tab w:val="left" w:pos="284"/>
        </w:tabs>
        <w:spacing w:after="0" w:line="360" w:lineRule="auto"/>
        <w:jc w:val="both"/>
        <w:rPr>
          <w:rFonts w:cs="Times New Roman"/>
          <w:sz w:val="24"/>
          <w:szCs w:val="24"/>
        </w:rPr>
      </w:pPr>
      <w:r w:rsidRPr="00402373">
        <w:rPr>
          <w:rFonts w:cs="Times New Roman"/>
          <w:sz w:val="24"/>
          <w:szCs w:val="24"/>
        </w:rPr>
        <w:t>udzielanie przez policję pomocy szkole w rozwiązywaniu trudnych, mogących mieć podłoże przestępcze problemów, które zaistniały na terenie nieletnich</w:t>
      </w:r>
      <w:r w:rsidR="00A253F0">
        <w:rPr>
          <w:rFonts w:cs="Times New Roman"/>
          <w:sz w:val="24"/>
          <w:szCs w:val="24"/>
        </w:rPr>
        <w:t>,</w:t>
      </w:r>
    </w:p>
    <w:p w:rsidR="003B40A0" w:rsidRPr="00402373" w:rsidRDefault="003B40A0" w:rsidP="00446583">
      <w:pPr>
        <w:pStyle w:val="Akapitzlist"/>
        <w:numPr>
          <w:ilvl w:val="0"/>
          <w:numId w:val="121"/>
        </w:numPr>
        <w:tabs>
          <w:tab w:val="left" w:pos="284"/>
        </w:tabs>
        <w:spacing w:after="0" w:line="360" w:lineRule="auto"/>
        <w:jc w:val="both"/>
        <w:rPr>
          <w:rFonts w:cs="Times New Roman"/>
          <w:sz w:val="24"/>
          <w:szCs w:val="24"/>
        </w:rPr>
      </w:pPr>
      <w:r w:rsidRPr="00402373">
        <w:rPr>
          <w:rFonts w:cs="Times New Roman"/>
          <w:sz w:val="24"/>
          <w:szCs w:val="24"/>
        </w:rPr>
        <w:t>zapraszanie do przeprowadzenia rozmów wychowawczych z uczniem sprawiającym problemy</w:t>
      </w:r>
    </w:p>
    <w:p w:rsidR="00AF1503" w:rsidRPr="00402373" w:rsidRDefault="00AF1503" w:rsidP="007B402D">
      <w:pPr>
        <w:pStyle w:val="Tytu"/>
        <w:spacing w:line="360" w:lineRule="auto"/>
        <w:ind w:right="-1"/>
        <w:contextualSpacing/>
        <w:rPr>
          <w:rFonts w:asciiTheme="minorHAnsi" w:hAnsiTheme="minorHAnsi"/>
          <w:sz w:val="24"/>
          <w:szCs w:val="24"/>
        </w:rPr>
      </w:pPr>
    </w:p>
    <w:p w:rsidR="003B40A0" w:rsidRPr="00402373" w:rsidRDefault="00AF1503" w:rsidP="007B402D">
      <w:pPr>
        <w:pStyle w:val="Tytu"/>
        <w:spacing w:line="360" w:lineRule="auto"/>
        <w:ind w:right="-1"/>
        <w:contextualSpacing/>
        <w:rPr>
          <w:rFonts w:asciiTheme="minorHAnsi" w:hAnsiTheme="minorHAnsi"/>
          <w:sz w:val="24"/>
          <w:szCs w:val="24"/>
          <w:lang w:val="pl-PL"/>
        </w:rPr>
      </w:pPr>
      <w:r w:rsidRPr="00402373">
        <w:rPr>
          <w:rFonts w:asciiTheme="minorHAnsi" w:hAnsiTheme="minorHAnsi"/>
          <w:sz w:val="24"/>
          <w:szCs w:val="24"/>
        </w:rPr>
        <w:t xml:space="preserve">§ </w:t>
      </w:r>
      <w:r w:rsidRPr="00402373">
        <w:rPr>
          <w:rFonts w:asciiTheme="minorHAnsi" w:hAnsiTheme="minorHAnsi"/>
          <w:sz w:val="24"/>
          <w:szCs w:val="24"/>
          <w:lang w:val="pl-PL"/>
        </w:rPr>
        <w:t>98</w:t>
      </w:r>
    </w:p>
    <w:p w:rsidR="003B40A0" w:rsidRPr="00402373" w:rsidRDefault="003B40A0" w:rsidP="00446583">
      <w:pPr>
        <w:pStyle w:val="Akapitzlist"/>
        <w:numPr>
          <w:ilvl w:val="1"/>
          <w:numId w:val="129"/>
        </w:numPr>
        <w:tabs>
          <w:tab w:val="left" w:pos="284"/>
        </w:tabs>
        <w:spacing w:after="0" w:line="360" w:lineRule="auto"/>
        <w:jc w:val="both"/>
        <w:rPr>
          <w:rFonts w:cs="Times New Roman"/>
          <w:sz w:val="24"/>
          <w:szCs w:val="24"/>
        </w:rPr>
      </w:pPr>
      <w:r w:rsidRPr="00402373">
        <w:rPr>
          <w:rFonts w:cs="Times New Roman"/>
          <w:sz w:val="24"/>
          <w:szCs w:val="24"/>
        </w:rPr>
        <w:t xml:space="preserve">W realizacji </w:t>
      </w:r>
      <w:r w:rsidR="00751F74">
        <w:rPr>
          <w:rFonts w:cs="Times New Roman"/>
          <w:sz w:val="24"/>
          <w:szCs w:val="24"/>
        </w:rPr>
        <w:t xml:space="preserve">          </w:t>
      </w:r>
      <w:r w:rsidRPr="00402373">
        <w:rPr>
          <w:rFonts w:cs="Times New Roman"/>
          <w:sz w:val="24"/>
          <w:szCs w:val="24"/>
        </w:rPr>
        <w:t>zadań wychowawczych,</w:t>
      </w:r>
      <w:r w:rsidR="00751F74">
        <w:rPr>
          <w:rFonts w:cs="Times New Roman"/>
          <w:sz w:val="24"/>
          <w:szCs w:val="24"/>
        </w:rPr>
        <w:t xml:space="preserve">   </w:t>
      </w:r>
      <w:r w:rsidRPr="00402373">
        <w:rPr>
          <w:rFonts w:cs="Times New Roman"/>
          <w:sz w:val="24"/>
          <w:szCs w:val="24"/>
        </w:rPr>
        <w:t xml:space="preserve"> opiekuńczych i profilaktyki  </w:t>
      </w:r>
      <w:r w:rsidRPr="00402373">
        <w:rPr>
          <w:rFonts w:cs="Times New Roman"/>
          <w:b/>
          <w:sz w:val="24"/>
          <w:szCs w:val="24"/>
        </w:rPr>
        <w:t>szkoła</w:t>
      </w:r>
      <w:r w:rsidR="00751F74">
        <w:rPr>
          <w:rFonts w:cs="Times New Roman"/>
          <w:b/>
          <w:sz w:val="24"/>
          <w:szCs w:val="24"/>
        </w:rPr>
        <w:t xml:space="preserve">  </w:t>
      </w:r>
      <w:r w:rsidRPr="00402373">
        <w:rPr>
          <w:rFonts w:cs="Times New Roman"/>
          <w:b/>
          <w:sz w:val="24"/>
          <w:szCs w:val="24"/>
        </w:rPr>
        <w:t xml:space="preserve"> współpracuje  z  kuratorem sądowym i społecznym</w:t>
      </w:r>
      <w:r w:rsidRPr="00A253F0">
        <w:rPr>
          <w:rFonts w:cs="Times New Roman"/>
          <w:sz w:val="24"/>
          <w:szCs w:val="24"/>
        </w:rPr>
        <w:t>. Ś</w:t>
      </w:r>
      <w:r w:rsidRPr="00402373">
        <w:rPr>
          <w:rFonts w:cs="Times New Roman"/>
          <w:sz w:val="24"/>
          <w:szCs w:val="24"/>
        </w:rPr>
        <w:t xml:space="preserve">cisłą współpracę z kuratorami prowadzi szkolny pedagog. W jej ramach kuratorzy udzielają nam pomocy </w:t>
      </w:r>
      <w:r w:rsidR="00A253F0">
        <w:rPr>
          <w:rFonts w:cs="Times New Roman"/>
          <w:sz w:val="24"/>
          <w:szCs w:val="24"/>
        </w:rPr>
        <w:t>poprzez</w:t>
      </w:r>
      <w:r w:rsidRPr="00402373">
        <w:rPr>
          <w:rFonts w:cs="Times New Roman"/>
          <w:sz w:val="24"/>
          <w:szCs w:val="24"/>
        </w:rPr>
        <w:t>:</w:t>
      </w:r>
    </w:p>
    <w:p w:rsidR="003B40A0" w:rsidRPr="00402373" w:rsidRDefault="003B40A0" w:rsidP="00446583">
      <w:pPr>
        <w:numPr>
          <w:ilvl w:val="0"/>
          <w:numId w:val="122"/>
        </w:numPr>
        <w:tabs>
          <w:tab w:val="left" w:pos="993"/>
        </w:tabs>
        <w:spacing w:after="0" w:line="360" w:lineRule="auto"/>
        <w:ind w:hanging="11"/>
        <w:contextualSpacing/>
        <w:rPr>
          <w:rFonts w:cs="Times New Roman"/>
          <w:sz w:val="24"/>
          <w:szCs w:val="24"/>
        </w:rPr>
      </w:pPr>
      <w:r w:rsidRPr="00402373">
        <w:rPr>
          <w:rFonts w:cs="Times New Roman"/>
          <w:sz w:val="24"/>
          <w:szCs w:val="24"/>
        </w:rPr>
        <w:t>przeprowadzeniu wywiadów środowiskowych</w:t>
      </w:r>
      <w:r w:rsidR="00A253F0">
        <w:rPr>
          <w:rFonts w:cs="Times New Roman"/>
          <w:sz w:val="24"/>
          <w:szCs w:val="24"/>
        </w:rPr>
        <w:t>;</w:t>
      </w:r>
    </w:p>
    <w:p w:rsidR="003B40A0" w:rsidRPr="00402373" w:rsidRDefault="00A253F0" w:rsidP="00446583">
      <w:pPr>
        <w:numPr>
          <w:ilvl w:val="0"/>
          <w:numId w:val="122"/>
        </w:numPr>
        <w:tabs>
          <w:tab w:val="left" w:pos="993"/>
        </w:tabs>
        <w:spacing w:after="0" w:line="360" w:lineRule="auto"/>
        <w:ind w:hanging="11"/>
        <w:contextualSpacing/>
        <w:rPr>
          <w:rFonts w:cs="Times New Roman"/>
          <w:sz w:val="24"/>
          <w:szCs w:val="24"/>
        </w:rPr>
      </w:pPr>
      <w:r>
        <w:rPr>
          <w:rFonts w:cs="Times New Roman"/>
          <w:sz w:val="24"/>
          <w:szCs w:val="24"/>
        </w:rPr>
        <w:t>wymianę</w:t>
      </w:r>
      <w:r w:rsidR="003B40A0" w:rsidRPr="00402373">
        <w:rPr>
          <w:rFonts w:cs="Times New Roman"/>
          <w:sz w:val="24"/>
          <w:szCs w:val="24"/>
        </w:rPr>
        <w:t xml:space="preserve"> informacji na temat ucznia</w:t>
      </w:r>
      <w:r>
        <w:rPr>
          <w:rFonts w:cs="Times New Roman"/>
          <w:sz w:val="24"/>
          <w:szCs w:val="24"/>
        </w:rPr>
        <w:t>,</w:t>
      </w:r>
    </w:p>
    <w:p w:rsidR="003B40A0" w:rsidRPr="00402373" w:rsidRDefault="003B40A0" w:rsidP="00446583">
      <w:pPr>
        <w:numPr>
          <w:ilvl w:val="0"/>
          <w:numId w:val="122"/>
        </w:numPr>
        <w:tabs>
          <w:tab w:val="left" w:pos="993"/>
        </w:tabs>
        <w:spacing w:after="0" w:line="360" w:lineRule="auto"/>
        <w:ind w:hanging="11"/>
        <w:contextualSpacing/>
        <w:rPr>
          <w:rFonts w:cs="Times New Roman"/>
          <w:sz w:val="24"/>
          <w:szCs w:val="24"/>
        </w:rPr>
      </w:pPr>
      <w:r w:rsidRPr="00402373">
        <w:rPr>
          <w:rFonts w:cs="Times New Roman"/>
          <w:sz w:val="24"/>
          <w:szCs w:val="24"/>
        </w:rPr>
        <w:t>wymian</w:t>
      </w:r>
      <w:r w:rsidR="00A253F0">
        <w:rPr>
          <w:rFonts w:cs="Times New Roman"/>
          <w:sz w:val="24"/>
          <w:szCs w:val="24"/>
        </w:rPr>
        <w:t>ę</w:t>
      </w:r>
      <w:r w:rsidRPr="00402373">
        <w:rPr>
          <w:rFonts w:cs="Times New Roman"/>
          <w:sz w:val="24"/>
          <w:szCs w:val="24"/>
        </w:rPr>
        <w:t xml:space="preserve"> danych dotyczących ucznia i jego środowiska, a w szczególności dotyczących warunków wychowawczych, sytuacji bytowej rodziny, sposobu spędzania czasu wolnego, jego kontaktów środowiskowych, stosunku do niego rodziców lub opiekunów, podejmow</w:t>
      </w:r>
      <w:r w:rsidR="00A253F0">
        <w:rPr>
          <w:rFonts w:cs="Times New Roman"/>
          <w:sz w:val="24"/>
          <w:szCs w:val="24"/>
        </w:rPr>
        <w:t>anych oddziaływań wychowawczych.</w:t>
      </w:r>
    </w:p>
    <w:p w:rsidR="003B40A0" w:rsidRPr="00836DED" w:rsidRDefault="00AF1503" w:rsidP="00836DED">
      <w:pPr>
        <w:pStyle w:val="Tytu"/>
        <w:spacing w:line="360" w:lineRule="auto"/>
        <w:ind w:left="720" w:right="-1"/>
        <w:contextualSpacing/>
        <w:rPr>
          <w:rFonts w:asciiTheme="minorHAnsi" w:hAnsiTheme="minorHAnsi"/>
          <w:sz w:val="24"/>
          <w:szCs w:val="24"/>
          <w:lang w:val="pl-PL"/>
        </w:rPr>
      </w:pPr>
      <w:r w:rsidRPr="00402373">
        <w:rPr>
          <w:rFonts w:asciiTheme="minorHAnsi" w:hAnsiTheme="minorHAnsi"/>
          <w:sz w:val="24"/>
          <w:szCs w:val="24"/>
        </w:rPr>
        <w:t xml:space="preserve">§ </w:t>
      </w:r>
      <w:r w:rsidRPr="00402373">
        <w:rPr>
          <w:rFonts w:asciiTheme="minorHAnsi" w:hAnsiTheme="minorHAnsi"/>
          <w:sz w:val="24"/>
          <w:szCs w:val="24"/>
          <w:lang w:val="pl-PL"/>
        </w:rPr>
        <w:t>99</w:t>
      </w:r>
    </w:p>
    <w:p w:rsidR="005F5984" w:rsidRPr="00402373" w:rsidRDefault="005F5984" w:rsidP="00446583">
      <w:pPr>
        <w:pStyle w:val="Akapitzlist"/>
        <w:numPr>
          <w:ilvl w:val="2"/>
          <w:numId w:val="129"/>
        </w:numPr>
        <w:tabs>
          <w:tab w:val="left" w:pos="284"/>
        </w:tabs>
        <w:spacing w:after="0" w:line="360" w:lineRule="auto"/>
        <w:ind w:left="426"/>
        <w:jc w:val="both"/>
        <w:rPr>
          <w:rFonts w:cs="Times New Roman"/>
          <w:sz w:val="24"/>
          <w:szCs w:val="24"/>
        </w:rPr>
      </w:pPr>
      <w:r w:rsidRPr="00402373">
        <w:rPr>
          <w:rFonts w:cs="Times New Roman"/>
          <w:b/>
          <w:sz w:val="24"/>
          <w:szCs w:val="24"/>
        </w:rPr>
        <w:t>Szkoła współpracuje z Miejsko-Gminnym Ośrodkiem Pomocy Społecznej w Młynarach</w:t>
      </w:r>
      <w:r w:rsidRPr="00402373">
        <w:rPr>
          <w:rFonts w:cs="Times New Roman"/>
          <w:sz w:val="24"/>
          <w:szCs w:val="24"/>
        </w:rPr>
        <w:t xml:space="preserve"> poprzez</w:t>
      </w:r>
      <w:r w:rsidR="003A3059">
        <w:rPr>
          <w:rFonts w:cs="Times New Roman"/>
          <w:sz w:val="24"/>
          <w:szCs w:val="24"/>
        </w:rPr>
        <w:t>:</w:t>
      </w:r>
      <w:r w:rsidRPr="00402373">
        <w:rPr>
          <w:rFonts w:cs="Times New Roman"/>
          <w:sz w:val="24"/>
          <w:szCs w:val="24"/>
        </w:rPr>
        <w:t xml:space="preserve"> </w:t>
      </w:r>
    </w:p>
    <w:p w:rsidR="005F5984" w:rsidRPr="00402373" w:rsidRDefault="005F5984" w:rsidP="00446583">
      <w:pPr>
        <w:numPr>
          <w:ilvl w:val="0"/>
          <w:numId w:val="123"/>
        </w:numPr>
        <w:tabs>
          <w:tab w:val="left" w:pos="993"/>
        </w:tabs>
        <w:spacing w:after="0" w:line="360" w:lineRule="auto"/>
        <w:ind w:hanging="11"/>
        <w:contextualSpacing/>
        <w:rPr>
          <w:rFonts w:cs="Times New Roman"/>
          <w:b/>
          <w:sz w:val="24"/>
          <w:szCs w:val="24"/>
        </w:rPr>
      </w:pPr>
      <w:r w:rsidRPr="00402373">
        <w:rPr>
          <w:rFonts w:cs="Times New Roman"/>
          <w:color w:val="000000"/>
          <w:sz w:val="24"/>
          <w:szCs w:val="24"/>
        </w:rPr>
        <w:t>finansowanie obiadów najbardziej potrzebującym;</w:t>
      </w:r>
    </w:p>
    <w:p w:rsidR="005F5984" w:rsidRPr="00402373" w:rsidRDefault="005F5984" w:rsidP="00446583">
      <w:pPr>
        <w:numPr>
          <w:ilvl w:val="0"/>
          <w:numId w:val="123"/>
        </w:numPr>
        <w:tabs>
          <w:tab w:val="left" w:pos="993"/>
        </w:tabs>
        <w:spacing w:after="0" w:line="360" w:lineRule="auto"/>
        <w:ind w:hanging="11"/>
        <w:contextualSpacing/>
        <w:rPr>
          <w:rFonts w:cs="Times New Roman"/>
          <w:b/>
          <w:sz w:val="24"/>
          <w:szCs w:val="24"/>
        </w:rPr>
      </w:pPr>
      <w:r w:rsidRPr="00402373">
        <w:rPr>
          <w:rFonts w:cs="Times New Roman"/>
          <w:color w:val="000000"/>
          <w:sz w:val="24"/>
          <w:szCs w:val="24"/>
        </w:rPr>
        <w:t>udzielanie doraźnej pomocy finansowej i rzeczowej;</w:t>
      </w:r>
    </w:p>
    <w:p w:rsidR="005F5984" w:rsidRPr="00402373" w:rsidRDefault="005F5984" w:rsidP="00446583">
      <w:pPr>
        <w:numPr>
          <w:ilvl w:val="0"/>
          <w:numId w:val="123"/>
        </w:numPr>
        <w:tabs>
          <w:tab w:val="left" w:pos="993"/>
        </w:tabs>
        <w:spacing w:after="0" w:line="360" w:lineRule="auto"/>
        <w:ind w:hanging="11"/>
        <w:contextualSpacing/>
        <w:rPr>
          <w:rFonts w:cs="Times New Roman"/>
          <w:b/>
          <w:sz w:val="24"/>
          <w:szCs w:val="24"/>
        </w:rPr>
      </w:pPr>
      <w:r w:rsidRPr="00402373">
        <w:rPr>
          <w:rFonts w:cs="Times New Roman"/>
          <w:color w:val="000000"/>
          <w:sz w:val="24"/>
          <w:szCs w:val="24"/>
        </w:rPr>
        <w:t>dofinansowanie do wyjazdów uczniom z rodzin ubogich;</w:t>
      </w:r>
    </w:p>
    <w:p w:rsidR="005F5984" w:rsidRPr="00402373" w:rsidRDefault="005F5984" w:rsidP="00446583">
      <w:pPr>
        <w:numPr>
          <w:ilvl w:val="0"/>
          <w:numId w:val="123"/>
        </w:numPr>
        <w:tabs>
          <w:tab w:val="left" w:pos="993"/>
        </w:tabs>
        <w:spacing w:after="0" w:line="360" w:lineRule="auto"/>
        <w:ind w:hanging="11"/>
        <w:contextualSpacing/>
        <w:rPr>
          <w:rFonts w:cs="Times New Roman"/>
          <w:b/>
          <w:sz w:val="24"/>
          <w:szCs w:val="24"/>
        </w:rPr>
      </w:pPr>
      <w:r w:rsidRPr="00402373">
        <w:rPr>
          <w:rFonts w:cs="Times New Roman"/>
          <w:color w:val="000000"/>
          <w:sz w:val="24"/>
          <w:szCs w:val="24"/>
        </w:rPr>
        <w:t>wspieranie rodzin potrzebujących pomocy</w:t>
      </w:r>
      <w:r w:rsidR="003A3059">
        <w:rPr>
          <w:rFonts w:cs="Times New Roman"/>
          <w:color w:val="000000"/>
          <w:sz w:val="24"/>
          <w:szCs w:val="24"/>
        </w:rPr>
        <w:t>;</w:t>
      </w:r>
    </w:p>
    <w:p w:rsidR="005F5984" w:rsidRPr="00402373" w:rsidRDefault="005F5984" w:rsidP="00446583">
      <w:pPr>
        <w:numPr>
          <w:ilvl w:val="0"/>
          <w:numId w:val="123"/>
        </w:numPr>
        <w:tabs>
          <w:tab w:val="left" w:pos="993"/>
        </w:tabs>
        <w:spacing w:after="0" w:line="360" w:lineRule="auto"/>
        <w:ind w:hanging="11"/>
        <w:contextualSpacing/>
        <w:rPr>
          <w:rFonts w:cs="Times New Roman"/>
          <w:b/>
          <w:sz w:val="24"/>
          <w:szCs w:val="24"/>
        </w:rPr>
      </w:pPr>
      <w:r w:rsidRPr="00402373">
        <w:rPr>
          <w:rFonts w:cs="Times New Roman"/>
          <w:color w:val="000000"/>
          <w:sz w:val="24"/>
          <w:szCs w:val="24"/>
        </w:rPr>
        <w:t>udział pedagoga w posiedzeniach Komisji Interdyscyplinarnej.</w:t>
      </w:r>
    </w:p>
    <w:p w:rsidR="00F43530" w:rsidRPr="00402373" w:rsidRDefault="00F43530" w:rsidP="007B402D">
      <w:pPr>
        <w:pStyle w:val="Akapitzlist"/>
        <w:tabs>
          <w:tab w:val="left" w:pos="284"/>
        </w:tabs>
        <w:spacing w:after="0" w:line="360" w:lineRule="auto"/>
        <w:jc w:val="both"/>
        <w:rPr>
          <w:rFonts w:cs="Times New Roman"/>
          <w:sz w:val="24"/>
          <w:szCs w:val="24"/>
        </w:rPr>
      </w:pPr>
    </w:p>
    <w:p w:rsidR="00F43530" w:rsidRDefault="00AF1503" w:rsidP="00836DED">
      <w:pPr>
        <w:pStyle w:val="Tytu"/>
        <w:spacing w:line="360" w:lineRule="auto"/>
        <w:ind w:right="-1"/>
        <w:contextualSpacing/>
        <w:rPr>
          <w:rFonts w:asciiTheme="minorHAnsi" w:hAnsiTheme="minorHAnsi"/>
          <w:sz w:val="24"/>
          <w:szCs w:val="24"/>
          <w:lang w:val="pl-PL"/>
        </w:rPr>
      </w:pPr>
      <w:r w:rsidRPr="00402373">
        <w:rPr>
          <w:rFonts w:asciiTheme="minorHAnsi" w:hAnsiTheme="minorHAnsi"/>
          <w:sz w:val="24"/>
          <w:szCs w:val="24"/>
        </w:rPr>
        <w:lastRenderedPageBreak/>
        <w:t xml:space="preserve">§ </w:t>
      </w:r>
      <w:r w:rsidRPr="00402373">
        <w:rPr>
          <w:rFonts w:asciiTheme="minorHAnsi" w:hAnsiTheme="minorHAnsi"/>
          <w:sz w:val="24"/>
          <w:szCs w:val="24"/>
          <w:lang w:val="pl-PL"/>
        </w:rPr>
        <w:t>100</w:t>
      </w:r>
    </w:p>
    <w:p w:rsidR="003A3059" w:rsidRDefault="003A3059" w:rsidP="003A3059">
      <w:pPr>
        <w:pStyle w:val="Akapitzlist"/>
        <w:numPr>
          <w:ilvl w:val="1"/>
          <w:numId w:val="201"/>
        </w:numPr>
        <w:tabs>
          <w:tab w:val="left" w:pos="284"/>
        </w:tabs>
        <w:spacing w:after="0" w:line="360" w:lineRule="auto"/>
        <w:jc w:val="both"/>
        <w:rPr>
          <w:rFonts w:cs="Times New Roman"/>
          <w:sz w:val="24"/>
          <w:szCs w:val="24"/>
        </w:rPr>
      </w:pPr>
      <w:r w:rsidRPr="00402373">
        <w:rPr>
          <w:rFonts w:cs="Times New Roman"/>
          <w:sz w:val="24"/>
          <w:szCs w:val="24"/>
        </w:rPr>
        <w:t>W realizacji zadań szkoła może współpracować z organizacjami pozarządowymi, stowarzyszeniami działającymi na rzecz dzieci i młodzieży.</w:t>
      </w:r>
    </w:p>
    <w:p w:rsidR="003A3059" w:rsidRPr="00402373" w:rsidRDefault="003A3059" w:rsidP="003A3059">
      <w:pPr>
        <w:pStyle w:val="Akapitzlist"/>
        <w:tabs>
          <w:tab w:val="left" w:pos="284"/>
        </w:tabs>
        <w:spacing w:after="0" w:line="360" w:lineRule="auto"/>
        <w:ind w:left="644"/>
        <w:jc w:val="both"/>
        <w:rPr>
          <w:rFonts w:cs="Times New Roman"/>
          <w:sz w:val="24"/>
          <w:szCs w:val="24"/>
        </w:rPr>
      </w:pPr>
    </w:p>
    <w:p w:rsidR="003A3059" w:rsidRDefault="003A3059" w:rsidP="003A3059">
      <w:pPr>
        <w:pStyle w:val="Tytu"/>
        <w:spacing w:line="360" w:lineRule="auto"/>
        <w:ind w:left="360" w:right="-1"/>
        <w:contextualSpacing/>
        <w:rPr>
          <w:rFonts w:asciiTheme="minorHAnsi" w:hAnsiTheme="minorHAnsi"/>
          <w:sz w:val="24"/>
          <w:szCs w:val="24"/>
          <w:lang w:val="pl-PL"/>
        </w:rPr>
      </w:pPr>
      <w:r w:rsidRPr="00402373">
        <w:rPr>
          <w:rFonts w:asciiTheme="minorHAnsi" w:hAnsiTheme="minorHAnsi"/>
          <w:sz w:val="24"/>
          <w:szCs w:val="24"/>
        </w:rPr>
        <w:t xml:space="preserve">§ </w:t>
      </w:r>
      <w:r>
        <w:rPr>
          <w:rFonts w:asciiTheme="minorHAnsi" w:hAnsiTheme="minorHAnsi"/>
          <w:sz w:val="24"/>
          <w:szCs w:val="24"/>
          <w:lang w:val="pl-PL"/>
        </w:rPr>
        <w:t>101</w:t>
      </w:r>
    </w:p>
    <w:p w:rsidR="003A3059" w:rsidRPr="00836DED" w:rsidRDefault="003A3059" w:rsidP="00836DED">
      <w:pPr>
        <w:pStyle w:val="Tytu"/>
        <w:spacing w:line="360" w:lineRule="auto"/>
        <w:ind w:right="-1"/>
        <w:contextualSpacing/>
        <w:rPr>
          <w:rFonts w:asciiTheme="minorHAnsi" w:hAnsiTheme="minorHAnsi"/>
          <w:sz w:val="24"/>
          <w:szCs w:val="24"/>
          <w:lang w:val="pl-PL"/>
        </w:rPr>
      </w:pPr>
    </w:p>
    <w:p w:rsidR="00F43530" w:rsidRPr="00402373" w:rsidRDefault="00F43530" w:rsidP="007B402D">
      <w:pPr>
        <w:pStyle w:val="Nagwek31"/>
        <w:keepNext/>
        <w:keepLines/>
        <w:shd w:val="clear" w:color="auto" w:fill="auto"/>
        <w:spacing w:line="360" w:lineRule="auto"/>
        <w:ind w:right="240"/>
        <w:contextualSpacing/>
        <w:rPr>
          <w:rFonts w:asciiTheme="minorHAnsi" w:hAnsiTheme="minorHAnsi"/>
          <w:b/>
          <w:sz w:val="24"/>
          <w:szCs w:val="24"/>
        </w:rPr>
      </w:pPr>
      <w:r w:rsidRPr="00402373">
        <w:rPr>
          <w:rFonts w:asciiTheme="minorHAnsi" w:hAnsiTheme="minorHAnsi"/>
          <w:b/>
          <w:sz w:val="24"/>
          <w:szCs w:val="24"/>
        </w:rPr>
        <w:t>Tryb przyjmowania i załatwiania skarg i wniosków.</w:t>
      </w:r>
      <w:bookmarkStart w:id="3" w:name="bookmark21"/>
    </w:p>
    <w:bookmarkEnd w:id="3"/>
    <w:p w:rsidR="00F43530" w:rsidRPr="00402373" w:rsidRDefault="00F43530" w:rsidP="00446583">
      <w:pPr>
        <w:pStyle w:val="Teksttreci20"/>
        <w:numPr>
          <w:ilvl w:val="0"/>
          <w:numId w:val="151"/>
        </w:numPr>
        <w:shd w:val="clear" w:color="auto" w:fill="auto"/>
        <w:spacing w:after="0" w:line="360" w:lineRule="auto"/>
        <w:contextualSpacing/>
        <w:rPr>
          <w:rFonts w:asciiTheme="minorHAnsi" w:hAnsiTheme="minorHAnsi"/>
          <w:sz w:val="24"/>
          <w:szCs w:val="24"/>
        </w:rPr>
      </w:pPr>
      <w:r w:rsidRPr="00402373">
        <w:rPr>
          <w:rFonts w:asciiTheme="minorHAnsi" w:hAnsiTheme="minorHAnsi"/>
          <w:sz w:val="24"/>
          <w:szCs w:val="24"/>
        </w:rPr>
        <w:t>Dyrektor Szkoły przyjmuje zainteresowane strony w sprawach skarg i wniosków zgodnie z informacją wywieszoną na tablicy ogłoszeń.</w:t>
      </w:r>
      <w:bookmarkStart w:id="4" w:name="bookmark22"/>
    </w:p>
    <w:bookmarkEnd w:id="4"/>
    <w:p w:rsidR="00F43530" w:rsidRPr="00402373" w:rsidRDefault="00F43530" w:rsidP="00446583">
      <w:pPr>
        <w:pStyle w:val="Teksttreci20"/>
        <w:numPr>
          <w:ilvl w:val="0"/>
          <w:numId w:val="151"/>
        </w:numPr>
        <w:shd w:val="clear" w:color="auto" w:fill="auto"/>
        <w:spacing w:after="0" w:line="360" w:lineRule="auto"/>
        <w:contextualSpacing/>
        <w:rPr>
          <w:rFonts w:asciiTheme="minorHAnsi" w:hAnsiTheme="minorHAnsi"/>
          <w:sz w:val="24"/>
          <w:szCs w:val="24"/>
        </w:rPr>
      </w:pPr>
      <w:r w:rsidRPr="00402373">
        <w:rPr>
          <w:rFonts w:asciiTheme="minorHAnsi" w:hAnsiTheme="minorHAnsi"/>
          <w:sz w:val="24"/>
          <w:szCs w:val="24"/>
        </w:rPr>
        <w:t>Skargi, zażalenia oraz wnioski mogą być składane ustnie lub pisemnie.</w:t>
      </w:r>
    </w:p>
    <w:p w:rsidR="00F43530" w:rsidRPr="00402373" w:rsidRDefault="00F43530" w:rsidP="00446583">
      <w:pPr>
        <w:pStyle w:val="Teksttreci20"/>
        <w:numPr>
          <w:ilvl w:val="0"/>
          <w:numId w:val="151"/>
        </w:numPr>
        <w:shd w:val="clear" w:color="auto" w:fill="auto"/>
        <w:spacing w:after="0" w:line="360" w:lineRule="auto"/>
        <w:contextualSpacing/>
        <w:rPr>
          <w:rFonts w:asciiTheme="minorHAnsi" w:hAnsiTheme="minorHAnsi"/>
          <w:sz w:val="24"/>
          <w:szCs w:val="24"/>
        </w:rPr>
      </w:pPr>
      <w:r w:rsidRPr="00402373">
        <w:rPr>
          <w:rFonts w:asciiTheme="minorHAnsi" w:hAnsiTheme="minorHAnsi"/>
          <w:sz w:val="24"/>
          <w:szCs w:val="24"/>
        </w:rPr>
        <w:t>Pracownik przyjmujący strony w sprawach skarg i wniosków sporządza notatkę służbową.</w:t>
      </w:r>
      <w:bookmarkStart w:id="5" w:name="bookmark24"/>
    </w:p>
    <w:bookmarkEnd w:id="5"/>
    <w:p w:rsidR="00F43530" w:rsidRPr="00402373" w:rsidRDefault="00F43530" w:rsidP="00446583">
      <w:pPr>
        <w:pStyle w:val="Teksttreci20"/>
        <w:numPr>
          <w:ilvl w:val="0"/>
          <w:numId w:val="151"/>
        </w:numPr>
        <w:shd w:val="clear" w:color="auto" w:fill="auto"/>
        <w:tabs>
          <w:tab w:val="left" w:pos="354"/>
        </w:tabs>
        <w:spacing w:after="0" w:line="360" w:lineRule="auto"/>
        <w:contextualSpacing/>
        <w:jc w:val="both"/>
        <w:rPr>
          <w:rFonts w:asciiTheme="minorHAnsi" w:hAnsiTheme="minorHAnsi"/>
          <w:sz w:val="24"/>
          <w:szCs w:val="24"/>
        </w:rPr>
      </w:pPr>
      <w:r w:rsidRPr="00402373">
        <w:rPr>
          <w:rFonts w:asciiTheme="minorHAnsi" w:hAnsiTheme="minorHAnsi"/>
          <w:sz w:val="24"/>
          <w:szCs w:val="24"/>
        </w:rPr>
        <w:t>Rejestr skarg i wniosków prowadzi sekretariat szkoły.</w:t>
      </w:r>
    </w:p>
    <w:p w:rsidR="00F43530" w:rsidRPr="00402373" w:rsidRDefault="00F43530" w:rsidP="00446583">
      <w:pPr>
        <w:pStyle w:val="Teksttreci20"/>
        <w:numPr>
          <w:ilvl w:val="0"/>
          <w:numId w:val="151"/>
        </w:numPr>
        <w:shd w:val="clear" w:color="auto" w:fill="auto"/>
        <w:tabs>
          <w:tab w:val="left" w:pos="354"/>
        </w:tabs>
        <w:spacing w:after="0" w:line="360" w:lineRule="auto"/>
        <w:contextualSpacing/>
        <w:jc w:val="both"/>
        <w:rPr>
          <w:rFonts w:asciiTheme="minorHAnsi" w:hAnsiTheme="minorHAnsi"/>
          <w:sz w:val="24"/>
          <w:szCs w:val="24"/>
        </w:rPr>
      </w:pPr>
      <w:r w:rsidRPr="00402373">
        <w:rPr>
          <w:rFonts w:asciiTheme="minorHAnsi" w:hAnsiTheme="minorHAnsi"/>
          <w:sz w:val="24"/>
          <w:szCs w:val="24"/>
        </w:rPr>
        <w:t>Przy rejestrze skarg i wniosków gromadzone są kserokopie skarg i wniosków, a także dokumenty ostatecznego załatwienia sprawy.</w:t>
      </w:r>
    </w:p>
    <w:p w:rsidR="00E87BFA" w:rsidRDefault="00E87BFA" w:rsidP="00E87BFA">
      <w:pPr>
        <w:pStyle w:val="Teksttreci20"/>
        <w:shd w:val="clear" w:color="auto" w:fill="auto"/>
        <w:tabs>
          <w:tab w:val="left" w:pos="354"/>
        </w:tabs>
        <w:spacing w:after="0" w:line="360" w:lineRule="auto"/>
        <w:ind w:left="720" w:firstLine="0"/>
        <w:contextualSpacing/>
        <w:jc w:val="both"/>
        <w:rPr>
          <w:rFonts w:asciiTheme="minorHAnsi" w:hAnsiTheme="minorHAnsi"/>
          <w:sz w:val="24"/>
          <w:szCs w:val="24"/>
        </w:rPr>
      </w:pPr>
    </w:p>
    <w:p w:rsidR="00A253F0" w:rsidRDefault="00A253F0" w:rsidP="00E87BFA">
      <w:pPr>
        <w:pStyle w:val="Teksttreci20"/>
        <w:shd w:val="clear" w:color="auto" w:fill="auto"/>
        <w:tabs>
          <w:tab w:val="left" w:pos="354"/>
        </w:tabs>
        <w:spacing w:after="0" w:line="360" w:lineRule="auto"/>
        <w:ind w:left="720" w:firstLine="0"/>
        <w:contextualSpacing/>
        <w:jc w:val="both"/>
        <w:rPr>
          <w:rFonts w:asciiTheme="minorHAnsi" w:hAnsiTheme="minorHAnsi"/>
          <w:sz w:val="24"/>
          <w:szCs w:val="24"/>
        </w:rPr>
      </w:pPr>
    </w:p>
    <w:p w:rsidR="003A3059" w:rsidRDefault="003A3059" w:rsidP="00E87BFA">
      <w:pPr>
        <w:pStyle w:val="Teksttreci20"/>
        <w:shd w:val="clear" w:color="auto" w:fill="auto"/>
        <w:tabs>
          <w:tab w:val="left" w:pos="354"/>
        </w:tabs>
        <w:spacing w:after="0" w:line="360" w:lineRule="auto"/>
        <w:ind w:left="720" w:firstLine="0"/>
        <w:contextualSpacing/>
        <w:jc w:val="both"/>
        <w:rPr>
          <w:rFonts w:asciiTheme="minorHAnsi" w:hAnsiTheme="minorHAnsi"/>
          <w:sz w:val="24"/>
          <w:szCs w:val="24"/>
        </w:rPr>
      </w:pPr>
    </w:p>
    <w:p w:rsidR="003A3059" w:rsidRDefault="003A3059" w:rsidP="00E87BFA">
      <w:pPr>
        <w:pStyle w:val="Teksttreci20"/>
        <w:shd w:val="clear" w:color="auto" w:fill="auto"/>
        <w:tabs>
          <w:tab w:val="left" w:pos="354"/>
        </w:tabs>
        <w:spacing w:after="0" w:line="360" w:lineRule="auto"/>
        <w:ind w:left="720" w:firstLine="0"/>
        <w:contextualSpacing/>
        <w:jc w:val="both"/>
        <w:rPr>
          <w:rFonts w:asciiTheme="minorHAnsi" w:hAnsiTheme="minorHAnsi"/>
          <w:sz w:val="24"/>
          <w:szCs w:val="24"/>
        </w:rPr>
      </w:pPr>
    </w:p>
    <w:p w:rsidR="003A3059" w:rsidRPr="00402373" w:rsidRDefault="003A3059" w:rsidP="00E87BFA">
      <w:pPr>
        <w:pStyle w:val="Teksttreci20"/>
        <w:shd w:val="clear" w:color="auto" w:fill="auto"/>
        <w:tabs>
          <w:tab w:val="left" w:pos="354"/>
        </w:tabs>
        <w:spacing w:after="0" w:line="360" w:lineRule="auto"/>
        <w:ind w:left="720" w:firstLine="0"/>
        <w:contextualSpacing/>
        <w:jc w:val="both"/>
        <w:rPr>
          <w:rFonts w:asciiTheme="minorHAnsi" w:hAnsiTheme="minorHAnsi"/>
          <w:sz w:val="24"/>
          <w:szCs w:val="24"/>
        </w:rPr>
      </w:pPr>
    </w:p>
    <w:p w:rsidR="00836DED" w:rsidRPr="00F92957" w:rsidRDefault="00836DED" w:rsidP="00836DED">
      <w:pPr>
        <w:pStyle w:val="Tytu"/>
        <w:spacing w:line="360" w:lineRule="auto"/>
        <w:ind w:right="-1"/>
        <w:contextualSpacing/>
        <w:rPr>
          <w:rFonts w:asciiTheme="minorHAnsi" w:hAnsiTheme="minorHAnsi"/>
          <w:sz w:val="24"/>
          <w:szCs w:val="24"/>
          <w:lang w:val="pl-PL"/>
        </w:rPr>
      </w:pPr>
      <w:r w:rsidRPr="00836DED">
        <w:rPr>
          <w:rFonts w:asciiTheme="minorHAnsi" w:hAnsiTheme="minorHAnsi"/>
          <w:sz w:val="24"/>
          <w:szCs w:val="24"/>
        </w:rPr>
        <w:t xml:space="preserve">Dział </w:t>
      </w:r>
      <w:r w:rsidR="00F92957">
        <w:rPr>
          <w:rFonts w:asciiTheme="minorHAnsi" w:hAnsiTheme="minorHAnsi"/>
          <w:sz w:val="24"/>
          <w:szCs w:val="24"/>
          <w:lang w:val="pl-PL"/>
        </w:rPr>
        <w:t xml:space="preserve">XIV   </w:t>
      </w:r>
      <w:r w:rsidRPr="00836DED">
        <w:rPr>
          <w:rFonts w:asciiTheme="minorHAnsi" w:hAnsiTheme="minorHAnsi"/>
          <w:sz w:val="24"/>
          <w:szCs w:val="24"/>
        </w:rPr>
        <w:t>Ceremoniał szkolny</w:t>
      </w:r>
    </w:p>
    <w:p w:rsidR="009472E6" w:rsidRPr="00402373" w:rsidRDefault="009472E6" w:rsidP="00836DED">
      <w:pPr>
        <w:pStyle w:val="Tytu"/>
        <w:spacing w:line="360" w:lineRule="auto"/>
        <w:ind w:right="-1"/>
        <w:contextualSpacing/>
        <w:rPr>
          <w:rFonts w:asciiTheme="minorHAnsi" w:hAnsiTheme="minorHAnsi"/>
          <w:sz w:val="24"/>
          <w:szCs w:val="24"/>
          <w:lang w:val="pl-PL"/>
        </w:rPr>
      </w:pPr>
      <w:r w:rsidRPr="00402373">
        <w:rPr>
          <w:rFonts w:asciiTheme="minorHAnsi" w:hAnsiTheme="minorHAnsi"/>
          <w:sz w:val="24"/>
          <w:szCs w:val="24"/>
        </w:rPr>
        <w:t xml:space="preserve">§ </w:t>
      </w:r>
      <w:r w:rsidRPr="00402373">
        <w:rPr>
          <w:rFonts w:asciiTheme="minorHAnsi" w:hAnsiTheme="minorHAnsi"/>
          <w:sz w:val="24"/>
          <w:szCs w:val="24"/>
          <w:lang w:val="pl-PL"/>
        </w:rPr>
        <w:t>10</w:t>
      </w:r>
      <w:r w:rsidR="003A3059">
        <w:rPr>
          <w:rFonts w:asciiTheme="minorHAnsi" w:hAnsiTheme="minorHAnsi"/>
          <w:sz w:val="24"/>
          <w:szCs w:val="24"/>
          <w:lang w:val="pl-PL"/>
        </w:rPr>
        <w:t>2</w:t>
      </w:r>
    </w:p>
    <w:p w:rsidR="009472E6" w:rsidRPr="00402373" w:rsidRDefault="009472E6" w:rsidP="007B402D">
      <w:pPr>
        <w:tabs>
          <w:tab w:val="left" w:pos="284"/>
        </w:tabs>
        <w:spacing w:after="0" w:line="360" w:lineRule="auto"/>
        <w:contextualSpacing/>
        <w:jc w:val="both"/>
        <w:rPr>
          <w:rFonts w:cs="Times New Roman"/>
          <w:sz w:val="24"/>
          <w:szCs w:val="24"/>
        </w:rPr>
      </w:pPr>
      <w:r w:rsidRPr="00402373">
        <w:rPr>
          <w:rFonts w:cs="Times New Roman"/>
          <w:sz w:val="24"/>
          <w:szCs w:val="24"/>
        </w:rPr>
        <w:t>1. Szkoła posiada własny ceremoniał szkolny.</w:t>
      </w:r>
    </w:p>
    <w:p w:rsidR="009472E6" w:rsidRPr="00402373" w:rsidRDefault="009472E6" w:rsidP="007B402D">
      <w:pPr>
        <w:tabs>
          <w:tab w:val="left" w:pos="284"/>
        </w:tabs>
        <w:spacing w:after="0" w:line="360" w:lineRule="auto"/>
        <w:contextualSpacing/>
        <w:jc w:val="both"/>
        <w:rPr>
          <w:rFonts w:cs="Times New Roman"/>
          <w:sz w:val="24"/>
          <w:szCs w:val="24"/>
        </w:rPr>
      </w:pPr>
      <w:r w:rsidRPr="00402373">
        <w:rPr>
          <w:rFonts w:cs="Times New Roman"/>
          <w:sz w:val="24"/>
          <w:szCs w:val="24"/>
        </w:rPr>
        <w:t>2. Do ceremoniału szkolnego należy:</w:t>
      </w:r>
    </w:p>
    <w:p w:rsidR="009472E6" w:rsidRPr="00402373" w:rsidRDefault="009472E6" w:rsidP="007B402D">
      <w:pPr>
        <w:tabs>
          <w:tab w:val="left" w:pos="284"/>
        </w:tabs>
        <w:spacing w:after="0" w:line="360" w:lineRule="auto"/>
        <w:ind w:firstLine="426"/>
        <w:contextualSpacing/>
        <w:jc w:val="both"/>
        <w:rPr>
          <w:rFonts w:cs="Times New Roman"/>
          <w:sz w:val="24"/>
          <w:szCs w:val="24"/>
        </w:rPr>
      </w:pPr>
      <w:r w:rsidRPr="00402373">
        <w:rPr>
          <w:rFonts w:cs="Times New Roman"/>
          <w:sz w:val="24"/>
          <w:szCs w:val="24"/>
        </w:rPr>
        <w:t>1)</w:t>
      </w:r>
      <w:r w:rsidRPr="00402373">
        <w:rPr>
          <w:rFonts w:cs="Times New Roman"/>
          <w:sz w:val="24"/>
          <w:szCs w:val="24"/>
        </w:rPr>
        <w:tab/>
        <w:t>uroczyste rozpoczęcie roku szkolnego;</w:t>
      </w:r>
    </w:p>
    <w:p w:rsidR="009472E6" w:rsidRPr="00402373" w:rsidRDefault="009472E6" w:rsidP="007B402D">
      <w:pPr>
        <w:tabs>
          <w:tab w:val="left" w:pos="284"/>
        </w:tabs>
        <w:spacing w:after="0" w:line="360" w:lineRule="auto"/>
        <w:ind w:firstLine="426"/>
        <w:contextualSpacing/>
        <w:jc w:val="both"/>
        <w:rPr>
          <w:rFonts w:cs="Times New Roman"/>
          <w:sz w:val="24"/>
          <w:szCs w:val="24"/>
        </w:rPr>
      </w:pPr>
      <w:r w:rsidRPr="00402373">
        <w:rPr>
          <w:rFonts w:cs="Times New Roman"/>
          <w:sz w:val="24"/>
          <w:szCs w:val="24"/>
        </w:rPr>
        <w:t>2)</w:t>
      </w:r>
      <w:r w:rsidRPr="00402373">
        <w:rPr>
          <w:rFonts w:cs="Times New Roman"/>
          <w:sz w:val="24"/>
          <w:szCs w:val="24"/>
        </w:rPr>
        <w:tab/>
        <w:t>uroczyste akademie z pocztem flagowym;</w:t>
      </w:r>
    </w:p>
    <w:p w:rsidR="009472E6" w:rsidRPr="00402373" w:rsidRDefault="009472E6" w:rsidP="007B402D">
      <w:pPr>
        <w:tabs>
          <w:tab w:val="left" w:pos="284"/>
        </w:tabs>
        <w:spacing w:after="0" w:line="360" w:lineRule="auto"/>
        <w:ind w:firstLine="426"/>
        <w:contextualSpacing/>
        <w:jc w:val="both"/>
        <w:rPr>
          <w:rFonts w:cs="Times New Roman"/>
          <w:sz w:val="24"/>
          <w:szCs w:val="24"/>
        </w:rPr>
      </w:pPr>
      <w:r w:rsidRPr="00402373">
        <w:rPr>
          <w:rFonts w:cs="Times New Roman"/>
          <w:sz w:val="24"/>
          <w:szCs w:val="24"/>
        </w:rPr>
        <w:t>3)</w:t>
      </w:r>
      <w:r w:rsidRPr="00402373">
        <w:rPr>
          <w:rFonts w:cs="Times New Roman"/>
          <w:sz w:val="24"/>
          <w:szCs w:val="24"/>
        </w:rPr>
        <w:tab/>
        <w:t xml:space="preserve">ślubowanie klas pierwszych pasowanie na ucznia, złożenie przyrzeczenia, wręczenie </w:t>
      </w:r>
    </w:p>
    <w:p w:rsidR="009472E6" w:rsidRPr="00402373" w:rsidRDefault="009472E6" w:rsidP="007B402D">
      <w:pPr>
        <w:tabs>
          <w:tab w:val="left" w:pos="284"/>
        </w:tabs>
        <w:spacing w:after="0" w:line="360" w:lineRule="auto"/>
        <w:ind w:firstLine="426"/>
        <w:contextualSpacing/>
        <w:jc w:val="both"/>
        <w:rPr>
          <w:rFonts w:cs="Times New Roman"/>
          <w:sz w:val="24"/>
          <w:szCs w:val="24"/>
        </w:rPr>
      </w:pPr>
      <w:r w:rsidRPr="00402373">
        <w:rPr>
          <w:rFonts w:cs="Times New Roman"/>
          <w:sz w:val="24"/>
          <w:szCs w:val="24"/>
        </w:rPr>
        <w:t xml:space="preserve">    legitymacji szkolnych, przygotowanie programu artystycznego;</w:t>
      </w:r>
    </w:p>
    <w:p w:rsidR="009472E6" w:rsidRPr="00402373" w:rsidRDefault="009472E6" w:rsidP="007B402D">
      <w:pPr>
        <w:tabs>
          <w:tab w:val="left" w:pos="284"/>
        </w:tabs>
        <w:spacing w:after="0" w:line="360" w:lineRule="auto"/>
        <w:ind w:firstLine="426"/>
        <w:contextualSpacing/>
        <w:jc w:val="both"/>
        <w:rPr>
          <w:rFonts w:cs="Times New Roman"/>
          <w:sz w:val="24"/>
          <w:szCs w:val="24"/>
        </w:rPr>
      </w:pPr>
      <w:r w:rsidRPr="00402373">
        <w:rPr>
          <w:rFonts w:cs="Times New Roman"/>
          <w:sz w:val="24"/>
          <w:szCs w:val="24"/>
        </w:rPr>
        <w:t>4)</w:t>
      </w:r>
      <w:r w:rsidRPr="00402373">
        <w:rPr>
          <w:rFonts w:cs="Times New Roman"/>
          <w:sz w:val="24"/>
          <w:szCs w:val="24"/>
        </w:rPr>
        <w:tab/>
        <w:t xml:space="preserve">zakończenie roku szkolnego z wręczeniem nagród i dyplomów najlepszym uczniom, </w:t>
      </w:r>
    </w:p>
    <w:p w:rsidR="009472E6" w:rsidRPr="00402373" w:rsidRDefault="009472E6" w:rsidP="007B402D">
      <w:pPr>
        <w:tabs>
          <w:tab w:val="left" w:pos="284"/>
        </w:tabs>
        <w:spacing w:after="0" w:line="360" w:lineRule="auto"/>
        <w:ind w:firstLine="426"/>
        <w:contextualSpacing/>
        <w:jc w:val="both"/>
        <w:rPr>
          <w:rFonts w:cs="Times New Roman"/>
          <w:sz w:val="24"/>
          <w:szCs w:val="24"/>
        </w:rPr>
      </w:pPr>
      <w:r w:rsidRPr="00402373">
        <w:rPr>
          <w:rFonts w:cs="Times New Roman"/>
          <w:sz w:val="24"/>
          <w:szCs w:val="24"/>
        </w:rPr>
        <w:t>pisemnych podziękowań rodzicom wyróżniającym się w pracy na rzecz szkoły lub klasy.</w:t>
      </w:r>
    </w:p>
    <w:p w:rsidR="009472E6" w:rsidRPr="00402373" w:rsidRDefault="009472E6" w:rsidP="003A3059">
      <w:pPr>
        <w:pStyle w:val="Akapitzlist"/>
        <w:numPr>
          <w:ilvl w:val="0"/>
          <w:numId w:val="201"/>
        </w:numPr>
        <w:tabs>
          <w:tab w:val="left" w:pos="284"/>
        </w:tabs>
        <w:spacing w:after="0" w:line="360" w:lineRule="auto"/>
        <w:jc w:val="both"/>
        <w:rPr>
          <w:rFonts w:cs="Times New Roman"/>
          <w:sz w:val="24"/>
          <w:szCs w:val="24"/>
        </w:rPr>
      </w:pPr>
      <w:r w:rsidRPr="00402373">
        <w:rPr>
          <w:b/>
          <w:bCs/>
          <w:sz w:val="24"/>
          <w:szCs w:val="24"/>
        </w:rPr>
        <w:t>Ślubowanie klasy pierwszej Szkoły Podstawowej</w:t>
      </w:r>
      <w:r w:rsidR="003A3059">
        <w:rPr>
          <w:rFonts w:cs="Arial"/>
          <w:sz w:val="24"/>
          <w:szCs w:val="24"/>
        </w:rPr>
        <w:t xml:space="preserve"> </w:t>
      </w:r>
      <w:r w:rsidRPr="00402373">
        <w:rPr>
          <w:sz w:val="24"/>
          <w:szCs w:val="24"/>
        </w:rPr>
        <w:t>odbywa się po wprowadzeniu pocztu flagowego. Każdy pierwszoklasista stojąc  w postawie zasadniczej  trzyma uniesioną do góry na wysokości oczu prawą rękę z wyciągniętymi dwoma palcami w kierunku sztandaru  i powtarza rotę przysięgi:</w:t>
      </w:r>
    </w:p>
    <w:p w:rsidR="009472E6" w:rsidRPr="00402373" w:rsidRDefault="009472E6" w:rsidP="007B402D">
      <w:pPr>
        <w:spacing w:before="100" w:beforeAutospacing="1" w:after="0" w:line="360" w:lineRule="auto"/>
        <w:contextualSpacing/>
        <w:rPr>
          <w:sz w:val="24"/>
          <w:szCs w:val="24"/>
        </w:rPr>
      </w:pPr>
      <w:r w:rsidRPr="00402373">
        <w:rPr>
          <w:sz w:val="24"/>
          <w:szCs w:val="24"/>
        </w:rPr>
        <w:lastRenderedPageBreak/>
        <w:t xml:space="preserve">„ </w:t>
      </w:r>
      <w:r w:rsidRPr="00402373">
        <w:rPr>
          <w:i/>
          <w:iCs/>
          <w:sz w:val="24"/>
          <w:szCs w:val="24"/>
        </w:rPr>
        <w:t>Ślubuję być dobrym Polakiem, dbać o dobre imię swojej klasy i szkoły.</w:t>
      </w:r>
    </w:p>
    <w:p w:rsidR="009472E6" w:rsidRPr="00402373" w:rsidRDefault="009472E6" w:rsidP="007B402D">
      <w:pPr>
        <w:spacing w:after="0" w:line="360" w:lineRule="auto"/>
        <w:contextualSpacing/>
        <w:rPr>
          <w:i/>
          <w:iCs/>
          <w:sz w:val="24"/>
          <w:szCs w:val="24"/>
        </w:rPr>
      </w:pPr>
      <w:r w:rsidRPr="00402373">
        <w:rPr>
          <w:i/>
          <w:iCs/>
          <w:sz w:val="24"/>
          <w:szCs w:val="24"/>
        </w:rPr>
        <w:t xml:space="preserve">Będę uczyć się w szkole, jak kochać Ojczyznę, jak dla niej pracować kiedy urosnę. </w:t>
      </w:r>
      <w:r w:rsidRPr="00402373">
        <w:rPr>
          <w:i/>
          <w:iCs/>
          <w:sz w:val="24"/>
          <w:szCs w:val="24"/>
        </w:rPr>
        <w:br/>
        <w:t>Będę starać się być dobrym kolegą, swym zachowaniem i nauką sprawiać radość rodzicom</w:t>
      </w:r>
      <w:r w:rsidRPr="00402373">
        <w:rPr>
          <w:sz w:val="24"/>
          <w:szCs w:val="24"/>
        </w:rPr>
        <w:t xml:space="preserve"> </w:t>
      </w:r>
      <w:r w:rsidRPr="00402373">
        <w:rPr>
          <w:i/>
          <w:iCs/>
          <w:sz w:val="24"/>
          <w:szCs w:val="24"/>
        </w:rPr>
        <w:t>i nauczycielom”</w:t>
      </w:r>
    </w:p>
    <w:p w:rsidR="009472E6" w:rsidRPr="00402373" w:rsidRDefault="009472E6" w:rsidP="007B402D">
      <w:pPr>
        <w:spacing w:after="0" w:line="360" w:lineRule="auto"/>
        <w:ind w:firstLine="567"/>
        <w:jc w:val="both"/>
        <w:rPr>
          <w:rFonts w:cs="Arial"/>
          <w:sz w:val="24"/>
          <w:szCs w:val="24"/>
        </w:rPr>
      </w:pPr>
      <w:r w:rsidRPr="00F92957">
        <w:rPr>
          <w:rFonts w:cs="Arial"/>
          <w:sz w:val="24"/>
          <w:szCs w:val="24"/>
        </w:rPr>
        <w:t>4</w:t>
      </w:r>
      <w:r w:rsidRPr="00402373">
        <w:rPr>
          <w:rFonts w:cs="Arial"/>
          <w:b/>
          <w:sz w:val="24"/>
          <w:szCs w:val="24"/>
        </w:rPr>
        <w:t>.</w:t>
      </w:r>
      <w:r w:rsidRPr="00402373">
        <w:rPr>
          <w:rFonts w:cs="Arial"/>
          <w:sz w:val="24"/>
          <w:szCs w:val="24"/>
        </w:rPr>
        <w:t xml:space="preserve"> </w:t>
      </w:r>
      <w:r w:rsidRPr="00402373">
        <w:rPr>
          <w:sz w:val="24"/>
          <w:szCs w:val="24"/>
        </w:rPr>
        <w:t>Pasowanie na ucznia następuje tuż po ślubowaniu złożonym przez pierwszoklasistów. Dyrektor szkoły na lewe ramię każdego pierwszoklasisty kładzie duży ołówek i mówi:</w:t>
      </w:r>
      <w:r w:rsidR="004F3092" w:rsidRPr="00402373">
        <w:rPr>
          <w:sz w:val="24"/>
          <w:szCs w:val="24"/>
        </w:rPr>
        <w:t xml:space="preserve"> </w:t>
      </w:r>
      <w:r w:rsidRPr="00402373">
        <w:rPr>
          <w:i/>
          <w:iCs/>
          <w:sz w:val="24"/>
          <w:szCs w:val="24"/>
        </w:rPr>
        <w:t>„Pasuję Cię na ucznia Szkoły Podstawowej w Błudowie</w:t>
      </w:r>
      <w:r w:rsidRPr="00402373">
        <w:rPr>
          <w:sz w:val="24"/>
          <w:szCs w:val="24"/>
        </w:rPr>
        <w:t>”</w:t>
      </w:r>
    </w:p>
    <w:p w:rsidR="009472E6" w:rsidRPr="00402373" w:rsidRDefault="00F92957" w:rsidP="007B402D">
      <w:pPr>
        <w:tabs>
          <w:tab w:val="left" w:pos="567"/>
          <w:tab w:val="left" w:pos="709"/>
        </w:tabs>
        <w:spacing w:before="100" w:beforeAutospacing="1" w:after="0" w:line="360" w:lineRule="auto"/>
        <w:rPr>
          <w:b/>
          <w:bCs/>
          <w:sz w:val="24"/>
          <w:szCs w:val="24"/>
        </w:rPr>
      </w:pPr>
      <w:r>
        <w:rPr>
          <w:b/>
          <w:sz w:val="24"/>
          <w:szCs w:val="24"/>
        </w:rPr>
        <w:t xml:space="preserve">        </w:t>
      </w:r>
      <w:r w:rsidR="009472E6" w:rsidRPr="00F92957">
        <w:rPr>
          <w:sz w:val="24"/>
          <w:szCs w:val="24"/>
        </w:rPr>
        <w:t>5</w:t>
      </w:r>
      <w:r>
        <w:rPr>
          <w:sz w:val="24"/>
          <w:szCs w:val="24"/>
        </w:rPr>
        <w:t xml:space="preserve">.  </w:t>
      </w:r>
      <w:r w:rsidR="009472E6" w:rsidRPr="00402373">
        <w:rPr>
          <w:b/>
          <w:bCs/>
          <w:sz w:val="24"/>
          <w:szCs w:val="24"/>
        </w:rPr>
        <w:t xml:space="preserve">Pożegnanie absolwentów  </w:t>
      </w:r>
      <w:r w:rsidR="003A3059">
        <w:rPr>
          <w:rFonts w:eastAsia="Times New Roman" w:cs="Arial"/>
          <w:sz w:val="24"/>
          <w:szCs w:val="24"/>
          <w:lang w:eastAsia="pl-PL"/>
        </w:rPr>
        <w:t xml:space="preserve">odbywa się na </w:t>
      </w:r>
      <w:r w:rsidR="009472E6" w:rsidRPr="00402373">
        <w:rPr>
          <w:rFonts w:eastAsia="Times New Roman" w:cs="Arial"/>
          <w:sz w:val="24"/>
          <w:szCs w:val="24"/>
          <w:lang w:eastAsia="pl-PL"/>
        </w:rPr>
        <w:t xml:space="preserve"> uroczystym apelu kończącym rok szkolny</w:t>
      </w:r>
      <w:r w:rsidR="003A3059">
        <w:rPr>
          <w:rFonts w:eastAsia="Times New Roman" w:cs="Arial"/>
          <w:sz w:val="24"/>
          <w:szCs w:val="24"/>
          <w:lang w:eastAsia="pl-PL"/>
        </w:rPr>
        <w:t>.</w:t>
      </w:r>
      <w:r w:rsidR="009472E6" w:rsidRPr="00402373">
        <w:rPr>
          <w:rFonts w:eastAsia="Times New Roman" w:cs="Arial"/>
          <w:sz w:val="24"/>
          <w:szCs w:val="24"/>
          <w:lang w:eastAsia="pl-PL"/>
        </w:rPr>
        <w:t xml:space="preserve"> </w:t>
      </w:r>
      <w:r w:rsidR="003A3059">
        <w:rPr>
          <w:rFonts w:eastAsia="Times New Roman" w:cs="Arial"/>
          <w:sz w:val="24"/>
          <w:szCs w:val="24"/>
          <w:lang w:eastAsia="pl-PL"/>
        </w:rPr>
        <w:t>A</w:t>
      </w:r>
      <w:r w:rsidR="009472E6" w:rsidRPr="00402373">
        <w:rPr>
          <w:rFonts w:eastAsia="Times New Roman" w:cs="Arial"/>
          <w:sz w:val="24"/>
          <w:szCs w:val="24"/>
          <w:lang w:eastAsia="pl-PL"/>
        </w:rPr>
        <w:t>bsolwenci składają ślubowanie.</w:t>
      </w:r>
      <w:r w:rsidR="009472E6" w:rsidRPr="00402373">
        <w:rPr>
          <w:b/>
          <w:bCs/>
          <w:sz w:val="24"/>
          <w:szCs w:val="24"/>
        </w:rPr>
        <w:t xml:space="preserve"> </w:t>
      </w:r>
      <w:r w:rsidR="009472E6" w:rsidRPr="00402373">
        <w:rPr>
          <w:rFonts w:eastAsia="Times New Roman" w:cs="Arial"/>
          <w:sz w:val="24"/>
          <w:szCs w:val="24"/>
          <w:lang w:eastAsia="pl-PL"/>
        </w:rPr>
        <w:t>Wszyscy zgromadzeni stoją na baczność. Absolwenci trzymają uniesioną do góry rękę</w:t>
      </w:r>
      <w:r w:rsidR="009472E6" w:rsidRPr="00402373">
        <w:rPr>
          <w:b/>
          <w:bCs/>
          <w:sz w:val="24"/>
          <w:szCs w:val="24"/>
        </w:rPr>
        <w:t xml:space="preserve"> </w:t>
      </w:r>
      <w:r w:rsidR="009472E6" w:rsidRPr="00402373">
        <w:rPr>
          <w:rFonts w:eastAsia="Times New Roman" w:cs="Arial"/>
          <w:sz w:val="24"/>
          <w:szCs w:val="24"/>
          <w:lang w:eastAsia="pl-PL"/>
        </w:rPr>
        <w:t>z wyciągniętymi dwoma palcami w kierunku sztandaru i powtarzają słowa przysięgi.</w:t>
      </w:r>
    </w:p>
    <w:p w:rsidR="009472E6" w:rsidRPr="00402373" w:rsidRDefault="009472E6" w:rsidP="007B402D">
      <w:pPr>
        <w:spacing w:after="0" w:line="360" w:lineRule="auto"/>
        <w:rPr>
          <w:rFonts w:eastAsia="Times New Roman" w:cs="Arial"/>
          <w:sz w:val="24"/>
          <w:szCs w:val="24"/>
          <w:lang w:eastAsia="pl-PL"/>
        </w:rPr>
      </w:pPr>
      <w:r w:rsidRPr="00402373">
        <w:rPr>
          <w:rFonts w:eastAsia="Times New Roman" w:cs="Arial"/>
          <w:sz w:val="24"/>
          <w:szCs w:val="24"/>
          <w:lang w:eastAsia="pl-PL"/>
        </w:rPr>
        <w:t> Rota ślubowania absolwentów:</w:t>
      </w:r>
    </w:p>
    <w:p w:rsidR="007B402D" w:rsidRPr="00402373" w:rsidRDefault="007B402D" w:rsidP="007B402D">
      <w:pPr>
        <w:pStyle w:val="Akapitzlist"/>
        <w:spacing w:after="0" w:line="360" w:lineRule="auto"/>
        <w:jc w:val="both"/>
        <w:rPr>
          <w:rFonts w:eastAsia="Times New Roman" w:cs="Arial"/>
          <w:i/>
          <w:iCs/>
          <w:sz w:val="24"/>
          <w:szCs w:val="24"/>
          <w:lang w:eastAsia="pl-PL"/>
        </w:rPr>
      </w:pPr>
      <w:r w:rsidRPr="00402373">
        <w:rPr>
          <w:rFonts w:eastAsia="Times New Roman" w:cs="Arial"/>
          <w:i/>
          <w:iCs/>
          <w:sz w:val="24"/>
          <w:szCs w:val="24"/>
          <w:lang w:eastAsia="pl-PL"/>
        </w:rPr>
        <w:t>My, Absolwenci Szkoły Podstawowej w Błudowie Tobie, Szkoło ślubujemy wiernie strzec Twojego honoru, dalszą pracą i nauką rozsławiać Twoje imię, z godnością nosić zaszczytne miano wychowanka Szkoły Podstawowej w Błudowie, swoje życie opierać na nauce, zdobytą wiedzę, umiejętności i sprawności jak najlepiej wykorzystać w dalszym swoim życiu,</w:t>
      </w:r>
    </w:p>
    <w:p w:rsidR="007B402D" w:rsidRPr="00402373" w:rsidRDefault="007B402D" w:rsidP="007B402D">
      <w:pPr>
        <w:pStyle w:val="Akapitzlist"/>
        <w:spacing w:after="0" w:line="360" w:lineRule="auto"/>
        <w:jc w:val="both"/>
        <w:rPr>
          <w:rFonts w:cs="Arial"/>
          <w:i/>
          <w:sz w:val="24"/>
          <w:szCs w:val="24"/>
        </w:rPr>
      </w:pPr>
      <w:r w:rsidRPr="00402373">
        <w:rPr>
          <w:rFonts w:eastAsia="Times New Roman" w:cs="Arial"/>
          <w:i/>
          <w:iCs/>
          <w:sz w:val="24"/>
          <w:szCs w:val="24"/>
          <w:lang w:eastAsia="pl-PL"/>
        </w:rPr>
        <w:t>zawsze pracować sumiennie i uczciwie, czynnie współuczestniczyć w życiu naszego kraju. Ślubujemy</w:t>
      </w:r>
    </w:p>
    <w:p w:rsidR="009472E6" w:rsidRPr="00402373" w:rsidRDefault="009472E6" w:rsidP="00446583">
      <w:pPr>
        <w:pStyle w:val="Akapitzlist"/>
        <w:numPr>
          <w:ilvl w:val="0"/>
          <w:numId w:val="151"/>
        </w:numPr>
        <w:spacing w:after="0" w:line="360" w:lineRule="auto"/>
        <w:jc w:val="both"/>
        <w:rPr>
          <w:rFonts w:cs="Arial"/>
          <w:sz w:val="24"/>
          <w:szCs w:val="24"/>
        </w:rPr>
      </w:pPr>
      <w:r w:rsidRPr="00402373">
        <w:rPr>
          <w:rFonts w:cs="Arial"/>
          <w:sz w:val="24"/>
          <w:szCs w:val="24"/>
        </w:rPr>
        <w:t>Do uroczystości szkolnych tworzących ceremoniał zalicza się: Dzień Flagi i Święto Konstytucji 3 Maja (2-3 maja), Dzień Edukacji Narodowej (14 października), Święto Niepodległości (11 listopada).</w:t>
      </w:r>
    </w:p>
    <w:p w:rsidR="004F3092" w:rsidRPr="00402373" w:rsidRDefault="004F3092" w:rsidP="00446583">
      <w:pPr>
        <w:pStyle w:val="Akapitzlist"/>
        <w:numPr>
          <w:ilvl w:val="0"/>
          <w:numId w:val="151"/>
        </w:numPr>
        <w:spacing w:after="0" w:line="360" w:lineRule="auto"/>
        <w:jc w:val="both"/>
        <w:rPr>
          <w:rFonts w:cs="Arial"/>
          <w:sz w:val="24"/>
          <w:szCs w:val="24"/>
        </w:rPr>
      </w:pPr>
      <w:r w:rsidRPr="00402373">
        <w:rPr>
          <w:rFonts w:cs="Arial"/>
          <w:b/>
          <w:sz w:val="24"/>
          <w:szCs w:val="24"/>
        </w:rPr>
        <w:t>Zachowanie uczestników uroczystości szkolnych</w:t>
      </w:r>
      <w:r w:rsidRPr="00402373">
        <w:rPr>
          <w:rFonts w:cs="Arial"/>
          <w:sz w:val="24"/>
          <w:szCs w:val="24"/>
        </w:rPr>
        <w:t>:</w:t>
      </w:r>
    </w:p>
    <w:p w:rsidR="004F3092" w:rsidRPr="00402373" w:rsidRDefault="004F3092" w:rsidP="00446583">
      <w:pPr>
        <w:numPr>
          <w:ilvl w:val="0"/>
          <w:numId w:val="179"/>
        </w:numPr>
        <w:tabs>
          <w:tab w:val="left" w:pos="1134"/>
        </w:tabs>
        <w:spacing w:after="0" w:line="360" w:lineRule="auto"/>
        <w:ind w:left="426" w:firstLine="283"/>
        <w:jc w:val="both"/>
        <w:rPr>
          <w:rFonts w:cs="Arial"/>
          <w:sz w:val="24"/>
          <w:szCs w:val="24"/>
        </w:rPr>
      </w:pPr>
      <w:r w:rsidRPr="00402373">
        <w:rPr>
          <w:rFonts w:cs="Arial"/>
          <w:sz w:val="24"/>
          <w:szCs w:val="24"/>
        </w:rPr>
        <w:t>Na komendę prowadzącego uroczystość:</w:t>
      </w:r>
    </w:p>
    <w:p w:rsidR="004F3092" w:rsidRPr="00402373" w:rsidRDefault="004F3092" w:rsidP="00446583">
      <w:pPr>
        <w:numPr>
          <w:ilvl w:val="0"/>
          <w:numId w:val="180"/>
        </w:numPr>
        <w:tabs>
          <w:tab w:val="left" w:pos="1134"/>
        </w:tabs>
        <w:spacing w:after="0" w:line="360" w:lineRule="auto"/>
        <w:ind w:left="1134" w:firstLine="0"/>
        <w:jc w:val="both"/>
        <w:rPr>
          <w:rFonts w:cs="Arial"/>
          <w:sz w:val="24"/>
          <w:szCs w:val="24"/>
        </w:rPr>
      </w:pPr>
      <w:r w:rsidRPr="00402373">
        <w:rPr>
          <w:rFonts w:cs="Arial"/>
          <w:i/>
          <w:sz w:val="24"/>
          <w:szCs w:val="24"/>
        </w:rPr>
        <w:t>Baczność, Poczet flagowy  wprowadzić</w:t>
      </w:r>
      <w:r w:rsidRPr="00402373">
        <w:rPr>
          <w:rFonts w:cs="Arial"/>
          <w:sz w:val="24"/>
          <w:szCs w:val="24"/>
        </w:rPr>
        <w:t xml:space="preserve"> - wszyscy uczestnicy przyjmują postawę zasadn</w:t>
      </w:r>
      <w:r w:rsidR="00E87BFA" w:rsidRPr="00402373">
        <w:rPr>
          <w:rFonts w:cs="Arial"/>
          <w:sz w:val="24"/>
          <w:szCs w:val="24"/>
        </w:rPr>
        <w:t xml:space="preserve">iczą i zachowują ją do komendy </w:t>
      </w:r>
      <w:r w:rsidR="00E87BFA" w:rsidRPr="00402373">
        <w:rPr>
          <w:rFonts w:cs="Arial"/>
          <w:i/>
          <w:sz w:val="24"/>
          <w:szCs w:val="24"/>
        </w:rPr>
        <w:t>Spocznij!</w:t>
      </w:r>
      <w:r w:rsidRPr="00402373">
        <w:rPr>
          <w:rFonts w:cs="Arial"/>
          <w:sz w:val="24"/>
          <w:szCs w:val="24"/>
        </w:rPr>
        <w:t>;</w:t>
      </w:r>
    </w:p>
    <w:p w:rsidR="004F3092" w:rsidRPr="00402373" w:rsidRDefault="00E87BFA" w:rsidP="00446583">
      <w:pPr>
        <w:numPr>
          <w:ilvl w:val="0"/>
          <w:numId w:val="180"/>
        </w:numPr>
        <w:tabs>
          <w:tab w:val="left" w:pos="1134"/>
        </w:tabs>
        <w:spacing w:after="0" w:line="360" w:lineRule="auto"/>
        <w:ind w:left="1134" w:firstLine="0"/>
        <w:jc w:val="both"/>
        <w:rPr>
          <w:rFonts w:cs="Arial"/>
          <w:sz w:val="24"/>
          <w:szCs w:val="24"/>
        </w:rPr>
      </w:pPr>
      <w:r w:rsidRPr="00402373">
        <w:rPr>
          <w:rFonts w:cs="Arial"/>
          <w:i/>
          <w:sz w:val="24"/>
          <w:szCs w:val="24"/>
        </w:rPr>
        <w:t>Do hymnu</w:t>
      </w:r>
      <w:r w:rsidR="004F3092" w:rsidRPr="00402373">
        <w:rPr>
          <w:rFonts w:cs="Arial"/>
          <w:sz w:val="24"/>
          <w:szCs w:val="24"/>
        </w:rPr>
        <w:t xml:space="preserve"> - w postawie zasadniczej (na baczność) odśpiewuje się 2 zwrotki hymnu państwowego, o ile prowadzący nie zarządzi inaczej;</w:t>
      </w:r>
    </w:p>
    <w:p w:rsidR="00FF4BE4" w:rsidRPr="00402373" w:rsidRDefault="004F3092" w:rsidP="00446583">
      <w:pPr>
        <w:numPr>
          <w:ilvl w:val="0"/>
          <w:numId w:val="180"/>
        </w:numPr>
        <w:tabs>
          <w:tab w:val="left" w:pos="1134"/>
        </w:tabs>
        <w:spacing w:after="0" w:line="360" w:lineRule="auto"/>
        <w:ind w:left="1134" w:firstLine="0"/>
        <w:jc w:val="both"/>
        <w:rPr>
          <w:rFonts w:cs="Arial"/>
          <w:sz w:val="24"/>
          <w:szCs w:val="24"/>
        </w:rPr>
      </w:pPr>
      <w:r w:rsidRPr="00402373">
        <w:rPr>
          <w:rFonts w:cs="Arial"/>
          <w:sz w:val="24"/>
          <w:szCs w:val="24"/>
        </w:rPr>
        <w:t>Na zakończenie części oficjalnej każdej urocz</w:t>
      </w:r>
      <w:r w:rsidR="00E87BFA" w:rsidRPr="00402373">
        <w:rPr>
          <w:rFonts w:cs="Arial"/>
          <w:sz w:val="24"/>
          <w:szCs w:val="24"/>
        </w:rPr>
        <w:t xml:space="preserve">ystości szkolnej pada komenda: </w:t>
      </w:r>
      <w:r w:rsidRPr="00402373">
        <w:rPr>
          <w:rFonts w:cs="Arial"/>
          <w:i/>
          <w:sz w:val="24"/>
          <w:szCs w:val="24"/>
        </w:rPr>
        <w:t>Baczność, Poczet flagowy wyprowadzić</w:t>
      </w:r>
      <w:r w:rsidRPr="00402373">
        <w:rPr>
          <w:rFonts w:cs="Arial"/>
          <w:sz w:val="24"/>
          <w:szCs w:val="24"/>
        </w:rPr>
        <w:t xml:space="preserve"> - uczestnicy uroczystości przyjmują postawę zasadniczą a poczet wyprowadza flagę. Prowa</w:t>
      </w:r>
      <w:r w:rsidR="00E87BFA" w:rsidRPr="00402373">
        <w:rPr>
          <w:rFonts w:cs="Arial"/>
          <w:sz w:val="24"/>
          <w:szCs w:val="24"/>
        </w:rPr>
        <w:t xml:space="preserve">dzący podaje komendę </w:t>
      </w:r>
      <w:r w:rsidR="00E87BFA" w:rsidRPr="00402373">
        <w:rPr>
          <w:rFonts w:cs="Arial"/>
          <w:i/>
          <w:sz w:val="24"/>
          <w:szCs w:val="24"/>
        </w:rPr>
        <w:t>Spocznij.</w:t>
      </w:r>
    </w:p>
    <w:p w:rsidR="00402373" w:rsidRPr="00402373" w:rsidRDefault="00402373" w:rsidP="007B402D">
      <w:pPr>
        <w:tabs>
          <w:tab w:val="left" w:pos="284"/>
          <w:tab w:val="left" w:pos="426"/>
        </w:tabs>
        <w:spacing w:after="0" w:line="360" w:lineRule="auto"/>
        <w:ind w:left="360"/>
        <w:contextualSpacing/>
        <w:jc w:val="center"/>
        <w:rPr>
          <w:rFonts w:cs="Times New Roman"/>
          <w:b/>
          <w:sz w:val="24"/>
          <w:szCs w:val="24"/>
        </w:rPr>
      </w:pPr>
    </w:p>
    <w:p w:rsidR="00402373" w:rsidRPr="00402373" w:rsidRDefault="00636CDE" w:rsidP="007B402D">
      <w:pPr>
        <w:tabs>
          <w:tab w:val="left" w:pos="284"/>
          <w:tab w:val="left" w:pos="426"/>
        </w:tabs>
        <w:spacing w:after="0" w:line="360" w:lineRule="auto"/>
        <w:ind w:left="360"/>
        <w:contextualSpacing/>
        <w:jc w:val="center"/>
        <w:rPr>
          <w:rFonts w:cs="Times New Roman"/>
          <w:b/>
          <w:sz w:val="24"/>
          <w:szCs w:val="24"/>
        </w:rPr>
      </w:pPr>
      <w:r w:rsidRPr="00402373">
        <w:rPr>
          <w:rFonts w:cs="Times New Roman"/>
          <w:b/>
          <w:sz w:val="24"/>
          <w:szCs w:val="24"/>
        </w:rPr>
        <w:lastRenderedPageBreak/>
        <w:t>Dział</w:t>
      </w:r>
      <w:r w:rsidR="00616C35" w:rsidRPr="00402373">
        <w:rPr>
          <w:rFonts w:cs="Times New Roman"/>
          <w:b/>
          <w:sz w:val="24"/>
          <w:szCs w:val="24"/>
        </w:rPr>
        <w:t xml:space="preserve"> </w:t>
      </w:r>
      <w:r w:rsidR="00F92957">
        <w:rPr>
          <w:rFonts w:cs="Times New Roman"/>
          <w:b/>
          <w:sz w:val="24"/>
          <w:szCs w:val="24"/>
        </w:rPr>
        <w:t xml:space="preserve">  XV </w:t>
      </w:r>
      <w:r w:rsidR="00616C35" w:rsidRPr="00402373">
        <w:rPr>
          <w:rFonts w:cs="Times New Roman"/>
          <w:b/>
          <w:sz w:val="24"/>
          <w:szCs w:val="24"/>
        </w:rPr>
        <w:t>Postanowienia końcowe</w:t>
      </w:r>
    </w:p>
    <w:p w:rsidR="00157419" w:rsidRPr="00402373" w:rsidRDefault="00AF1503" w:rsidP="007B402D">
      <w:pPr>
        <w:pStyle w:val="Tytu"/>
        <w:spacing w:line="360" w:lineRule="auto"/>
        <w:ind w:right="-1"/>
        <w:contextualSpacing/>
        <w:rPr>
          <w:rFonts w:asciiTheme="minorHAnsi" w:hAnsiTheme="minorHAnsi"/>
          <w:sz w:val="24"/>
          <w:szCs w:val="24"/>
          <w:lang w:val="pl-PL"/>
        </w:rPr>
      </w:pPr>
      <w:r w:rsidRPr="00402373">
        <w:rPr>
          <w:rFonts w:asciiTheme="minorHAnsi" w:hAnsiTheme="minorHAnsi"/>
          <w:sz w:val="24"/>
          <w:szCs w:val="24"/>
        </w:rPr>
        <w:t xml:space="preserve">§ </w:t>
      </w:r>
      <w:r w:rsidR="00DD5B14">
        <w:rPr>
          <w:rFonts w:asciiTheme="minorHAnsi" w:hAnsiTheme="minorHAnsi"/>
          <w:sz w:val="24"/>
          <w:szCs w:val="24"/>
          <w:lang w:val="pl-PL"/>
        </w:rPr>
        <w:t>103</w:t>
      </w:r>
    </w:p>
    <w:p w:rsidR="009472E6" w:rsidRPr="00402373" w:rsidRDefault="00157419" w:rsidP="007B402D">
      <w:pPr>
        <w:tabs>
          <w:tab w:val="left" w:pos="284"/>
        </w:tabs>
        <w:spacing w:after="0" w:line="360" w:lineRule="auto"/>
        <w:contextualSpacing/>
        <w:jc w:val="both"/>
        <w:rPr>
          <w:rFonts w:cs="Times New Roman"/>
          <w:sz w:val="24"/>
          <w:szCs w:val="24"/>
        </w:rPr>
      </w:pPr>
      <w:r w:rsidRPr="00402373">
        <w:rPr>
          <w:rFonts w:cs="Times New Roman"/>
          <w:sz w:val="24"/>
          <w:szCs w:val="24"/>
        </w:rPr>
        <w:t>1. Szkoła prowadzi i przechowuje dokumentację zgodnie z przepisami w sprawie prowadzenia przez publiczne przedszkola, szkoły i placówki dokumentacji przebiegu nauczania, działalno</w:t>
      </w:r>
      <w:r w:rsidR="00F42523" w:rsidRPr="00402373">
        <w:rPr>
          <w:rFonts w:cs="Times New Roman"/>
          <w:sz w:val="24"/>
          <w:szCs w:val="24"/>
        </w:rPr>
        <w:t>ści wychowawczej i opiekuńczej.</w:t>
      </w:r>
    </w:p>
    <w:p w:rsidR="00157419" w:rsidRPr="00402373" w:rsidRDefault="00157419" w:rsidP="007B402D">
      <w:pPr>
        <w:tabs>
          <w:tab w:val="left" w:pos="284"/>
        </w:tabs>
        <w:spacing w:after="0" w:line="360" w:lineRule="auto"/>
        <w:contextualSpacing/>
        <w:jc w:val="both"/>
        <w:rPr>
          <w:rFonts w:cs="Times New Roman"/>
          <w:sz w:val="24"/>
          <w:szCs w:val="24"/>
        </w:rPr>
      </w:pPr>
      <w:r w:rsidRPr="00402373">
        <w:rPr>
          <w:rFonts w:cs="Times New Roman"/>
          <w:sz w:val="24"/>
          <w:szCs w:val="24"/>
        </w:rPr>
        <w:t>2.</w:t>
      </w:r>
      <w:r w:rsidRPr="00402373">
        <w:rPr>
          <w:rFonts w:cs="Times New Roman"/>
          <w:sz w:val="24"/>
          <w:szCs w:val="24"/>
        </w:rPr>
        <w:tab/>
        <w:t>Dokumentacja szkolna składa się z następujących dokumentów:</w:t>
      </w:r>
    </w:p>
    <w:p w:rsidR="00157419" w:rsidRPr="00402373" w:rsidRDefault="00157419" w:rsidP="007B402D">
      <w:pPr>
        <w:tabs>
          <w:tab w:val="left" w:pos="284"/>
        </w:tabs>
        <w:spacing w:after="0" w:line="360" w:lineRule="auto"/>
        <w:contextualSpacing/>
        <w:jc w:val="both"/>
        <w:rPr>
          <w:rFonts w:cs="Times New Roman"/>
          <w:sz w:val="24"/>
          <w:szCs w:val="24"/>
        </w:rPr>
      </w:pPr>
      <w:r w:rsidRPr="00402373">
        <w:rPr>
          <w:rFonts w:cs="Times New Roman"/>
          <w:sz w:val="24"/>
          <w:szCs w:val="24"/>
        </w:rPr>
        <w:t>1)</w:t>
      </w:r>
      <w:r w:rsidRPr="00402373">
        <w:rPr>
          <w:rFonts w:cs="Times New Roman"/>
          <w:sz w:val="24"/>
          <w:szCs w:val="24"/>
        </w:rPr>
        <w:tab/>
        <w:t>Statut Szkoły z Wewną</w:t>
      </w:r>
      <w:r w:rsidR="00F42523" w:rsidRPr="00402373">
        <w:rPr>
          <w:rFonts w:cs="Times New Roman"/>
          <w:sz w:val="24"/>
          <w:szCs w:val="24"/>
        </w:rPr>
        <w:t>trzszkolnym Systemem Oceniania;</w:t>
      </w:r>
    </w:p>
    <w:p w:rsidR="00157419" w:rsidRPr="00402373" w:rsidRDefault="00157419" w:rsidP="007B402D">
      <w:pPr>
        <w:tabs>
          <w:tab w:val="left" w:pos="284"/>
        </w:tabs>
        <w:spacing w:after="0" w:line="360" w:lineRule="auto"/>
        <w:contextualSpacing/>
        <w:jc w:val="both"/>
        <w:rPr>
          <w:rFonts w:cs="Times New Roman"/>
          <w:sz w:val="24"/>
          <w:szCs w:val="24"/>
        </w:rPr>
      </w:pPr>
      <w:r w:rsidRPr="00402373">
        <w:rPr>
          <w:rFonts w:cs="Times New Roman"/>
          <w:sz w:val="24"/>
          <w:szCs w:val="24"/>
        </w:rPr>
        <w:t>2)</w:t>
      </w:r>
      <w:r w:rsidRPr="00402373">
        <w:rPr>
          <w:rFonts w:cs="Times New Roman"/>
          <w:sz w:val="24"/>
          <w:szCs w:val="24"/>
        </w:rPr>
        <w:tab/>
        <w:t>program wychowawczo-profilaktyczny;</w:t>
      </w:r>
    </w:p>
    <w:p w:rsidR="00157419" w:rsidRPr="00402373" w:rsidRDefault="00157419" w:rsidP="007B402D">
      <w:pPr>
        <w:tabs>
          <w:tab w:val="left" w:pos="284"/>
        </w:tabs>
        <w:spacing w:after="0" w:line="360" w:lineRule="auto"/>
        <w:contextualSpacing/>
        <w:jc w:val="both"/>
        <w:rPr>
          <w:rFonts w:cs="Times New Roman"/>
          <w:sz w:val="24"/>
          <w:szCs w:val="24"/>
        </w:rPr>
      </w:pPr>
      <w:r w:rsidRPr="00402373">
        <w:rPr>
          <w:rFonts w:cs="Times New Roman"/>
          <w:sz w:val="24"/>
          <w:szCs w:val="24"/>
        </w:rPr>
        <w:t>3)</w:t>
      </w:r>
      <w:r w:rsidRPr="00402373">
        <w:rPr>
          <w:rFonts w:cs="Times New Roman"/>
          <w:sz w:val="24"/>
          <w:szCs w:val="24"/>
        </w:rPr>
        <w:tab/>
        <w:t>szkolny zestaw programów nauczania i szkolny zestaw podręczników;</w:t>
      </w:r>
    </w:p>
    <w:p w:rsidR="00157419" w:rsidRPr="00402373" w:rsidRDefault="00157419" w:rsidP="007B402D">
      <w:pPr>
        <w:tabs>
          <w:tab w:val="left" w:pos="284"/>
        </w:tabs>
        <w:spacing w:after="0" w:line="360" w:lineRule="auto"/>
        <w:contextualSpacing/>
        <w:jc w:val="both"/>
        <w:rPr>
          <w:rFonts w:cs="Times New Roman"/>
          <w:sz w:val="24"/>
          <w:szCs w:val="24"/>
        </w:rPr>
      </w:pPr>
      <w:r w:rsidRPr="00402373">
        <w:rPr>
          <w:rFonts w:cs="Times New Roman"/>
          <w:sz w:val="24"/>
          <w:szCs w:val="24"/>
        </w:rPr>
        <w:t>4)</w:t>
      </w:r>
      <w:r w:rsidRPr="00402373">
        <w:rPr>
          <w:rFonts w:cs="Times New Roman"/>
          <w:sz w:val="24"/>
          <w:szCs w:val="24"/>
        </w:rPr>
        <w:tab/>
        <w:t>plan nadzoru pedagogicznego;</w:t>
      </w:r>
    </w:p>
    <w:p w:rsidR="00157419" w:rsidRPr="00402373" w:rsidRDefault="00157419" w:rsidP="007B402D">
      <w:pPr>
        <w:tabs>
          <w:tab w:val="left" w:pos="284"/>
        </w:tabs>
        <w:spacing w:after="0" w:line="360" w:lineRule="auto"/>
        <w:contextualSpacing/>
        <w:jc w:val="both"/>
        <w:rPr>
          <w:rFonts w:cs="Times New Roman"/>
          <w:sz w:val="24"/>
          <w:szCs w:val="24"/>
        </w:rPr>
      </w:pPr>
      <w:r w:rsidRPr="00402373">
        <w:rPr>
          <w:rFonts w:cs="Times New Roman"/>
          <w:sz w:val="24"/>
          <w:szCs w:val="24"/>
        </w:rPr>
        <w:t>5)</w:t>
      </w:r>
      <w:r w:rsidRPr="00402373">
        <w:rPr>
          <w:rFonts w:cs="Times New Roman"/>
          <w:sz w:val="24"/>
          <w:szCs w:val="24"/>
        </w:rPr>
        <w:tab/>
        <w:t>szkolny plan nauczania;</w:t>
      </w:r>
    </w:p>
    <w:p w:rsidR="00157419" w:rsidRPr="00402373" w:rsidRDefault="00117F1F" w:rsidP="007B402D">
      <w:pPr>
        <w:tabs>
          <w:tab w:val="left" w:pos="284"/>
        </w:tabs>
        <w:spacing w:after="0" w:line="360" w:lineRule="auto"/>
        <w:contextualSpacing/>
        <w:jc w:val="both"/>
        <w:rPr>
          <w:rFonts w:cs="Times New Roman"/>
          <w:sz w:val="24"/>
          <w:szCs w:val="24"/>
        </w:rPr>
      </w:pPr>
      <w:r w:rsidRPr="00402373">
        <w:rPr>
          <w:rFonts w:cs="Times New Roman"/>
          <w:sz w:val="24"/>
          <w:szCs w:val="24"/>
        </w:rPr>
        <w:t>6)</w:t>
      </w:r>
      <w:r w:rsidRPr="00402373">
        <w:rPr>
          <w:rFonts w:cs="Times New Roman"/>
          <w:sz w:val="24"/>
          <w:szCs w:val="24"/>
        </w:rPr>
        <w:tab/>
        <w:t xml:space="preserve">księga protokołów i spis </w:t>
      </w:r>
      <w:r w:rsidR="003D24B5" w:rsidRPr="00402373">
        <w:rPr>
          <w:rFonts w:cs="Times New Roman"/>
          <w:sz w:val="24"/>
          <w:szCs w:val="24"/>
        </w:rPr>
        <w:t>u</w:t>
      </w:r>
      <w:r w:rsidR="00157419" w:rsidRPr="00402373">
        <w:rPr>
          <w:rFonts w:cs="Times New Roman"/>
          <w:sz w:val="24"/>
          <w:szCs w:val="24"/>
        </w:rPr>
        <w:t>chwał;</w:t>
      </w:r>
    </w:p>
    <w:p w:rsidR="00157419" w:rsidRPr="00402373" w:rsidRDefault="00117F1F" w:rsidP="007B402D">
      <w:pPr>
        <w:tabs>
          <w:tab w:val="left" w:pos="284"/>
        </w:tabs>
        <w:spacing w:after="0" w:line="360" w:lineRule="auto"/>
        <w:contextualSpacing/>
        <w:jc w:val="both"/>
        <w:rPr>
          <w:rFonts w:cs="Times New Roman"/>
          <w:sz w:val="24"/>
          <w:szCs w:val="24"/>
        </w:rPr>
      </w:pPr>
      <w:r w:rsidRPr="00402373">
        <w:rPr>
          <w:rFonts w:cs="Times New Roman"/>
          <w:sz w:val="24"/>
          <w:szCs w:val="24"/>
        </w:rPr>
        <w:t>7</w:t>
      </w:r>
      <w:r w:rsidR="00157419" w:rsidRPr="00402373">
        <w:rPr>
          <w:rFonts w:cs="Times New Roman"/>
          <w:sz w:val="24"/>
          <w:szCs w:val="24"/>
        </w:rPr>
        <w:t>)</w:t>
      </w:r>
      <w:r w:rsidR="00157419" w:rsidRPr="00402373">
        <w:rPr>
          <w:rFonts w:cs="Times New Roman"/>
          <w:sz w:val="24"/>
          <w:szCs w:val="24"/>
        </w:rPr>
        <w:tab/>
        <w:t xml:space="preserve">księga </w:t>
      </w:r>
      <w:r w:rsidR="003D24B5" w:rsidRPr="00402373">
        <w:rPr>
          <w:rFonts w:cs="Times New Roman"/>
          <w:sz w:val="24"/>
          <w:szCs w:val="24"/>
        </w:rPr>
        <w:t>z</w:t>
      </w:r>
      <w:r w:rsidR="00157419" w:rsidRPr="00402373">
        <w:rPr>
          <w:rFonts w:cs="Times New Roman"/>
          <w:sz w:val="24"/>
          <w:szCs w:val="24"/>
        </w:rPr>
        <w:t>arządzeń;</w:t>
      </w:r>
    </w:p>
    <w:p w:rsidR="00157419" w:rsidRPr="00402373" w:rsidRDefault="00117F1F" w:rsidP="007B402D">
      <w:pPr>
        <w:tabs>
          <w:tab w:val="left" w:pos="284"/>
        </w:tabs>
        <w:spacing w:after="0" w:line="360" w:lineRule="auto"/>
        <w:contextualSpacing/>
        <w:jc w:val="both"/>
        <w:rPr>
          <w:rFonts w:cs="Times New Roman"/>
          <w:sz w:val="24"/>
          <w:szCs w:val="24"/>
        </w:rPr>
      </w:pPr>
      <w:r w:rsidRPr="00402373">
        <w:rPr>
          <w:rFonts w:cs="Times New Roman"/>
          <w:sz w:val="24"/>
          <w:szCs w:val="24"/>
        </w:rPr>
        <w:t>8</w:t>
      </w:r>
      <w:r w:rsidR="00157419" w:rsidRPr="00402373">
        <w:rPr>
          <w:rFonts w:cs="Times New Roman"/>
          <w:sz w:val="24"/>
          <w:szCs w:val="24"/>
        </w:rPr>
        <w:t>)</w:t>
      </w:r>
      <w:r w:rsidR="00157419" w:rsidRPr="00402373">
        <w:rPr>
          <w:rFonts w:cs="Times New Roman"/>
          <w:sz w:val="24"/>
          <w:szCs w:val="24"/>
        </w:rPr>
        <w:tab/>
        <w:t>regulaminy organów szkoły;</w:t>
      </w:r>
    </w:p>
    <w:p w:rsidR="00157419" w:rsidRPr="00402373" w:rsidRDefault="00117F1F" w:rsidP="007B402D">
      <w:pPr>
        <w:tabs>
          <w:tab w:val="left" w:pos="284"/>
        </w:tabs>
        <w:spacing w:after="0" w:line="360" w:lineRule="auto"/>
        <w:contextualSpacing/>
        <w:jc w:val="both"/>
        <w:rPr>
          <w:rFonts w:cs="Times New Roman"/>
          <w:sz w:val="24"/>
          <w:szCs w:val="24"/>
        </w:rPr>
      </w:pPr>
      <w:r w:rsidRPr="00402373">
        <w:rPr>
          <w:rFonts w:cs="Times New Roman"/>
          <w:sz w:val="24"/>
          <w:szCs w:val="24"/>
        </w:rPr>
        <w:t>9</w:t>
      </w:r>
      <w:r w:rsidR="00157419" w:rsidRPr="00402373">
        <w:rPr>
          <w:rFonts w:cs="Times New Roman"/>
          <w:sz w:val="24"/>
          <w:szCs w:val="24"/>
        </w:rPr>
        <w:t>) procedury szkolne;</w:t>
      </w:r>
    </w:p>
    <w:p w:rsidR="00157419" w:rsidRPr="00402373" w:rsidRDefault="00117F1F" w:rsidP="007B402D">
      <w:pPr>
        <w:tabs>
          <w:tab w:val="left" w:pos="284"/>
        </w:tabs>
        <w:spacing w:after="0" w:line="360" w:lineRule="auto"/>
        <w:contextualSpacing/>
        <w:jc w:val="both"/>
        <w:rPr>
          <w:rFonts w:cs="Times New Roman"/>
          <w:sz w:val="24"/>
          <w:szCs w:val="24"/>
        </w:rPr>
      </w:pPr>
      <w:r w:rsidRPr="00402373">
        <w:rPr>
          <w:rFonts w:cs="Times New Roman"/>
          <w:sz w:val="24"/>
          <w:szCs w:val="24"/>
        </w:rPr>
        <w:t>10</w:t>
      </w:r>
      <w:r w:rsidR="00157419" w:rsidRPr="00402373">
        <w:rPr>
          <w:rFonts w:cs="Times New Roman"/>
          <w:sz w:val="24"/>
          <w:szCs w:val="24"/>
        </w:rPr>
        <w:t>)</w:t>
      </w:r>
      <w:r w:rsidR="009472E6" w:rsidRPr="00402373">
        <w:rPr>
          <w:rFonts w:cs="Times New Roman"/>
          <w:sz w:val="24"/>
          <w:szCs w:val="24"/>
        </w:rPr>
        <w:t xml:space="preserve"> regulamin Kontroli Zarządczej.</w:t>
      </w:r>
    </w:p>
    <w:p w:rsidR="00157419" w:rsidRPr="00402373" w:rsidRDefault="00157419" w:rsidP="007B402D">
      <w:pPr>
        <w:tabs>
          <w:tab w:val="left" w:pos="284"/>
        </w:tabs>
        <w:spacing w:after="0" w:line="360" w:lineRule="auto"/>
        <w:contextualSpacing/>
        <w:jc w:val="both"/>
        <w:rPr>
          <w:rFonts w:cs="Times New Roman"/>
          <w:sz w:val="24"/>
          <w:szCs w:val="24"/>
        </w:rPr>
      </w:pPr>
      <w:r w:rsidRPr="00402373">
        <w:rPr>
          <w:rFonts w:cs="Times New Roman"/>
          <w:sz w:val="24"/>
          <w:szCs w:val="24"/>
        </w:rPr>
        <w:t>3.</w:t>
      </w:r>
      <w:r w:rsidRPr="00402373">
        <w:rPr>
          <w:rFonts w:cs="Times New Roman"/>
          <w:sz w:val="24"/>
          <w:szCs w:val="24"/>
        </w:rPr>
        <w:tab/>
        <w:t>Szkoła prowadzi dokumentację w zakresie zadań:</w:t>
      </w:r>
    </w:p>
    <w:p w:rsidR="00157419" w:rsidRPr="00402373" w:rsidRDefault="00157419" w:rsidP="007B402D">
      <w:pPr>
        <w:tabs>
          <w:tab w:val="left" w:pos="284"/>
        </w:tabs>
        <w:spacing w:after="0" w:line="360" w:lineRule="auto"/>
        <w:ind w:firstLine="284"/>
        <w:contextualSpacing/>
        <w:jc w:val="both"/>
        <w:rPr>
          <w:rFonts w:cs="Times New Roman"/>
          <w:sz w:val="24"/>
          <w:szCs w:val="24"/>
        </w:rPr>
      </w:pPr>
      <w:r w:rsidRPr="00402373">
        <w:rPr>
          <w:rFonts w:cs="Times New Roman"/>
          <w:sz w:val="24"/>
          <w:szCs w:val="24"/>
        </w:rPr>
        <w:t>1)</w:t>
      </w:r>
      <w:r w:rsidRPr="00402373">
        <w:rPr>
          <w:rFonts w:cs="Times New Roman"/>
          <w:sz w:val="24"/>
          <w:szCs w:val="24"/>
        </w:rPr>
        <w:tab/>
        <w:t>dydaktycznych, w szczególności:</w:t>
      </w:r>
    </w:p>
    <w:p w:rsidR="00157419" w:rsidRPr="00402373" w:rsidRDefault="00157419" w:rsidP="007B402D">
      <w:pPr>
        <w:tabs>
          <w:tab w:val="left" w:pos="284"/>
          <w:tab w:val="left" w:pos="851"/>
        </w:tabs>
        <w:spacing w:after="0" w:line="360" w:lineRule="auto"/>
        <w:ind w:firstLine="567"/>
        <w:contextualSpacing/>
        <w:jc w:val="both"/>
        <w:rPr>
          <w:rFonts w:cs="Times New Roman"/>
          <w:sz w:val="24"/>
          <w:szCs w:val="24"/>
        </w:rPr>
      </w:pPr>
      <w:r w:rsidRPr="00402373">
        <w:rPr>
          <w:rFonts w:cs="Times New Roman"/>
          <w:sz w:val="24"/>
          <w:szCs w:val="24"/>
        </w:rPr>
        <w:t>a)</w:t>
      </w:r>
      <w:r w:rsidRPr="00402373">
        <w:rPr>
          <w:rFonts w:cs="Times New Roman"/>
          <w:sz w:val="24"/>
          <w:szCs w:val="24"/>
        </w:rPr>
        <w:tab/>
        <w:t>dzienniki lekcyjne,</w:t>
      </w:r>
    </w:p>
    <w:p w:rsidR="00157419" w:rsidRPr="00402373" w:rsidRDefault="00157419" w:rsidP="007B402D">
      <w:pPr>
        <w:tabs>
          <w:tab w:val="left" w:pos="284"/>
          <w:tab w:val="left" w:pos="851"/>
        </w:tabs>
        <w:spacing w:after="0" w:line="360" w:lineRule="auto"/>
        <w:ind w:firstLine="567"/>
        <w:contextualSpacing/>
        <w:jc w:val="both"/>
        <w:rPr>
          <w:rFonts w:cs="Times New Roman"/>
          <w:sz w:val="24"/>
          <w:szCs w:val="24"/>
        </w:rPr>
      </w:pPr>
      <w:r w:rsidRPr="00402373">
        <w:rPr>
          <w:rFonts w:cs="Times New Roman"/>
          <w:sz w:val="24"/>
          <w:szCs w:val="24"/>
        </w:rPr>
        <w:t>b)</w:t>
      </w:r>
      <w:r w:rsidRPr="00402373">
        <w:rPr>
          <w:rFonts w:cs="Times New Roman"/>
          <w:sz w:val="24"/>
          <w:szCs w:val="24"/>
        </w:rPr>
        <w:tab/>
        <w:t>arkusze ocen;</w:t>
      </w:r>
    </w:p>
    <w:p w:rsidR="00157419" w:rsidRPr="00402373" w:rsidRDefault="00157419" w:rsidP="007B402D">
      <w:pPr>
        <w:tabs>
          <w:tab w:val="left" w:pos="284"/>
        </w:tabs>
        <w:spacing w:after="0" w:line="360" w:lineRule="auto"/>
        <w:ind w:firstLine="284"/>
        <w:contextualSpacing/>
        <w:jc w:val="both"/>
        <w:rPr>
          <w:rFonts w:cs="Times New Roman"/>
          <w:sz w:val="24"/>
          <w:szCs w:val="24"/>
        </w:rPr>
      </w:pPr>
      <w:r w:rsidRPr="00402373">
        <w:rPr>
          <w:rFonts w:cs="Times New Roman"/>
          <w:sz w:val="24"/>
          <w:szCs w:val="24"/>
        </w:rPr>
        <w:t>2)</w:t>
      </w:r>
      <w:r w:rsidRPr="00402373">
        <w:rPr>
          <w:rFonts w:cs="Times New Roman"/>
          <w:sz w:val="24"/>
          <w:szCs w:val="24"/>
        </w:rPr>
        <w:tab/>
        <w:t>wychowawczych, w szczególności:</w:t>
      </w:r>
    </w:p>
    <w:p w:rsidR="00157419" w:rsidRPr="00402373" w:rsidRDefault="00157419" w:rsidP="007B402D">
      <w:pPr>
        <w:tabs>
          <w:tab w:val="left" w:pos="284"/>
          <w:tab w:val="left" w:pos="851"/>
        </w:tabs>
        <w:spacing w:after="0" w:line="360" w:lineRule="auto"/>
        <w:ind w:firstLine="567"/>
        <w:contextualSpacing/>
        <w:jc w:val="both"/>
        <w:rPr>
          <w:rFonts w:cs="Times New Roman"/>
          <w:sz w:val="24"/>
          <w:szCs w:val="24"/>
        </w:rPr>
      </w:pPr>
      <w:r w:rsidRPr="00402373">
        <w:rPr>
          <w:rFonts w:cs="Times New Roman"/>
          <w:sz w:val="24"/>
          <w:szCs w:val="24"/>
        </w:rPr>
        <w:t>a)</w:t>
      </w:r>
      <w:r w:rsidRPr="00402373">
        <w:rPr>
          <w:rFonts w:cs="Times New Roman"/>
          <w:sz w:val="24"/>
          <w:szCs w:val="24"/>
        </w:rPr>
        <w:tab/>
        <w:t>teczki wychowawcy,</w:t>
      </w:r>
    </w:p>
    <w:p w:rsidR="00157419" w:rsidRPr="00402373" w:rsidRDefault="00157419" w:rsidP="007B402D">
      <w:pPr>
        <w:tabs>
          <w:tab w:val="left" w:pos="284"/>
          <w:tab w:val="left" w:pos="851"/>
        </w:tabs>
        <w:spacing w:after="0" w:line="360" w:lineRule="auto"/>
        <w:ind w:firstLine="567"/>
        <w:contextualSpacing/>
        <w:jc w:val="both"/>
        <w:rPr>
          <w:rFonts w:cs="Times New Roman"/>
          <w:sz w:val="24"/>
          <w:szCs w:val="24"/>
        </w:rPr>
      </w:pPr>
      <w:r w:rsidRPr="00402373">
        <w:rPr>
          <w:rFonts w:cs="Times New Roman"/>
          <w:sz w:val="24"/>
          <w:szCs w:val="24"/>
        </w:rPr>
        <w:t>b)</w:t>
      </w:r>
      <w:r w:rsidRPr="00402373">
        <w:rPr>
          <w:rFonts w:cs="Times New Roman"/>
          <w:sz w:val="24"/>
          <w:szCs w:val="24"/>
        </w:rPr>
        <w:tab/>
        <w:t>plany pracy wychowawcy</w:t>
      </w:r>
    </w:p>
    <w:p w:rsidR="00157419" w:rsidRPr="00402373" w:rsidRDefault="00157419" w:rsidP="007B402D">
      <w:pPr>
        <w:tabs>
          <w:tab w:val="left" w:pos="284"/>
        </w:tabs>
        <w:spacing w:after="0" w:line="360" w:lineRule="auto"/>
        <w:ind w:firstLine="284"/>
        <w:contextualSpacing/>
        <w:jc w:val="both"/>
        <w:rPr>
          <w:rFonts w:cs="Times New Roman"/>
          <w:sz w:val="24"/>
          <w:szCs w:val="24"/>
        </w:rPr>
      </w:pPr>
      <w:r w:rsidRPr="00402373">
        <w:rPr>
          <w:rFonts w:cs="Times New Roman"/>
          <w:sz w:val="24"/>
          <w:szCs w:val="24"/>
        </w:rPr>
        <w:t>3)</w:t>
      </w:r>
      <w:r w:rsidRPr="00402373">
        <w:rPr>
          <w:rFonts w:cs="Times New Roman"/>
          <w:sz w:val="24"/>
          <w:szCs w:val="24"/>
        </w:rPr>
        <w:tab/>
        <w:t>opiekuńczych, w szczególności:</w:t>
      </w:r>
    </w:p>
    <w:p w:rsidR="00157419" w:rsidRPr="00402373" w:rsidRDefault="00157419" w:rsidP="007B402D">
      <w:pPr>
        <w:tabs>
          <w:tab w:val="left" w:pos="284"/>
          <w:tab w:val="left" w:pos="851"/>
        </w:tabs>
        <w:spacing w:after="0" w:line="360" w:lineRule="auto"/>
        <w:ind w:firstLine="567"/>
        <w:contextualSpacing/>
        <w:jc w:val="both"/>
        <w:rPr>
          <w:rFonts w:cs="Times New Roman"/>
          <w:sz w:val="24"/>
          <w:szCs w:val="24"/>
          <w:vertAlign w:val="superscript"/>
        </w:rPr>
      </w:pPr>
      <w:r w:rsidRPr="00402373">
        <w:rPr>
          <w:rFonts w:cs="Times New Roman"/>
          <w:sz w:val="24"/>
          <w:szCs w:val="24"/>
        </w:rPr>
        <w:t>a)</w:t>
      </w:r>
      <w:r w:rsidRPr="00402373">
        <w:rPr>
          <w:rFonts w:cs="Times New Roman"/>
          <w:sz w:val="24"/>
          <w:szCs w:val="24"/>
        </w:rPr>
        <w:tab/>
        <w:t>spełnianie obowiązku szkolnego,</w:t>
      </w:r>
    </w:p>
    <w:p w:rsidR="00157419" w:rsidRPr="00402373" w:rsidRDefault="00157419" w:rsidP="007B402D">
      <w:pPr>
        <w:tabs>
          <w:tab w:val="left" w:pos="284"/>
          <w:tab w:val="left" w:pos="851"/>
        </w:tabs>
        <w:spacing w:after="0" w:line="360" w:lineRule="auto"/>
        <w:ind w:firstLine="567"/>
        <w:contextualSpacing/>
        <w:jc w:val="both"/>
        <w:rPr>
          <w:rFonts w:cs="Times New Roman"/>
          <w:sz w:val="24"/>
          <w:szCs w:val="24"/>
        </w:rPr>
      </w:pPr>
      <w:r w:rsidRPr="00402373">
        <w:rPr>
          <w:rFonts w:cs="Times New Roman"/>
          <w:sz w:val="24"/>
          <w:szCs w:val="24"/>
        </w:rPr>
        <w:t>b)</w:t>
      </w:r>
      <w:r w:rsidRPr="00402373">
        <w:rPr>
          <w:rFonts w:cs="Times New Roman"/>
          <w:sz w:val="24"/>
          <w:szCs w:val="24"/>
        </w:rPr>
        <w:tab/>
        <w:t>wykaz stypendiów;</w:t>
      </w:r>
    </w:p>
    <w:p w:rsidR="00157419" w:rsidRPr="00402373" w:rsidRDefault="00157419" w:rsidP="007B402D">
      <w:pPr>
        <w:tabs>
          <w:tab w:val="left" w:pos="284"/>
        </w:tabs>
        <w:spacing w:after="0" w:line="360" w:lineRule="auto"/>
        <w:ind w:firstLine="284"/>
        <w:contextualSpacing/>
        <w:jc w:val="both"/>
        <w:rPr>
          <w:rFonts w:cs="Times New Roman"/>
          <w:sz w:val="24"/>
          <w:szCs w:val="24"/>
        </w:rPr>
      </w:pPr>
      <w:r w:rsidRPr="00402373">
        <w:rPr>
          <w:rFonts w:cs="Times New Roman"/>
          <w:sz w:val="24"/>
          <w:szCs w:val="24"/>
        </w:rPr>
        <w:t>4)</w:t>
      </w:r>
      <w:r w:rsidRPr="00402373">
        <w:rPr>
          <w:rFonts w:cs="Times New Roman"/>
          <w:sz w:val="24"/>
          <w:szCs w:val="24"/>
        </w:rPr>
        <w:tab/>
        <w:t>finansowych:</w:t>
      </w:r>
    </w:p>
    <w:p w:rsidR="00157419" w:rsidRPr="00402373" w:rsidRDefault="00157419" w:rsidP="007B402D">
      <w:pPr>
        <w:tabs>
          <w:tab w:val="left" w:pos="284"/>
          <w:tab w:val="left" w:pos="993"/>
        </w:tabs>
        <w:spacing w:after="0" w:line="360" w:lineRule="auto"/>
        <w:ind w:firstLine="709"/>
        <w:contextualSpacing/>
        <w:jc w:val="both"/>
        <w:rPr>
          <w:rFonts w:cs="Times New Roman"/>
          <w:sz w:val="24"/>
          <w:szCs w:val="24"/>
        </w:rPr>
      </w:pPr>
      <w:r w:rsidRPr="00402373">
        <w:rPr>
          <w:rFonts w:cs="Times New Roman"/>
          <w:sz w:val="24"/>
          <w:szCs w:val="24"/>
        </w:rPr>
        <w:t>a)</w:t>
      </w:r>
      <w:r w:rsidRPr="00402373">
        <w:rPr>
          <w:rFonts w:cs="Times New Roman"/>
          <w:sz w:val="24"/>
          <w:szCs w:val="24"/>
        </w:rPr>
        <w:tab/>
        <w:t>sprawozdania finansowe,</w:t>
      </w:r>
    </w:p>
    <w:p w:rsidR="00157419" w:rsidRPr="00402373" w:rsidRDefault="00157419" w:rsidP="007B402D">
      <w:pPr>
        <w:tabs>
          <w:tab w:val="left" w:pos="284"/>
          <w:tab w:val="left" w:pos="993"/>
        </w:tabs>
        <w:spacing w:after="0" w:line="360" w:lineRule="auto"/>
        <w:ind w:firstLine="709"/>
        <w:contextualSpacing/>
        <w:jc w:val="both"/>
        <w:rPr>
          <w:rFonts w:cs="Times New Roman"/>
          <w:sz w:val="24"/>
          <w:szCs w:val="24"/>
        </w:rPr>
      </w:pPr>
      <w:r w:rsidRPr="00402373">
        <w:rPr>
          <w:rFonts w:cs="Times New Roman"/>
          <w:sz w:val="24"/>
          <w:szCs w:val="24"/>
        </w:rPr>
        <w:t>b)</w:t>
      </w:r>
      <w:r w:rsidRPr="00402373">
        <w:rPr>
          <w:rFonts w:cs="Times New Roman"/>
          <w:sz w:val="24"/>
          <w:szCs w:val="24"/>
        </w:rPr>
        <w:tab/>
        <w:t>plany finansowe,</w:t>
      </w:r>
    </w:p>
    <w:p w:rsidR="00157419" w:rsidRPr="00402373" w:rsidRDefault="00157419" w:rsidP="007B402D">
      <w:pPr>
        <w:tabs>
          <w:tab w:val="left" w:pos="284"/>
          <w:tab w:val="left" w:pos="993"/>
        </w:tabs>
        <w:spacing w:after="0" w:line="360" w:lineRule="auto"/>
        <w:ind w:firstLine="709"/>
        <w:contextualSpacing/>
        <w:jc w:val="both"/>
        <w:rPr>
          <w:rFonts w:cs="Times New Roman"/>
          <w:sz w:val="24"/>
          <w:szCs w:val="24"/>
        </w:rPr>
      </w:pPr>
      <w:r w:rsidRPr="00402373">
        <w:rPr>
          <w:rFonts w:cs="Times New Roman"/>
          <w:sz w:val="24"/>
          <w:szCs w:val="24"/>
        </w:rPr>
        <w:t>c)</w:t>
      </w:r>
      <w:r w:rsidRPr="00402373">
        <w:rPr>
          <w:rFonts w:cs="Times New Roman"/>
          <w:sz w:val="24"/>
          <w:szCs w:val="24"/>
        </w:rPr>
        <w:tab/>
        <w:t>rozliczenia z dostawcami,</w:t>
      </w:r>
    </w:p>
    <w:p w:rsidR="00157419" w:rsidRPr="00402373" w:rsidRDefault="00157419" w:rsidP="007B402D">
      <w:pPr>
        <w:tabs>
          <w:tab w:val="left" w:pos="284"/>
          <w:tab w:val="left" w:pos="993"/>
        </w:tabs>
        <w:spacing w:after="0" w:line="360" w:lineRule="auto"/>
        <w:ind w:firstLine="709"/>
        <w:contextualSpacing/>
        <w:jc w:val="both"/>
        <w:rPr>
          <w:rFonts w:cs="Times New Roman"/>
          <w:sz w:val="24"/>
          <w:szCs w:val="24"/>
        </w:rPr>
      </w:pPr>
      <w:r w:rsidRPr="00402373">
        <w:rPr>
          <w:rFonts w:cs="Times New Roman"/>
          <w:sz w:val="24"/>
          <w:szCs w:val="24"/>
        </w:rPr>
        <w:t>d)</w:t>
      </w:r>
      <w:r w:rsidRPr="00402373">
        <w:rPr>
          <w:rFonts w:cs="Times New Roman"/>
          <w:sz w:val="24"/>
          <w:szCs w:val="24"/>
        </w:rPr>
        <w:tab/>
        <w:t>listy płac;</w:t>
      </w:r>
    </w:p>
    <w:p w:rsidR="00157419" w:rsidRPr="00402373" w:rsidRDefault="00157419" w:rsidP="007B402D">
      <w:pPr>
        <w:tabs>
          <w:tab w:val="left" w:pos="284"/>
        </w:tabs>
        <w:spacing w:after="0" w:line="360" w:lineRule="auto"/>
        <w:ind w:firstLine="284"/>
        <w:contextualSpacing/>
        <w:jc w:val="both"/>
        <w:rPr>
          <w:rFonts w:cs="Times New Roman"/>
          <w:sz w:val="24"/>
          <w:szCs w:val="24"/>
        </w:rPr>
      </w:pPr>
      <w:r w:rsidRPr="00402373">
        <w:rPr>
          <w:rFonts w:cs="Times New Roman"/>
          <w:sz w:val="24"/>
          <w:szCs w:val="24"/>
        </w:rPr>
        <w:t>5)</w:t>
      </w:r>
      <w:r w:rsidRPr="00402373">
        <w:rPr>
          <w:rFonts w:cs="Times New Roman"/>
          <w:sz w:val="24"/>
          <w:szCs w:val="24"/>
        </w:rPr>
        <w:tab/>
        <w:t>organizacyjnych:</w:t>
      </w:r>
    </w:p>
    <w:p w:rsidR="00157419" w:rsidRPr="00402373" w:rsidRDefault="00157419" w:rsidP="00E87BFA">
      <w:pPr>
        <w:tabs>
          <w:tab w:val="left" w:pos="284"/>
          <w:tab w:val="left" w:pos="1134"/>
        </w:tabs>
        <w:spacing w:after="0" w:line="360" w:lineRule="auto"/>
        <w:ind w:firstLine="709"/>
        <w:contextualSpacing/>
        <w:jc w:val="both"/>
        <w:rPr>
          <w:rFonts w:cs="Times New Roman"/>
          <w:sz w:val="24"/>
          <w:szCs w:val="24"/>
        </w:rPr>
      </w:pPr>
      <w:r w:rsidRPr="00402373">
        <w:rPr>
          <w:rFonts w:cs="Times New Roman"/>
          <w:sz w:val="24"/>
          <w:szCs w:val="24"/>
        </w:rPr>
        <w:lastRenderedPageBreak/>
        <w:t>a)</w:t>
      </w:r>
      <w:r w:rsidRPr="00402373">
        <w:rPr>
          <w:rFonts w:cs="Times New Roman"/>
          <w:sz w:val="24"/>
          <w:szCs w:val="24"/>
        </w:rPr>
        <w:tab/>
        <w:t>arkusze organizacji,</w:t>
      </w:r>
    </w:p>
    <w:p w:rsidR="00157419" w:rsidRPr="00402373" w:rsidRDefault="00157419" w:rsidP="00E87BFA">
      <w:pPr>
        <w:tabs>
          <w:tab w:val="left" w:pos="284"/>
          <w:tab w:val="left" w:pos="1134"/>
        </w:tabs>
        <w:spacing w:after="0" w:line="360" w:lineRule="auto"/>
        <w:ind w:firstLine="709"/>
        <w:contextualSpacing/>
        <w:jc w:val="both"/>
        <w:rPr>
          <w:rFonts w:cs="Times New Roman"/>
          <w:sz w:val="24"/>
          <w:szCs w:val="24"/>
        </w:rPr>
      </w:pPr>
      <w:r w:rsidRPr="00402373">
        <w:rPr>
          <w:rFonts w:cs="Times New Roman"/>
          <w:sz w:val="24"/>
          <w:szCs w:val="24"/>
        </w:rPr>
        <w:t>b)</w:t>
      </w:r>
      <w:r w:rsidRPr="00402373">
        <w:rPr>
          <w:rFonts w:cs="Times New Roman"/>
          <w:sz w:val="24"/>
          <w:szCs w:val="24"/>
        </w:rPr>
        <w:tab/>
        <w:t>aneksy do organizacji,</w:t>
      </w:r>
    </w:p>
    <w:p w:rsidR="00157419" w:rsidRPr="00402373" w:rsidRDefault="00157419" w:rsidP="00E87BFA">
      <w:pPr>
        <w:tabs>
          <w:tab w:val="left" w:pos="284"/>
          <w:tab w:val="left" w:pos="1134"/>
        </w:tabs>
        <w:spacing w:after="0" w:line="360" w:lineRule="auto"/>
        <w:ind w:firstLine="709"/>
        <w:contextualSpacing/>
        <w:jc w:val="both"/>
        <w:rPr>
          <w:rFonts w:cs="Times New Roman"/>
          <w:sz w:val="24"/>
          <w:szCs w:val="24"/>
        </w:rPr>
      </w:pPr>
      <w:r w:rsidRPr="00402373">
        <w:rPr>
          <w:rFonts w:cs="Times New Roman"/>
          <w:sz w:val="24"/>
          <w:szCs w:val="24"/>
        </w:rPr>
        <w:t>c)</w:t>
      </w:r>
      <w:r w:rsidRPr="00402373">
        <w:rPr>
          <w:rFonts w:cs="Times New Roman"/>
          <w:sz w:val="24"/>
          <w:szCs w:val="24"/>
        </w:rPr>
        <w:tab/>
        <w:t>SIO,</w:t>
      </w:r>
    </w:p>
    <w:p w:rsidR="00157419" w:rsidRPr="00402373" w:rsidRDefault="00157419" w:rsidP="00E87BFA">
      <w:pPr>
        <w:tabs>
          <w:tab w:val="left" w:pos="284"/>
          <w:tab w:val="left" w:pos="1134"/>
        </w:tabs>
        <w:spacing w:after="0" w:line="360" w:lineRule="auto"/>
        <w:ind w:firstLine="709"/>
        <w:contextualSpacing/>
        <w:jc w:val="both"/>
        <w:rPr>
          <w:rFonts w:cs="Times New Roman"/>
          <w:sz w:val="24"/>
          <w:szCs w:val="24"/>
        </w:rPr>
      </w:pPr>
      <w:r w:rsidRPr="00402373">
        <w:rPr>
          <w:rFonts w:cs="Times New Roman"/>
          <w:sz w:val="24"/>
          <w:szCs w:val="24"/>
        </w:rPr>
        <w:t>d)</w:t>
      </w:r>
      <w:r w:rsidRPr="00402373">
        <w:rPr>
          <w:rFonts w:cs="Times New Roman"/>
          <w:sz w:val="24"/>
          <w:szCs w:val="24"/>
        </w:rPr>
        <w:tab/>
        <w:t>plany pracy szkoły;</w:t>
      </w:r>
    </w:p>
    <w:p w:rsidR="00157419" w:rsidRPr="00402373" w:rsidRDefault="00157419" w:rsidP="00E87BFA">
      <w:pPr>
        <w:tabs>
          <w:tab w:val="left" w:pos="284"/>
        </w:tabs>
        <w:spacing w:after="0" w:line="360" w:lineRule="auto"/>
        <w:ind w:firstLine="284"/>
        <w:contextualSpacing/>
        <w:jc w:val="both"/>
        <w:rPr>
          <w:rFonts w:cs="Times New Roman"/>
          <w:sz w:val="24"/>
          <w:szCs w:val="24"/>
        </w:rPr>
      </w:pPr>
      <w:r w:rsidRPr="00402373">
        <w:rPr>
          <w:rFonts w:cs="Times New Roman"/>
          <w:sz w:val="24"/>
          <w:szCs w:val="24"/>
        </w:rPr>
        <w:t>6)</w:t>
      </w:r>
      <w:r w:rsidRPr="00402373">
        <w:rPr>
          <w:rFonts w:cs="Times New Roman"/>
          <w:sz w:val="24"/>
          <w:szCs w:val="24"/>
        </w:rPr>
        <w:tab/>
        <w:t>kadrowych:</w:t>
      </w:r>
    </w:p>
    <w:p w:rsidR="00157419" w:rsidRPr="00402373" w:rsidRDefault="00157419" w:rsidP="00E87BFA">
      <w:pPr>
        <w:tabs>
          <w:tab w:val="left" w:pos="284"/>
          <w:tab w:val="left" w:pos="1134"/>
        </w:tabs>
        <w:spacing w:after="0" w:line="360" w:lineRule="auto"/>
        <w:ind w:firstLine="709"/>
        <w:contextualSpacing/>
        <w:jc w:val="both"/>
        <w:rPr>
          <w:rFonts w:cs="Times New Roman"/>
          <w:sz w:val="24"/>
          <w:szCs w:val="24"/>
        </w:rPr>
      </w:pPr>
      <w:r w:rsidRPr="00402373">
        <w:rPr>
          <w:rFonts w:cs="Times New Roman"/>
          <w:sz w:val="24"/>
          <w:szCs w:val="24"/>
        </w:rPr>
        <w:t>a)</w:t>
      </w:r>
      <w:r w:rsidRPr="00402373">
        <w:rPr>
          <w:rFonts w:cs="Times New Roman"/>
          <w:sz w:val="24"/>
          <w:szCs w:val="24"/>
        </w:rPr>
        <w:tab/>
        <w:t>teczki akt osobowych,</w:t>
      </w:r>
    </w:p>
    <w:p w:rsidR="00157419" w:rsidRPr="00402373" w:rsidRDefault="00157419" w:rsidP="00E87BFA">
      <w:pPr>
        <w:tabs>
          <w:tab w:val="left" w:pos="284"/>
          <w:tab w:val="left" w:pos="1134"/>
        </w:tabs>
        <w:spacing w:after="0" w:line="360" w:lineRule="auto"/>
        <w:ind w:firstLine="709"/>
        <w:contextualSpacing/>
        <w:jc w:val="both"/>
        <w:rPr>
          <w:rFonts w:cs="Times New Roman"/>
          <w:sz w:val="24"/>
          <w:szCs w:val="24"/>
        </w:rPr>
      </w:pPr>
      <w:r w:rsidRPr="00402373">
        <w:rPr>
          <w:rFonts w:cs="Times New Roman"/>
          <w:sz w:val="24"/>
          <w:szCs w:val="24"/>
        </w:rPr>
        <w:t>b)</w:t>
      </w:r>
      <w:r w:rsidRPr="00402373">
        <w:rPr>
          <w:rFonts w:cs="Times New Roman"/>
          <w:sz w:val="24"/>
          <w:szCs w:val="24"/>
        </w:rPr>
        <w:tab/>
        <w:t>dokumenty związan</w:t>
      </w:r>
      <w:r w:rsidR="00E87BFA" w:rsidRPr="00402373">
        <w:rPr>
          <w:rFonts w:cs="Times New Roman"/>
          <w:sz w:val="24"/>
          <w:szCs w:val="24"/>
        </w:rPr>
        <w:t>e z nawiązaniem stosunku pracy.</w:t>
      </w:r>
    </w:p>
    <w:p w:rsidR="00157419" w:rsidRPr="00402373" w:rsidRDefault="00157419" w:rsidP="007B402D">
      <w:pPr>
        <w:tabs>
          <w:tab w:val="left" w:pos="284"/>
        </w:tabs>
        <w:spacing w:after="0" w:line="360" w:lineRule="auto"/>
        <w:contextualSpacing/>
        <w:jc w:val="both"/>
        <w:rPr>
          <w:rFonts w:cs="Times New Roman"/>
          <w:sz w:val="24"/>
          <w:szCs w:val="24"/>
        </w:rPr>
      </w:pPr>
      <w:r w:rsidRPr="00402373">
        <w:rPr>
          <w:rFonts w:cs="Times New Roman"/>
          <w:sz w:val="24"/>
          <w:szCs w:val="24"/>
        </w:rPr>
        <w:t>4.</w:t>
      </w:r>
      <w:r w:rsidRPr="00402373">
        <w:rPr>
          <w:rFonts w:cs="Times New Roman"/>
          <w:sz w:val="24"/>
          <w:szCs w:val="24"/>
        </w:rPr>
        <w:tab/>
        <w:t>Szkoła prowadzi rejestr wypadków uczniów i pracowników.</w:t>
      </w:r>
    </w:p>
    <w:p w:rsidR="00157419" w:rsidRPr="00402373" w:rsidRDefault="00157419" w:rsidP="007B402D">
      <w:pPr>
        <w:tabs>
          <w:tab w:val="left" w:pos="284"/>
        </w:tabs>
        <w:spacing w:after="0" w:line="360" w:lineRule="auto"/>
        <w:contextualSpacing/>
        <w:jc w:val="both"/>
        <w:rPr>
          <w:rFonts w:cs="Times New Roman"/>
          <w:sz w:val="24"/>
          <w:szCs w:val="24"/>
        </w:rPr>
      </w:pPr>
      <w:r w:rsidRPr="00402373">
        <w:rPr>
          <w:rFonts w:cs="Times New Roman"/>
          <w:sz w:val="24"/>
          <w:szCs w:val="24"/>
        </w:rPr>
        <w:t>5.</w:t>
      </w:r>
      <w:r w:rsidRPr="00402373">
        <w:rPr>
          <w:rFonts w:cs="Times New Roman"/>
          <w:sz w:val="24"/>
          <w:szCs w:val="24"/>
        </w:rPr>
        <w:tab/>
        <w:t>Szkoła posiada dokumentację dotyczącą bezpiecznych warunków nauki i pracy:</w:t>
      </w:r>
    </w:p>
    <w:p w:rsidR="00157419" w:rsidRPr="00402373" w:rsidRDefault="00157419" w:rsidP="00E87BFA">
      <w:pPr>
        <w:tabs>
          <w:tab w:val="left" w:pos="284"/>
          <w:tab w:val="left" w:pos="993"/>
        </w:tabs>
        <w:spacing w:after="0" w:line="360" w:lineRule="auto"/>
        <w:ind w:firstLine="567"/>
        <w:contextualSpacing/>
        <w:jc w:val="both"/>
        <w:rPr>
          <w:rFonts w:cs="Times New Roman"/>
          <w:sz w:val="24"/>
          <w:szCs w:val="24"/>
        </w:rPr>
      </w:pPr>
      <w:r w:rsidRPr="00402373">
        <w:rPr>
          <w:rFonts w:cs="Times New Roman"/>
          <w:sz w:val="24"/>
          <w:szCs w:val="24"/>
        </w:rPr>
        <w:t>1)</w:t>
      </w:r>
      <w:r w:rsidRPr="00402373">
        <w:rPr>
          <w:rFonts w:cs="Times New Roman"/>
          <w:sz w:val="24"/>
          <w:szCs w:val="24"/>
        </w:rPr>
        <w:tab/>
        <w:t>księgę obiektu budowlanego;</w:t>
      </w:r>
    </w:p>
    <w:p w:rsidR="00157419" w:rsidRPr="00402373" w:rsidRDefault="00157419" w:rsidP="00E87BFA">
      <w:pPr>
        <w:tabs>
          <w:tab w:val="left" w:pos="284"/>
          <w:tab w:val="left" w:pos="993"/>
        </w:tabs>
        <w:spacing w:after="0" w:line="360" w:lineRule="auto"/>
        <w:ind w:firstLine="567"/>
        <w:contextualSpacing/>
        <w:jc w:val="both"/>
        <w:rPr>
          <w:rFonts w:cs="Times New Roman"/>
          <w:sz w:val="24"/>
          <w:szCs w:val="24"/>
        </w:rPr>
      </w:pPr>
      <w:r w:rsidRPr="00402373">
        <w:rPr>
          <w:rFonts w:cs="Times New Roman"/>
          <w:sz w:val="24"/>
          <w:szCs w:val="24"/>
        </w:rPr>
        <w:t>2)</w:t>
      </w:r>
      <w:r w:rsidRPr="00402373">
        <w:rPr>
          <w:rFonts w:cs="Times New Roman"/>
          <w:sz w:val="24"/>
          <w:szCs w:val="24"/>
        </w:rPr>
        <w:tab/>
        <w:t>regulaminy bhp, ppoż.;</w:t>
      </w:r>
    </w:p>
    <w:p w:rsidR="00157419" w:rsidRPr="00402373" w:rsidRDefault="00157419" w:rsidP="00E87BFA">
      <w:pPr>
        <w:tabs>
          <w:tab w:val="left" w:pos="284"/>
          <w:tab w:val="left" w:pos="993"/>
        </w:tabs>
        <w:spacing w:after="0" w:line="360" w:lineRule="auto"/>
        <w:ind w:firstLine="567"/>
        <w:contextualSpacing/>
        <w:jc w:val="both"/>
        <w:rPr>
          <w:rFonts w:cs="Times New Roman"/>
          <w:sz w:val="24"/>
          <w:szCs w:val="24"/>
        </w:rPr>
      </w:pPr>
      <w:r w:rsidRPr="00402373">
        <w:rPr>
          <w:rFonts w:cs="Times New Roman"/>
          <w:sz w:val="24"/>
          <w:szCs w:val="24"/>
        </w:rPr>
        <w:t>3)</w:t>
      </w:r>
      <w:r w:rsidRPr="00402373">
        <w:rPr>
          <w:rFonts w:cs="Times New Roman"/>
          <w:sz w:val="24"/>
          <w:szCs w:val="24"/>
        </w:rPr>
        <w:tab/>
        <w:t>zbiór procedur postępowania w nagłych wypadkach;</w:t>
      </w:r>
    </w:p>
    <w:p w:rsidR="00157419" w:rsidRPr="00402373" w:rsidRDefault="00157419" w:rsidP="00E87BFA">
      <w:pPr>
        <w:tabs>
          <w:tab w:val="left" w:pos="284"/>
          <w:tab w:val="left" w:pos="993"/>
        </w:tabs>
        <w:spacing w:after="0" w:line="360" w:lineRule="auto"/>
        <w:ind w:firstLine="567"/>
        <w:contextualSpacing/>
        <w:jc w:val="both"/>
        <w:rPr>
          <w:rFonts w:cs="Times New Roman"/>
          <w:sz w:val="24"/>
          <w:szCs w:val="24"/>
        </w:rPr>
      </w:pPr>
      <w:r w:rsidRPr="00402373">
        <w:rPr>
          <w:rFonts w:cs="Times New Roman"/>
          <w:sz w:val="24"/>
          <w:szCs w:val="24"/>
        </w:rPr>
        <w:t>4)</w:t>
      </w:r>
      <w:r w:rsidRPr="00402373">
        <w:rPr>
          <w:rFonts w:cs="Times New Roman"/>
          <w:sz w:val="24"/>
          <w:szCs w:val="24"/>
        </w:rPr>
        <w:tab/>
        <w:t>projekt budynku.</w:t>
      </w:r>
    </w:p>
    <w:p w:rsidR="00157419" w:rsidRPr="00402373" w:rsidRDefault="00157419" w:rsidP="007B402D">
      <w:pPr>
        <w:tabs>
          <w:tab w:val="left" w:pos="284"/>
        </w:tabs>
        <w:spacing w:after="0" w:line="360" w:lineRule="auto"/>
        <w:contextualSpacing/>
        <w:jc w:val="both"/>
        <w:rPr>
          <w:rFonts w:cs="Times New Roman"/>
          <w:sz w:val="24"/>
          <w:szCs w:val="24"/>
        </w:rPr>
      </w:pPr>
      <w:r w:rsidRPr="00402373">
        <w:rPr>
          <w:rFonts w:cs="Times New Roman"/>
          <w:sz w:val="24"/>
          <w:szCs w:val="24"/>
        </w:rPr>
        <w:t>6.</w:t>
      </w:r>
      <w:r w:rsidRPr="00402373">
        <w:rPr>
          <w:rFonts w:cs="Times New Roman"/>
          <w:sz w:val="24"/>
          <w:szCs w:val="24"/>
        </w:rPr>
        <w:tab/>
        <w:t>Szkoła Podstawowa w Błudowie jest jednostką budżetową.</w:t>
      </w:r>
    </w:p>
    <w:p w:rsidR="00157419" w:rsidRPr="00402373" w:rsidRDefault="00157419" w:rsidP="007B402D">
      <w:pPr>
        <w:tabs>
          <w:tab w:val="left" w:pos="284"/>
        </w:tabs>
        <w:spacing w:after="0" w:line="360" w:lineRule="auto"/>
        <w:contextualSpacing/>
        <w:jc w:val="both"/>
        <w:rPr>
          <w:rFonts w:cs="Times New Roman"/>
          <w:sz w:val="24"/>
          <w:szCs w:val="24"/>
        </w:rPr>
      </w:pPr>
      <w:r w:rsidRPr="00402373">
        <w:rPr>
          <w:rFonts w:cs="Times New Roman"/>
          <w:sz w:val="24"/>
          <w:szCs w:val="24"/>
        </w:rPr>
        <w:t>7.</w:t>
      </w:r>
      <w:r w:rsidRPr="00402373">
        <w:rPr>
          <w:rFonts w:cs="Times New Roman"/>
          <w:sz w:val="24"/>
          <w:szCs w:val="24"/>
        </w:rPr>
        <w:tab/>
        <w:t>Gospodarka finansowa szkoły prowadzona jest zgodnie z ustawą o finansach publicznych.</w:t>
      </w:r>
    </w:p>
    <w:p w:rsidR="00157419" w:rsidRPr="00402373" w:rsidRDefault="00157419" w:rsidP="007B402D">
      <w:pPr>
        <w:tabs>
          <w:tab w:val="left" w:pos="284"/>
        </w:tabs>
        <w:spacing w:after="0" w:line="360" w:lineRule="auto"/>
        <w:contextualSpacing/>
        <w:jc w:val="both"/>
        <w:rPr>
          <w:rFonts w:cs="Times New Roman"/>
          <w:sz w:val="24"/>
          <w:szCs w:val="24"/>
        </w:rPr>
      </w:pPr>
      <w:r w:rsidRPr="00402373">
        <w:rPr>
          <w:rFonts w:cs="Times New Roman"/>
          <w:sz w:val="24"/>
          <w:szCs w:val="24"/>
        </w:rPr>
        <w:t>8.</w:t>
      </w:r>
      <w:r w:rsidRPr="00402373">
        <w:rPr>
          <w:rFonts w:cs="Times New Roman"/>
          <w:sz w:val="24"/>
          <w:szCs w:val="24"/>
        </w:rPr>
        <w:tab/>
        <w:t>Zadania z zakresu gospodarki finansowej prowadzone są przez głównego księgowego szkoły.</w:t>
      </w:r>
    </w:p>
    <w:p w:rsidR="004F3092" w:rsidRPr="00402373" w:rsidRDefault="004F3092" w:rsidP="007B402D">
      <w:pPr>
        <w:tabs>
          <w:tab w:val="left" w:pos="284"/>
        </w:tabs>
        <w:spacing w:after="0" w:line="360" w:lineRule="auto"/>
        <w:contextualSpacing/>
        <w:jc w:val="both"/>
        <w:rPr>
          <w:rFonts w:cs="Times New Roman"/>
          <w:sz w:val="24"/>
          <w:szCs w:val="24"/>
        </w:rPr>
      </w:pPr>
      <w:r w:rsidRPr="00402373">
        <w:rPr>
          <w:rFonts w:cs="Times New Roman"/>
          <w:sz w:val="24"/>
          <w:szCs w:val="24"/>
        </w:rPr>
        <w:t xml:space="preserve">9. </w:t>
      </w:r>
      <w:r w:rsidRPr="00402373">
        <w:rPr>
          <w:rFonts w:cs="Arial"/>
          <w:sz w:val="24"/>
          <w:szCs w:val="24"/>
        </w:rPr>
        <w:t xml:space="preserve">Zmiany w statucie dokonywane mogą być z inicjatywy: </w:t>
      </w:r>
    </w:p>
    <w:p w:rsidR="004F3092" w:rsidRPr="00402373" w:rsidRDefault="004F3092" w:rsidP="00446583">
      <w:pPr>
        <w:pStyle w:val="DefaultText"/>
        <w:numPr>
          <w:ilvl w:val="0"/>
          <w:numId w:val="181"/>
        </w:numPr>
        <w:spacing w:line="360" w:lineRule="auto"/>
        <w:jc w:val="both"/>
        <w:rPr>
          <w:rFonts w:asciiTheme="minorHAnsi" w:hAnsiTheme="minorHAnsi" w:cs="Arial"/>
          <w:szCs w:val="24"/>
          <w:lang w:val="pl-PL"/>
        </w:rPr>
      </w:pPr>
      <w:r w:rsidRPr="00402373">
        <w:rPr>
          <w:rFonts w:asciiTheme="minorHAnsi" w:hAnsiTheme="minorHAnsi" w:cs="Arial"/>
          <w:szCs w:val="24"/>
          <w:lang w:val="pl-PL"/>
        </w:rPr>
        <w:t>dyrektora szkoły jako przewodniczącego rady pedagogicznej;</w:t>
      </w:r>
    </w:p>
    <w:p w:rsidR="004F3092" w:rsidRPr="00402373" w:rsidRDefault="004F3092" w:rsidP="00446583">
      <w:pPr>
        <w:pStyle w:val="DefaultText"/>
        <w:numPr>
          <w:ilvl w:val="0"/>
          <w:numId w:val="181"/>
        </w:numPr>
        <w:spacing w:line="360" w:lineRule="auto"/>
        <w:jc w:val="both"/>
        <w:rPr>
          <w:rFonts w:asciiTheme="minorHAnsi" w:hAnsiTheme="minorHAnsi" w:cs="Arial"/>
          <w:szCs w:val="24"/>
          <w:lang w:val="pl-PL"/>
        </w:rPr>
      </w:pPr>
      <w:r w:rsidRPr="00402373">
        <w:rPr>
          <w:rFonts w:asciiTheme="minorHAnsi" w:hAnsiTheme="minorHAnsi" w:cs="Arial"/>
          <w:szCs w:val="24"/>
          <w:lang w:val="pl-PL"/>
        </w:rPr>
        <w:t xml:space="preserve"> organu sprawującego nadzór pedagogiczny;</w:t>
      </w:r>
    </w:p>
    <w:p w:rsidR="004F3092" w:rsidRPr="00402373" w:rsidRDefault="004F3092" w:rsidP="00446583">
      <w:pPr>
        <w:pStyle w:val="DefaultText"/>
        <w:numPr>
          <w:ilvl w:val="0"/>
          <w:numId w:val="181"/>
        </w:numPr>
        <w:spacing w:line="360" w:lineRule="auto"/>
        <w:jc w:val="both"/>
        <w:rPr>
          <w:rFonts w:asciiTheme="minorHAnsi" w:hAnsiTheme="minorHAnsi" w:cs="Arial"/>
          <w:szCs w:val="24"/>
          <w:lang w:val="pl-PL"/>
        </w:rPr>
      </w:pPr>
      <w:r w:rsidRPr="00402373">
        <w:rPr>
          <w:rFonts w:asciiTheme="minorHAnsi" w:hAnsiTheme="minorHAnsi" w:cs="Arial"/>
          <w:szCs w:val="24"/>
          <w:lang w:val="pl-PL"/>
        </w:rPr>
        <w:t xml:space="preserve"> rady rodziców;</w:t>
      </w:r>
    </w:p>
    <w:p w:rsidR="004F3092" w:rsidRPr="00402373" w:rsidRDefault="004F3092" w:rsidP="00446583">
      <w:pPr>
        <w:pStyle w:val="DefaultText"/>
        <w:numPr>
          <w:ilvl w:val="0"/>
          <w:numId w:val="181"/>
        </w:numPr>
        <w:spacing w:line="360" w:lineRule="auto"/>
        <w:jc w:val="both"/>
        <w:rPr>
          <w:rFonts w:asciiTheme="minorHAnsi" w:hAnsiTheme="minorHAnsi" w:cs="Arial"/>
          <w:szCs w:val="24"/>
          <w:lang w:val="pl-PL"/>
        </w:rPr>
      </w:pPr>
      <w:r w:rsidRPr="00402373">
        <w:rPr>
          <w:rFonts w:asciiTheme="minorHAnsi" w:hAnsiTheme="minorHAnsi" w:cs="Arial"/>
          <w:szCs w:val="24"/>
          <w:lang w:val="pl-PL"/>
        </w:rPr>
        <w:t xml:space="preserve"> organu prowadzącego szkołę;</w:t>
      </w:r>
    </w:p>
    <w:p w:rsidR="004F3092" w:rsidRPr="00402373" w:rsidRDefault="004F3092" w:rsidP="00446583">
      <w:pPr>
        <w:pStyle w:val="DefaultText"/>
        <w:numPr>
          <w:ilvl w:val="0"/>
          <w:numId w:val="181"/>
        </w:numPr>
        <w:spacing w:line="360" w:lineRule="auto"/>
        <w:jc w:val="both"/>
        <w:rPr>
          <w:rFonts w:asciiTheme="minorHAnsi" w:hAnsiTheme="minorHAnsi" w:cs="Arial"/>
          <w:szCs w:val="24"/>
          <w:lang w:val="pl-PL"/>
        </w:rPr>
      </w:pPr>
      <w:r w:rsidRPr="00402373">
        <w:rPr>
          <w:rFonts w:asciiTheme="minorHAnsi" w:hAnsiTheme="minorHAnsi" w:cs="Arial"/>
          <w:szCs w:val="24"/>
          <w:lang w:val="pl-PL"/>
        </w:rPr>
        <w:t xml:space="preserve"> oraz co najmniej 1/3 członków rady pedagogicznej.</w:t>
      </w:r>
    </w:p>
    <w:p w:rsidR="004F3092" w:rsidRPr="00402373" w:rsidRDefault="004F3092" w:rsidP="007B402D">
      <w:pPr>
        <w:pStyle w:val="DefaultText"/>
        <w:numPr>
          <w:ilvl w:val="0"/>
          <w:numId w:val="23"/>
        </w:numPr>
        <w:spacing w:line="360" w:lineRule="auto"/>
        <w:jc w:val="both"/>
        <w:rPr>
          <w:rFonts w:asciiTheme="minorHAnsi" w:hAnsiTheme="minorHAnsi" w:cs="Arial"/>
          <w:szCs w:val="24"/>
          <w:lang w:val="pl-PL"/>
        </w:rPr>
      </w:pPr>
      <w:r w:rsidRPr="00402373">
        <w:rPr>
          <w:rFonts w:asciiTheme="minorHAnsi" w:hAnsiTheme="minorHAnsi" w:cs="Arial"/>
          <w:szCs w:val="24"/>
          <w:lang w:val="pl-PL"/>
        </w:rPr>
        <w:t>Rada pedagogiczna uchwala zmiany i nowelizacje do statutu szkoły.</w:t>
      </w:r>
    </w:p>
    <w:p w:rsidR="004F3092" w:rsidRPr="00402373" w:rsidRDefault="004F3092" w:rsidP="007B402D">
      <w:pPr>
        <w:pStyle w:val="DefaultText"/>
        <w:numPr>
          <w:ilvl w:val="0"/>
          <w:numId w:val="23"/>
        </w:numPr>
        <w:spacing w:line="360" w:lineRule="auto"/>
        <w:jc w:val="both"/>
        <w:rPr>
          <w:rFonts w:asciiTheme="minorHAnsi" w:hAnsiTheme="minorHAnsi" w:cs="Arial"/>
          <w:szCs w:val="24"/>
          <w:lang w:val="pl-PL"/>
        </w:rPr>
      </w:pPr>
      <w:r w:rsidRPr="00402373">
        <w:rPr>
          <w:rFonts w:asciiTheme="minorHAnsi" w:hAnsiTheme="minorHAnsi" w:cs="Arial"/>
          <w:b/>
          <w:szCs w:val="24"/>
          <w:lang w:val="pl-PL"/>
        </w:rPr>
        <w:t xml:space="preserve"> </w:t>
      </w:r>
      <w:r w:rsidRPr="00402373">
        <w:rPr>
          <w:rFonts w:asciiTheme="minorHAnsi" w:hAnsiTheme="minorHAnsi" w:cs="Arial"/>
          <w:szCs w:val="24"/>
          <w:lang w:val="pl-PL"/>
        </w:rPr>
        <w:t>Dyrektor szkoły ma prawo do podejmowania d</w:t>
      </w:r>
      <w:r w:rsidR="003A3059">
        <w:rPr>
          <w:rFonts w:asciiTheme="minorHAnsi" w:hAnsiTheme="minorHAnsi" w:cs="Arial"/>
          <w:szCs w:val="24"/>
          <w:lang w:val="pl-PL"/>
        </w:rPr>
        <w:t>oraźnych decyzji w sprawach nie</w:t>
      </w:r>
      <w:r w:rsidRPr="00402373">
        <w:rPr>
          <w:rFonts w:asciiTheme="minorHAnsi" w:hAnsiTheme="minorHAnsi" w:cs="Arial"/>
          <w:szCs w:val="24"/>
          <w:lang w:val="pl-PL"/>
        </w:rPr>
        <w:t>ujętych w statucie.</w:t>
      </w:r>
    </w:p>
    <w:p w:rsidR="00B9799D" w:rsidRPr="00402373" w:rsidRDefault="00B9799D" w:rsidP="007B402D">
      <w:pPr>
        <w:spacing w:after="0" w:line="360" w:lineRule="auto"/>
        <w:contextualSpacing/>
        <w:jc w:val="both"/>
        <w:rPr>
          <w:rFonts w:cs="Times New Roman"/>
          <w:b/>
          <w:sz w:val="24"/>
          <w:szCs w:val="24"/>
        </w:rPr>
      </w:pPr>
    </w:p>
    <w:sectPr w:rsidR="00B9799D" w:rsidRPr="00402373" w:rsidSect="00A3452D">
      <w:footerReference w:type="default" r:id="rId8"/>
      <w:pgSz w:w="11906" w:h="16838"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7D8" w:rsidRDefault="006577D8" w:rsidP="00A3452D">
      <w:pPr>
        <w:spacing w:after="0" w:line="240" w:lineRule="auto"/>
      </w:pPr>
      <w:r>
        <w:separator/>
      </w:r>
    </w:p>
  </w:endnote>
  <w:endnote w:type="continuationSeparator" w:id="0">
    <w:p w:rsidR="006577D8" w:rsidRDefault="006577D8" w:rsidP="00A3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Serif">
    <w:altName w:val="Times New Roman"/>
    <w:panose1 w:val="00000000000000000000"/>
    <w:charset w:val="00"/>
    <w:family w:val="roman"/>
    <w:notTrueType/>
    <w:pitch w:val="variable"/>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424275"/>
      <w:docPartObj>
        <w:docPartGallery w:val="Page Numbers (Bottom of Page)"/>
        <w:docPartUnique/>
      </w:docPartObj>
    </w:sdtPr>
    <w:sdtEndPr/>
    <w:sdtContent>
      <w:p w:rsidR="00CD1BA5" w:rsidRDefault="00CD1BA5">
        <w:pPr>
          <w:pStyle w:val="Stopka"/>
          <w:jc w:val="right"/>
        </w:pPr>
        <w:r>
          <w:fldChar w:fldCharType="begin"/>
        </w:r>
        <w:r>
          <w:instrText>PAGE   \* MERGEFORMAT</w:instrText>
        </w:r>
        <w:r>
          <w:fldChar w:fldCharType="separate"/>
        </w:r>
        <w:r w:rsidR="0011780B">
          <w:rPr>
            <w:noProof/>
          </w:rPr>
          <w:t>20</w:t>
        </w:r>
        <w:r>
          <w:fldChar w:fldCharType="end"/>
        </w:r>
      </w:p>
    </w:sdtContent>
  </w:sdt>
  <w:p w:rsidR="00CD1BA5" w:rsidRDefault="00CD1B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7D8" w:rsidRDefault="006577D8" w:rsidP="00A3452D">
      <w:pPr>
        <w:spacing w:after="0" w:line="240" w:lineRule="auto"/>
      </w:pPr>
      <w:r>
        <w:separator/>
      </w:r>
    </w:p>
  </w:footnote>
  <w:footnote w:type="continuationSeparator" w:id="0">
    <w:p w:rsidR="006577D8" w:rsidRDefault="006577D8" w:rsidP="00A34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A842EE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multilevel"/>
    <w:tmpl w:val="7A52243E"/>
    <w:lvl w:ilvl="0">
      <w:start w:val="1"/>
      <w:numFmt w:val="decimal"/>
      <w:lvlText w:val="%1."/>
      <w:lvlJc w:val="left"/>
      <w:pPr>
        <w:ind w:left="360" w:hanging="360"/>
      </w:pPr>
    </w:lvl>
    <w:lvl w:ilvl="1">
      <w:start w:val="1"/>
      <w:numFmt w:val="decimal"/>
      <w:lvlText w:val="%2."/>
      <w:lvlJc w:val="left"/>
      <w:pPr>
        <w:ind w:left="644"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1567B6F"/>
    <w:multiLevelType w:val="multilevel"/>
    <w:tmpl w:val="C9BE396A"/>
    <w:lvl w:ilvl="0">
      <w:start w:val="2"/>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301BAE"/>
    <w:multiLevelType w:val="hybridMultilevel"/>
    <w:tmpl w:val="27289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372F98"/>
    <w:multiLevelType w:val="multilevel"/>
    <w:tmpl w:val="F348CC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6A48C1"/>
    <w:multiLevelType w:val="hybridMultilevel"/>
    <w:tmpl w:val="A7DE5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A8022F"/>
    <w:multiLevelType w:val="singleLevel"/>
    <w:tmpl w:val="67B89A80"/>
    <w:lvl w:ilvl="0">
      <w:start w:val="1"/>
      <w:numFmt w:val="decimal"/>
      <w:lvlText w:val="%1)"/>
      <w:lvlJc w:val="left"/>
      <w:pPr>
        <w:tabs>
          <w:tab w:val="num" w:pos="1022"/>
        </w:tabs>
        <w:ind w:left="1022" w:hanging="454"/>
      </w:pPr>
      <w:rPr>
        <w:rFonts w:ascii="Times New Roman" w:hAnsi="Times New Roman" w:cs="Times New Roman" w:hint="default"/>
        <w:b w:val="0"/>
        <w:i w:val="0"/>
        <w:sz w:val="24"/>
        <w:szCs w:val="24"/>
        <w:u w:val="none"/>
      </w:rPr>
    </w:lvl>
  </w:abstractNum>
  <w:abstractNum w:abstractNumId="8">
    <w:nsid w:val="03CE13D1"/>
    <w:multiLevelType w:val="multilevel"/>
    <w:tmpl w:val="68B8CD10"/>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41708BF"/>
    <w:multiLevelType w:val="hybridMultilevel"/>
    <w:tmpl w:val="865E335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52750D1"/>
    <w:multiLevelType w:val="hybridMultilevel"/>
    <w:tmpl w:val="38B4C9F2"/>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0528741B"/>
    <w:multiLevelType w:val="singleLevel"/>
    <w:tmpl w:val="8B248D1E"/>
    <w:lvl w:ilvl="0">
      <w:start w:val="1"/>
      <w:numFmt w:val="decimal"/>
      <w:lvlText w:val="%1."/>
      <w:lvlJc w:val="left"/>
      <w:pPr>
        <w:tabs>
          <w:tab w:val="num" w:pos="360"/>
        </w:tabs>
        <w:ind w:left="360" w:hanging="360"/>
      </w:pPr>
    </w:lvl>
  </w:abstractNum>
  <w:abstractNum w:abstractNumId="12">
    <w:nsid w:val="054D1578"/>
    <w:multiLevelType w:val="singleLevel"/>
    <w:tmpl w:val="EFB0CD30"/>
    <w:lvl w:ilvl="0">
      <w:start w:val="1"/>
      <w:numFmt w:val="decimal"/>
      <w:lvlText w:val="%1)"/>
      <w:lvlJc w:val="left"/>
      <w:pPr>
        <w:tabs>
          <w:tab w:val="num" w:pos="1219"/>
        </w:tabs>
        <w:ind w:left="1219" w:hanging="510"/>
      </w:pPr>
      <w:rPr>
        <w:rFonts w:ascii="Calibri" w:hAnsi="Calibri" w:hint="default"/>
        <w:b w:val="0"/>
        <w:i w:val="0"/>
        <w:sz w:val="20"/>
        <w:szCs w:val="20"/>
        <w:u w:val="none"/>
      </w:rPr>
    </w:lvl>
  </w:abstractNum>
  <w:abstractNum w:abstractNumId="13">
    <w:nsid w:val="063E3125"/>
    <w:multiLevelType w:val="hybridMultilevel"/>
    <w:tmpl w:val="16D675E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nsid w:val="065A4A76"/>
    <w:multiLevelType w:val="singleLevel"/>
    <w:tmpl w:val="F490E4A6"/>
    <w:lvl w:ilvl="0">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u w:val="none"/>
      </w:rPr>
    </w:lvl>
  </w:abstractNum>
  <w:abstractNum w:abstractNumId="15">
    <w:nsid w:val="06C44D69"/>
    <w:multiLevelType w:val="hybridMultilevel"/>
    <w:tmpl w:val="EF5E6F5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7D235EB"/>
    <w:multiLevelType w:val="hybridMultilevel"/>
    <w:tmpl w:val="60B0A27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81538A3"/>
    <w:multiLevelType w:val="multilevel"/>
    <w:tmpl w:val="7A52243E"/>
    <w:lvl w:ilvl="0">
      <w:start w:val="1"/>
      <w:numFmt w:val="decimal"/>
      <w:lvlText w:val="%1."/>
      <w:lvlJc w:val="left"/>
      <w:pPr>
        <w:ind w:left="360" w:hanging="360"/>
      </w:pPr>
    </w:lvl>
    <w:lvl w:ilvl="1">
      <w:start w:val="1"/>
      <w:numFmt w:val="decimal"/>
      <w:lvlText w:val="%2."/>
      <w:lvlJc w:val="left"/>
      <w:pPr>
        <w:ind w:left="644"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9455B99"/>
    <w:multiLevelType w:val="singleLevel"/>
    <w:tmpl w:val="25C43100"/>
    <w:lvl w:ilvl="0">
      <w:start w:val="1"/>
      <w:numFmt w:val="lowerLetter"/>
      <w:lvlText w:val="%1)"/>
      <w:lvlJc w:val="left"/>
      <w:pPr>
        <w:tabs>
          <w:tab w:val="num" w:pos="360"/>
        </w:tabs>
        <w:ind w:left="360" w:hanging="360"/>
      </w:pPr>
      <w:rPr>
        <w:b w:val="0"/>
        <w:i w:val="0"/>
        <w:u w:val="none"/>
      </w:rPr>
    </w:lvl>
  </w:abstractNum>
  <w:abstractNum w:abstractNumId="20">
    <w:nsid w:val="09E95F18"/>
    <w:multiLevelType w:val="hybridMultilevel"/>
    <w:tmpl w:val="CB0ADF6E"/>
    <w:lvl w:ilvl="0" w:tplc="2A3C8D9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A1A35B3"/>
    <w:multiLevelType w:val="singleLevel"/>
    <w:tmpl w:val="B480361C"/>
    <w:lvl w:ilvl="0">
      <w:start w:val="1"/>
      <w:numFmt w:val="decimal"/>
      <w:lvlText w:val="%1."/>
      <w:lvlJc w:val="left"/>
      <w:pPr>
        <w:tabs>
          <w:tab w:val="num" w:pos="360"/>
        </w:tabs>
        <w:ind w:left="360" w:hanging="360"/>
      </w:pPr>
    </w:lvl>
  </w:abstractNum>
  <w:abstractNum w:abstractNumId="23">
    <w:nsid w:val="0A45215F"/>
    <w:multiLevelType w:val="hybridMultilevel"/>
    <w:tmpl w:val="CD943C0C"/>
    <w:lvl w:ilvl="0" w:tplc="04150011">
      <w:start w:val="1"/>
      <w:numFmt w:val="decimal"/>
      <w:lvlText w:val="%1)"/>
      <w:lvlJc w:val="left"/>
      <w:pPr>
        <w:ind w:left="1243" w:hanging="360"/>
      </w:pPr>
    </w:lvl>
    <w:lvl w:ilvl="1" w:tplc="04150019" w:tentative="1">
      <w:start w:val="1"/>
      <w:numFmt w:val="lowerLetter"/>
      <w:lvlText w:val="%2."/>
      <w:lvlJc w:val="left"/>
      <w:pPr>
        <w:ind w:left="1963" w:hanging="360"/>
      </w:pPr>
    </w:lvl>
    <w:lvl w:ilvl="2" w:tplc="0415001B" w:tentative="1">
      <w:start w:val="1"/>
      <w:numFmt w:val="lowerRoman"/>
      <w:lvlText w:val="%3."/>
      <w:lvlJc w:val="right"/>
      <w:pPr>
        <w:ind w:left="2683" w:hanging="180"/>
      </w:pPr>
    </w:lvl>
    <w:lvl w:ilvl="3" w:tplc="0415000F" w:tentative="1">
      <w:start w:val="1"/>
      <w:numFmt w:val="decimal"/>
      <w:lvlText w:val="%4."/>
      <w:lvlJc w:val="left"/>
      <w:pPr>
        <w:ind w:left="3403" w:hanging="360"/>
      </w:pPr>
    </w:lvl>
    <w:lvl w:ilvl="4" w:tplc="04150019" w:tentative="1">
      <w:start w:val="1"/>
      <w:numFmt w:val="lowerLetter"/>
      <w:lvlText w:val="%5."/>
      <w:lvlJc w:val="left"/>
      <w:pPr>
        <w:ind w:left="4123" w:hanging="360"/>
      </w:pPr>
    </w:lvl>
    <w:lvl w:ilvl="5" w:tplc="0415001B" w:tentative="1">
      <w:start w:val="1"/>
      <w:numFmt w:val="lowerRoman"/>
      <w:lvlText w:val="%6."/>
      <w:lvlJc w:val="right"/>
      <w:pPr>
        <w:ind w:left="4843" w:hanging="180"/>
      </w:pPr>
    </w:lvl>
    <w:lvl w:ilvl="6" w:tplc="0415000F" w:tentative="1">
      <w:start w:val="1"/>
      <w:numFmt w:val="decimal"/>
      <w:lvlText w:val="%7."/>
      <w:lvlJc w:val="left"/>
      <w:pPr>
        <w:ind w:left="5563" w:hanging="360"/>
      </w:pPr>
    </w:lvl>
    <w:lvl w:ilvl="7" w:tplc="04150019" w:tentative="1">
      <w:start w:val="1"/>
      <w:numFmt w:val="lowerLetter"/>
      <w:lvlText w:val="%8."/>
      <w:lvlJc w:val="left"/>
      <w:pPr>
        <w:ind w:left="6283" w:hanging="360"/>
      </w:pPr>
    </w:lvl>
    <w:lvl w:ilvl="8" w:tplc="0415001B" w:tentative="1">
      <w:start w:val="1"/>
      <w:numFmt w:val="lowerRoman"/>
      <w:lvlText w:val="%9."/>
      <w:lvlJc w:val="right"/>
      <w:pPr>
        <w:ind w:left="7003" w:hanging="180"/>
      </w:pPr>
    </w:lvl>
  </w:abstractNum>
  <w:abstractNum w:abstractNumId="24">
    <w:nsid w:val="0B3649FF"/>
    <w:multiLevelType w:val="hybridMultilevel"/>
    <w:tmpl w:val="61B868BC"/>
    <w:lvl w:ilvl="0" w:tplc="5CD6F84C">
      <w:start w:val="1"/>
      <w:numFmt w:val="decimal"/>
      <w:lvlText w:val="%1."/>
      <w:lvlJc w:val="left"/>
      <w:pPr>
        <w:ind w:left="720" w:hanging="360"/>
      </w:pPr>
      <w:rPr>
        <w:rFonts w:ascii="Cambria" w:eastAsia="Times New Roman" w:hAnsi="Cambria"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2F7CCD"/>
    <w:multiLevelType w:val="hybridMultilevel"/>
    <w:tmpl w:val="FE827CD8"/>
    <w:lvl w:ilvl="0" w:tplc="5F70B2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DD72E17"/>
    <w:multiLevelType w:val="hybridMultilevel"/>
    <w:tmpl w:val="791EF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4D33E3"/>
    <w:multiLevelType w:val="hybridMultilevel"/>
    <w:tmpl w:val="77AEBE24"/>
    <w:lvl w:ilvl="0" w:tplc="53427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nsid w:val="102B7AA1"/>
    <w:multiLevelType w:val="singleLevel"/>
    <w:tmpl w:val="CC206800"/>
    <w:lvl w:ilvl="0">
      <w:start w:val="1"/>
      <w:numFmt w:val="decimal"/>
      <w:lvlText w:val="%1)"/>
      <w:lvlJc w:val="left"/>
      <w:pPr>
        <w:tabs>
          <w:tab w:val="num" w:pos="1040"/>
        </w:tabs>
        <w:ind w:left="1040" w:hanging="360"/>
      </w:pPr>
      <w:rPr>
        <w:rFonts w:hint="default"/>
      </w:rPr>
    </w:lvl>
  </w:abstractNum>
  <w:abstractNum w:abstractNumId="30">
    <w:nsid w:val="117C77FD"/>
    <w:multiLevelType w:val="singleLevel"/>
    <w:tmpl w:val="0F42D588"/>
    <w:lvl w:ilvl="0">
      <w:start w:val="1"/>
      <w:numFmt w:val="decimal"/>
      <w:lvlText w:val="%1)"/>
      <w:lvlJc w:val="left"/>
      <w:pPr>
        <w:tabs>
          <w:tab w:val="num" w:pos="360"/>
        </w:tabs>
        <w:ind w:left="340" w:hanging="340"/>
      </w:pPr>
      <w:rPr>
        <w:rFonts w:ascii="Calibri" w:hAnsi="Calibri" w:hint="default"/>
        <w:b w:val="0"/>
        <w:i w:val="0"/>
        <w:sz w:val="20"/>
        <w:szCs w:val="20"/>
        <w:u w:val="none"/>
      </w:rPr>
    </w:lvl>
  </w:abstractNum>
  <w:abstractNum w:abstractNumId="31">
    <w:nsid w:val="12E105D3"/>
    <w:multiLevelType w:val="hybridMultilevel"/>
    <w:tmpl w:val="F95E3FC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3">
    <w:nsid w:val="132235F8"/>
    <w:multiLevelType w:val="singleLevel"/>
    <w:tmpl w:val="79367CAA"/>
    <w:lvl w:ilvl="0">
      <w:start w:val="1"/>
      <w:numFmt w:val="decimal"/>
      <w:lvlText w:val="%1)"/>
      <w:lvlJc w:val="left"/>
      <w:pPr>
        <w:tabs>
          <w:tab w:val="num" w:pos="360"/>
        </w:tabs>
        <w:ind w:left="340" w:hanging="340"/>
      </w:pPr>
      <w:rPr>
        <w:rFonts w:ascii="Calibri" w:hAnsi="Calibri" w:hint="default"/>
        <w:b w:val="0"/>
        <w:i w:val="0"/>
        <w:sz w:val="20"/>
        <w:szCs w:val="20"/>
        <w:u w:val="none"/>
      </w:rPr>
    </w:lvl>
  </w:abstractNum>
  <w:abstractNum w:abstractNumId="34">
    <w:nsid w:val="13C4056A"/>
    <w:multiLevelType w:val="singleLevel"/>
    <w:tmpl w:val="CF52FA06"/>
    <w:lvl w:ilvl="0">
      <w:start w:val="1"/>
      <w:numFmt w:val="decimal"/>
      <w:lvlText w:val="%1)"/>
      <w:lvlJc w:val="left"/>
      <w:pPr>
        <w:tabs>
          <w:tab w:val="num" w:pos="928"/>
        </w:tabs>
        <w:ind w:left="908" w:hanging="340"/>
      </w:pPr>
      <w:rPr>
        <w:rFonts w:ascii="Times New Roman" w:hAnsi="Times New Roman" w:cs="Times New Roman" w:hint="default"/>
        <w:b w:val="0"/>
        <w:i w:val="0"/>
        <w:sz w:val="24"/>
        <w:szCs w:val="24"/>
        <w:u w:val="none"/>
      </w:rPr>
    </w:lvl>
  </w:abstractNum>
  <w:abstractNum w:abstractNumId="35">
    <w:nsid w:val="141C175E"/>
    <w:multiLevelType w:val="singleLevel"/>
    <w:tmpl w:val="F08481E0"/>
    <w:lvl w:ilvl="0">
      <w:start w:val="1"/>
      <w:numFmt w:val="decimal"/>
      <w:lvlText w:val="%1)"/>
      <w:lvlJc w:val="left"/>
      <w:pPr>
        <w:tabs>
          <w:tab w:val="num" w:pos="360"/>
        </w:tabs>
        <w:ind w:left="360" w:hanging="360"/>
      </w:pPr>
      <w:rPr>
        <w:rFonts w:ascii="Calibri" w:hAnsi="Calibri" w:hint="default"/>
        <w:b w:val="0"/>
        <w:i w:val="0"/>
        <w:sz w:val="20"/>
        <w:szCs w:val="20"/>
        <w:u w:val="none"/>
      </w:rPr>
    </w:lvl>
  </w:abstractNum>
  <w:abstractNum w:abstractNumId="36">
    <w:nsid w:val="14B21B84"/>
    <w:multiLevelType w:val="singleLevel"/>
    <w:tmpl w:val="D4323418"/>
    <w:lvl w:ilvl="0">
      <w:start w:val="1"/>
      <w:numFmt w:val="decimal"/>
      <w:lvlText w:val="%1)"/>
      <w:lvlJc w:val="left"/>
      <w:pPr>
        <w:tabs>
          <w:tab w:val="num" w:pos="360"/>
        </w:tabs>
        <w:ind w:left="340" w:hanging="340"/>
      </w:pPr>
      <w:rPr>
        <w:rFonts w:ascii="Times New Roman" w:hAnsi="Times New Roman" w:cs="Times New Roman" w:hint="default"/>
        <w:b w:val="0"/>
        <w:i w:val="0"/>
        <w:sz w:val="24"/>
        <w:szCs w:val="24"/>
        <w:u w:val="none"/>
      </w:rPr>
    </w:lvl>
  </w:abstractNum>
  <w:abstractNum w:abstractNumId="37">
    <w:nsid w:val="14E96956"/>
    <w:multiLevelType w:val="singleLevel"/>
    <w:tmpl w:val="8E1413AC"/>
    <w:lvl w:ilvl="0">
      <w:start w:val="6"/>
      <w:numFmt w:val="decimal"/>
      <w:lvlText w:val="%1)"/>
      <w:lvlJc w:val="left"/>
      <w:pPr>
        <w:tabs>
          <w:tab w:val="num" w:pos="1040"/>
        </w:tabs>
        <w:ind w:left="1040" w:hanging="360"/>
      </w:pPr>
      <w:rPr>
        <w:rFonts w:hint="default"/>
      </w:rPr>
    </w:lvl>
  </w:abstractNum>
  <w:abstractNum w:abstractNumId="38">
    <w:nsid w:val="152610CC"/>
    <w:multiLevelType w:val="singleLevel"/>
    <w:tmpl w:val="175A2B70"/>
    <w:lvl w:ilvl="0">
      <w:start w:val="1"/>
      <w:numFmt w:val="decimal"/>
      <w:lvlText w:val="%1)"/>
      <w:lvlJc w:val="left"/>
      <w:pPr>
        <w:tabs>
          <w:tab w:val="num" w:pos="786"/>
        </w:tabs>
        <w:ind w:left="766" w:hanging="340"/>
      </w:pPr>
      <w:rPr>
        <w:rFonts w:ascii="Times New Roman" w:hAnsi="Times New Roman" w:cs="Times New Roman" w:hint="default"/>
        <w:b w:val="0"/>
        <w:i w:val="0"/>
        <w:sz w:val="24"/>
        <w:szCs w:val="24"/>
        <w:u w:val="none"/>
      </w:rPr>
    </w:lvl>
  </w:abstractNum>
  <w:abstractNum w:abstractNumId="39">
    <w:nsid w:val="159701DA"/>
    <w:multiLevelType w:val="singleLevel"/>
    <w:tmpl w:val="80E2FAA8"/>
    <w:lvl w:ilvl="0">
      <w:start w:val="5"/>
      <w:numFmt w:val="decimal"/>
      <w:lvlText w:val="%1)"/>
      <w:lvlJc w:val="left"/>
      <w:pPr>
        <w:tabs>
          <w:tab w:val="num" w:pos="1040"/>
        </w:tabs>
        <w:ind w:left="1040" w:hanging="360"/>
      </w:pPr>
      <w:rPr>
        <w:rFonts w:hint="default"/>
      </w:rPr>
    </w:lvl>
  </w:abstractNum>
  <w:abstractNum w:abstractNumId="40">
    <w:nsid w:val="164B6231"/>
    <w:multiLevelType w:val="multilevel"/>
    <w:tmpl w:val="EE6E766C"/>
    <w:lvl w:ilvl="0">
      <w:start w:val="1"/>
      <w:numFmt w:val="decimal"/>
      <w:lvlText w:val="%1."/>
      <w:lvlJc w:val="left"/>
      <w:pPr>
        <w:tabs>
          <w:tab w:val="num" w:pos="454"/>
        </w:tabs>
        <w:ind w:left="454" w:hanging="397"/>
      </w:pPr>
      <w:rPr>
        <w:b w:val="0"/>
        <w:i w:val="0"/>
        <w:u w:val="none"/>
      </w:rPr>
    </w:lvl>
    <w:lvl w:ilvl="1">
      <w:start w:val="1"/>
      <w:numFmt w:val="decimal"/>
      <w:lvlText w:val="%2)"/>
      <w:lvlJc w:val="left"/>
      <w:pPr>
        <w:ind w:left="1440" w:hanging="360"/>
      </w:pPr>
      <w:rPr>
        <w:rFonts w:ascii="Calibri" w:eastAsia="Times New Roman" w:hAnsi="Calibri" w:cs="Arial"/>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7CD36D4"/>
    <w:multiLevelType w:val="hybridMultilevel"/>
    <w:tmpl w:val="9A0C60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9160C8D"/>
    <w:multiLevelType w:val="singleLevel"/>
    <w:tmpl w:val="4E2451BC"/>
    <w:lvl w:ilvl="0">
      <w:start w:val="1"/>
      <w:numFmt w:val="lowerLetter"/>
      <w:lvlText w:val="%1)"/>
      <w:lvlJc w:val="left"/>
      <w:pPr>
        <w:tabs>
          <w:tab w:val="num" w:pos="360"/>
        </w:tabs>
        <w:ind w:left="360" w:hanging="360"/>
      </w:pPr>
      <w:rPr>
        <w:b w:val="0"/>
        <w:i w:val="0"/>
        <w:u w:val="none"/>
      </w:rPr>
    </w:lvl>
  </w:abstractNum>
  <w:abstractNum w:abstractNumId="43">
    <w:nsid w:val="19440911"/>
    <w:multiLevelType w:val="singleLevel"/>
    <w:tmpl w:val="9C3E7404"/>
    <w:lvl w:ilvl="0">
      <w:start w:val="1"/>
      <w:numFmt w:val="lowerLetter"/>
      <w:lvlText w:val="%1)"/>
      <w:lvlJc w:val="left"/>
      <w:pPr>
        <w:tabs>
          <w:tab w:val="num" w:pos="360"/>
        </w:tabs>
        <w:ind w:left="360" w:hanging="360"/>
      </w:pPr>
      <w:rPr>
        <w:b w:val="0"/>
        <w:i w:val="0"/>
        <w:u w:val="none"/>
      </w:rPr>
    </w:lvl>
  </w:abstractNum>
  <w:abstractNum w:abstractNumId="44">
    <w:nsid w:val="19F04577"/>
    <w:multiLevelType w:val="hybridMultilevel"/>
    <w:tmpl w:val="A3E640E4"/>
    <w:lvl w:ilvl="0" w:tplc="BF7C877E">
      <w:start w:val="1"/>
      <w:numFmt w:val="decimal"/>
      <w:lvlText w:val="%1)"/>
      <w:lvlJc w:val="left"/>
      <w:pPr>
        <w:tabs>
          <w:tab w:val="num" w:pos="1932"/>
        </w:tabs>
        <w:ind w:left="1932" w:hanging="360"/>
      </w:pPr>
      <w:rPr>
        <w:rFonts w:hint="default"/>
        <w:b w:val="0"/>
      </w:rPr>
    </w:lvl>
    <w:lvl w:ilvl="1" w:tplc="04150019" w:tentative="1">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5">
    <w:nsid w:val="1A4573EE"/>
    <w:multiLevelType w:val="hybridMultilevel"/>
    <w:tmpl w:val="07186932"/>
    <w:lvl w:ilvl="0" w:tplc="16A07DB8">
      <w:start w:val="1"/>
      <w:numFmt w:val="decimal"/>
      <w:lvlText w:val="%1)"/>
      <w:lvlJc w:val="left"/>
      <w:pPr>
        <w:tabs>
          <w:tab w:val="num" w:pos="3753"/>
        </w:tabs>
        <w:ind w:left="3697" w:hanging="397"/>
      </w:pPr>
      <w:rPr>
        <w:rFonts w:hint="default"/>
        <w:b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6">
    <w:nsid w:val="1A7E1783"/>
    <w:multiLevelType w:val="hybridMultilevel"/>
    <w:tmpl w:val="DEA6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1AD76C92"/>
    <w:multiLevelType w:val="hybridMultilevel"/>
    <w:tmpl w:val="E3C80C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B652901"/>
    <w:multiLevelType w:val="singleLevel"/>
    <w:tmpl w:val="A010FCF0"/>
    <w:lvl w:ilvl="0">
      <w:start w:val="1"/>
      <w:numFmt w:val="decimal"/>
      <w:lvlText w:val="%1)"/>
      <w:lvlJc w:val="left"/>
      <w:pPr>
        <w:tabs>
          <w:tab w:val="num" w:pos="360"/>
        </w:tabs>
        <w:ind w:left="340" w:hanging="340"/>
      </w:pPr>
      <w:rPr>
        <w:rFonts w:ascii="Times New Roman" w:hAnsi="Times New Roman" w:cs="Times New Roman" w:hint="default"/>
        <w:b w:val="0"/>
        <w:i w:val="0"/>
        <w:sz w:val="24"/>
        <w:szCs w:val="24"/>
        <w:u w:val="none"/>
      </w:rPr>
    </w:lvl>
  </w:abstractNum>
  <w:abstractNum w:abstractNumId="49">
    <w:nsid w:val="1C3429EA"/>
    <w:multiLevelType w:val="hybridMultilevel"/>
    <w:tmpl w:val="E53CBC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0">
    <w:nsid w:val="1C3D14CF"/>
    <w:multiLevelType w:val="hybridMultilevel"/>
    <w:tmpl w:val="598E32A4"/>
    <w:lvl w:ilvl="0" w:tplc="04150015">
      <w:start w:val="1"/>
      <w:numFmt w:val="upperLetter"/>
      <w:lvlText w:val="%1."/>
      <w:lvlJc w:val="left"/>
      <w:pPr>
        <w:tabs>
          <w:tab w:val="num" w:pos="720"/>
        </w:tabs>
        <w:ind w:left="720" w:hanging="360"/>
      </w:pPr>
      <w:rPr>
        <w:rFonts w:hint="default"/>
      </w:rPr>
    </w:lvl>
    <w:lvl w:ilvl="1" w:tplc="3A7C1E04">
      <w:start w:val="1"/>
      <w:numFmt w:val="decimal"/>
      <w:lvlText w:val="%2)"/>
      <w:lvlJc w:val="left"/>
      <w:pPr>
        <w:tabs>
          <w:tab w:val="num" w:pos="1048"/>
        </w:tabs>
        <w:ind w:left="1048" w:hanging="480"/>
      </w:pPr>
      <w:rPr>
        <w:rFonts w:ascii="Times New Roman" w:eastAsia="Times New Roman" w:hAnsi="Times New Roman" w:cs="Times New Roman" w:hint="default"/>
      </w:rPr>
    </w:lvl>
    <w:lvl w:ilvl="2" w:tplc="E5D8539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1C495B92"/>
    <w:multiLevelType w:val="singleLevel"/>
    <w:tmpl w:val="766EE1E2"/>
    <w:lvl w:ilvl="0">
      <w:start w:val="1"/>
      <w:numFmt w:val="decimal"/>
      <w:lvlText w:val="%1."/>
      <w:lvlJc w:val="left"/>
      <w:pPr>
        <w:tabs>
          <w:tab w:val="num" w:pos="360"/>
        </w:tabs>
        <w:ind w:left="360" w:hanging="360"/>
      </w:pPr>
    </w:lvl>
  </w:abstractNum>
  <w:abstractNum w:abstractNumId="52">
    <w:nsid w:val="1D2E2BB0"/>
    <w:multiLevelType w:val="hybridMultilevel"/>
    <w:tmpl w:val="F0B2A19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D54448B"/>
    <w:multiLevelType w:val="multilevel"/>
    <w:tmpl w:val="705612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E1072D2"/>
    <w:multiLevelType w:val="hybridMultilevel"/>
    <w:tmpl w:val="45F2EC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1E8179F6"/>
    <w:multiLevelType w:val="singleLevel"/>
    <w:tmpl w:val="AF98EFA2"/>
    <w:lvl w:ilvl="0">
      <w:start w:val="1"/>
      <w:numFmt w:val="decimal"/>
      <w:lvlText w:val="%1."/>
      <w:lvlJc w:val="left"/>
      <w:pPr>
        <w:tabs>
          <w:tab w:val="num" w:pos="360"/>
        </w:tabs>
        <w:ind w:left="360" w:hanging="360"/>
      </w:pPr>
    </w:lvl>
  </w:abstractNum>
  <w:abstractNum w:abstractNumId="56">
    <w:nsid w:val="1EC937C4"/>
    <w:multiLevelType w:val="hybridMultilevel"/>
    <w:tmpl w:val="6BAAE2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1F414452"/>
    <w:multiLevelType w:val="singleLevel"/>
    <w:tmpl w:val="62420110"/>
    <w:lvl w:ilvl="0">
      <w:start w:val="1"/>
      <w:numFmt w:val="decimal"/>
      <w:lvlText w:val="%1."/>
      <w:lvlJc w:val="left"/>
      <w:pPr>
        <w:tabs>
          <w:tab w:val="num" w:pos="360"/>
        </w:tabs>
        <w:ind w:left="360" w:hanging="360"/>
      </w:pPr>
    </w:lvl>
  </w:abstractNum>
  <w:abstractNum w:abstractNumId="58">
    <w:nsid w:val="1FBD5DCC"/>
    <w:multiLevelType w:val="hybridMultilevel"/>
    <w:tmpl w:val="32203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FF12750"/>
    <w:multiLevelType w:val="hybridMultilevel"/>
    <w:tmpl w:val="C3D668D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nsid w:val="20021B37"/>
    <w:multiLevelType w:val="singleLevel"/>
    <w:tmpl w:val="F64677FE"/>
    <w:lvl w:ilvl="0">
      <w:start w:val="1"/>
      <w:numFmt w:val="decimal"/>
      <w:lvlText w:val="%1)"/>
      <w:lvlJc w:val="left"/>
      <w:pPr>
        <w:tabs>
          <w:tab w:val="num" w:pos="1069"/>
        </w:tabs>
        <w:ind w:left="1049" w:hanging="340"/>
      </w:pPr>
      <w:rPr>
        <w:rFonts w:ascii="Calibri" w:hAnsi="Calibri" w:hint="default"/>
        <w:b w:val="0"/>
        <w:i w:val="0"/>
        <w:sz w:val="24"/>
        <w:szCs w:val="24"/>
        <w:u w:val="none"/>
      </w:rPr>
    </w:lvl>
  </w:abstractNum>
  <w:abstractNum w:abstractNumId="61">
    <w:nsid w:val="20B57FB9"/>
    <w:multiLevelType w:val="hybridMultilevel"/>
    <w:tmpl w:val="20221400"/>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nsid w:val="214874DD"/>
    <w:multiLevelType w:val="singleLevel"/>
    <w:tmpl w:val="390AB10A"/>
    <w:lvl w:ilvl="0">
      <w:start w:val="1"/>
      <w:numFmt w:val="decimal"/>
      <w:lvlText w:val="%1."/>
      <w:lvlJc w:val="left"/>
      <w:pPr>
        <w:tabs>
          <w:tab w:val="num" w:pos="360"/>
        </w:tabs>
        <w:ind w:left="360" w:hanging="360"/>
      </w:pPr>
      <w:rPr>
        <w:rFonts w:hint="default"/>
      </w:rPr>
    </w:lvl>
  </w:abstractNum>
  <w:abstractNum w:abstractNumId="63">
    <w:nsid w:val="219E572E"/>
    <w:multiLevelType w:val="singleLevel"/>
    <w:tmpl w:val="4D7CE380"/>
    <w:lvl w:ilvl="0">
      <w:start w:val="1"/>
      <w:numFmt w:val="decimal"/>
      <w:lvlText w:val="%1)"/>
      <w:lvlJc w:val="left"/>
      <w:pPr>
        <w:tabs>
          <w:tab w:val="num" w:pos="360"/>
        </w:tabs>
        <w:ind w:left="340" w:hanging="340"/>
      </w:pPr>
      <w:rPr>
        <w:rFonts w:ascii="Calibri" w:hAnsi="Calibri" w:hint="default"/>
        <w:b w:val="0"/>
        <w:i w:val="0"/>
        <w:sz w:val="20"/>
        <w:szCs w:val="20"/>
        <w:u w:val="none"/>
      </w:rPr>
    </w:lvl>
  </w:abstractNum>
  <w:abstractNum w:abstractNumId="64">
    <w:nsid w:val="21E03FC9"/>
    <w:multiLevelType w:val="singleLevel"/>
    <w:tmpl w:val="479ED448"/>
    <w:lvl w:ilvl="0">
      <w:start w:val="1"/>
      <w:numFmt w:val="decimal"/>
      <w:lvlText w:val="%1."/>
      <w:lvlJc w:val="left"/>
      <w:pPr>
        <w:tabs>
          <w:tab w:val="num" w:pos="454"/>
        </w:tabs>
        <w:ind w:left="454" w:hanging="397"/>
      </w:pPr>
      <w:rPr>
        <w:b w:val="0"/>
        <w:i w:val="0"/>
        <w:strike w:val="0"/>
        <w:color w:val="auto"/>
        <w:u w:val="none"/>
      </w:rPr>
    </w:lvl>
  </w:abstractNum>
  <w:abstractNum w:abstractNumId="65">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3996522"/>
    <w:multiLevelType w:val="singleLevel"/>
    <w:tmpl w:val="0FB4EE16"/>
    <w:lvl w:ilvl="0">
      <w:start w:val="1"/>
      <w:numFmt w:val="decimal"/>
      <w:lvlText w:val="%1)"/>
      <w:lvlJc w:val="left"/>
      <w:pPr>
        <w:tabs>
          <w:tab w:val="num" w:pos="1040"/>
        </w:tabs>
        <w:ind w:left="1040" w:hanging="360"/>
      </w:pPr>
      <w:rPr>
        <w:rFonts w:hint="default"/>
      </w:rPr>
    </w:lvl>
  </w:abstractNum>
  <w:abstractNum w:abstractNumId="67">
    <w:nsid w:val="23D96927"/>
    <w:multiLevelType w:val="hybridMultilevel"/>
    <w:tmpl w:val="8AA8E35A"/>
    <w:lvl w:ilvl="0" w:tplc="D64A74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4F90BAD"/>
    <w:multiLevelType w:val="hybridMultilevel"/>
    <w:tmpl w:val="3EDA90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269D0F02"/>
    <w:multiLevelType w:val="multilevel"/>
    <w:tmpl w:val="F38850CA"/>
    <w:lvl w:ilvl="0">
      <w:start w:val="1"/>
      <w:numFmt w:val="decimal"/>
      <w:lvlText w:val="%1)"/>
      <w:lvlJc w:val="left"/>
      <w:pPr>
        <w:tabs>
          <w:tab w:val="num" w:pos="454"/>
        </w:tabs>
        <w:ind w:left="454" w:hanging="397"/>
      </w:pPr>
      <w:rPr>
        <w:b w:val="0"/>
        <w:i w:val="0"/>
        <w:u w:val="none"/>
      </w:rPr>
    </w:lvl>
    <w:lvl w:ilvl="1" w:tentative="1">
      <w:start w:val="1"/>
      <w:numFmt w:val="lowerLetter"/>
      <w:lvlText w:val="%2."/>
      <w:lvlJc w:val="left"/>
      <w:pPr>
        <w:tabs>
          <w:tab w:val="num" w:pos="1497"/>
        </w:tabs>
        <w:ind w:left="1497" w:hanging="360"/>
      </w:pPr>
    </w:lvl>
    <w:lvl w:ilvl="2" w:tentative="1">
      <w:start w:val="1"/>
      <w:numFmt w:val="lowerRoman"/>
      <w:lvlText w:val="%3."/>
      <w:lvlJc w:val="right"/>
      <w:pPr>
        <w:tabs>
          <w:tab w:val="num" w:pos="2217"/>
        </w:tabs>
        <w:ind w:left="2217" w:hanging="180"/>
      </w:pPr>
    </w:lvl>
    <w:lvl w:ilvl="3" w:tentative="1">
      <w:start w:val="1"/>
      <w:numFmt w:val="decimal"/>
      <w:lvlText w:val="%4."/>
      <w:lvlJc w:val="left"/>
      <w:pPr>
        <w:tabs>
          <w:tab w:val="num" w:pos="2937"/>
        </w:tabs>
        <w:ind w:left="2937" w:hanging="360"/>
      </w:pPr>
    </w:lvl>
    <w:lvl w:ilvl="4" w:tentative="1">
      <w:start w:val="1"/>
      <w:numFmt w:val="lowerLetter"/>
      <w:lvlText w:val="%5."/>
      <w:lvlJc w:val="left"/>
      <w:pPr>
        <w:tabs>
          <w:tab w:val="num" w:pos="3657"/>
        </w:tabs>
        <w:ind w:left="3657" w:hanging="360"/>
      </w:pPr>
    </w:lvl>
    <w:lvl w:ilvl="5" w:tentative="1">
      <w:start w:val="1"/>
      <w:numFmt w:val="lowerRoman"/>
      <w:lvlText w:val="%6."/>
      <w:lvlJc w:val="right"/>
      <w:pPr>
        <w:tabs>
          <w:tab w:val="num" w:pos="4377"/>
        </w:tabs>
        <w:ind w:left="4377" w:hanging="180"/>
      </w:pPr>
    </w:lvl>
    <w:lvl w:ilvl="6" w:tentative="1">
      <w:start w:val="1"/>
      <w:numFmt w:val="decimal"/>
      <w:lvlText w:val="%7."/>
      <w:lvlJc w:val="left"/>
      <w:pPr>
        <w:tabs>
          <w:tab w:val="num" w:pos="5097"/>
        </w:tabs>
        <w:ind w:left="5097" w:hanging="360"/>
      </w:pPr>
    </w:lvl>
    <w:lvl w:ilvl="7" w:tentative="1">
      <w:start w:val="1"/>
      <w:numFmt w:val="lowerLetter"/>
      <w:lvlText w:val="%8."/>
      <w:lvlJc w:val="left"/>
      <w:pPr>
        <w:tabs>
          <w:tab w:val="num" w:pos="5817"/>
        </w:tabs>
        <w:ind w:left="5817" w:hanging="360"/>
      </w:pPr>
    </w:lvl>
    <w:lvl w:ilvl="8" w:tentative="1">
      <w:start w:val="1"/>
      <w:numFmt w:val="lowerRoman"/>
      <w:lvlText w:val="%9."/>
      <w:lvlJc w:val="right"/>
      <w:pPr>
        <w:tabs>
          <w:tab w:val="num" w:pos="6537"/>
        </w:tabs>
        <w:ind w:left="6537" w:hanging="180"/>
      </w:pPr>
    </w:lvl>
  </w:abstractNum>
  <w:abstractNum w:abstractNumId="70">
    <w:nsid w:val="27EB1B08"/>
    <w:multiLevelType w:val="hybridMultilevel"/>
    <w:tmpl w:val="7C100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8D5378A"/>
    <w:multiLevelType w:val="hybridMultilevel"/>
    <w:tmpl w:val="B7BC2DC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2">
    <w:nsid w:val="2906756F"/>
    <w:multiLevelType w:val="multilevel"/>
    <w:tmpl w:val="3A96E4CA"/>
    <w:lvl w:ilvl="0">
      <w:start w:val="1"/>
      <w:numFmt w:val="decimal"/>
      <w:lvlText w:val="%1."/>
      <w:lvlJc w:val="left"/>
      <w:pPr>
        <w:tabs>
          <w:tab w:val="num" w:pos="360"/>
        </w:tabs>
        <w:ind w:left="360" w:hanging="360"/>
      </w:pPr>
    </w:lvl>
    <w:lvl w:ilvl="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73">
    <w:nsid w:val="2A5546E9"/>
    <w:multiLevelType w:val="hybridMultilevel"/>
    <w:tmpl w:val="17686DB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74">
    <w:nsid w:val="2A9D7841"/>
    <w:multiLevelType w:val="singleLevel"/>
    <w:tmpl w:val="5240E85A"/>
    <w:lvl w:ilvl="0">
      <w:start w:val="1"/>
      <w:numFmt w:val="decimal"/>
      <w:lvlText w:val="%1."/>
      <w:lvlJc w:val="left"/>
      <w:pPr>
        <w:tabs>
          <w:tab w:val="num" w:pos="454"/>
        </w:tabs>
        <w:ind w:left="454" w:hanging="397"/>
      </w:pPr>
      <w:rPr>
        <w:b w:val="0"/>
        <w:i w:val="0"/>
        <w:u w:val="none"/>
      </w:rPr>
    </w:lvl>
  </w:abstractNum>
  <w:abstractNum w:abstractNumId="75">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B70317F"/>
    <w:multiLevelType w:val="hybridMultilevel"/>
    <w:tmpl w:val="458C92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78">
    <w:nsid w:val="2C0E5698"/>
    <w:multiLevelType w:val="hybridMultilevel"/>
    <w:tmpl w:val="A508A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C71242C"/>
    <w:multiLevelType w:val="hybridMultilevel"/>
    <w:tmpl w:val="C840DC4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nsid w:val="2DCD5EA5"/>
    <w:multiLevelType w:val="hybridMultilevel"/>
    <w:tmpl w:val="3C7CD3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2E052A9E"/>
    <w:multiLevelType w:val="singleLevel"/>
    <w:tmpl w:val="B8BC8DB2"/>
    <w:lvl w:ilvl="0">
      <w:start w:val="1"/>
      <w:numFmt w:val="decimal"/>
      <w:lvlText w:val="%1)"/>
      <w:lvlJc w:val="left"/>
      <w:pPr>
        <w:tabs>
          <w:tab w:val="num" w:pos="360"/>
        </w:tabs>
        <w:ind w:left="340" w:hanging="340"/>
      </w:pPr>
      <w:rPr>
        <w:rFonts w:ascii="Calibri" w:hAnsi="Calibri" w:hint="default"/>
        <w:b w:val="0"/>
        <w:i w:val="0"/>
        <w:sz w:val="24"/>
        <w:szCs w:val="24"/>
        <w:u w:val="none"/>
      </w:rPr>
    </w:lvl>
  </w:abstractNum>
  <w:abstractNum w:abstractNumId="83">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2F465050"/>
    <w:multiLevelType w:val="multilevel"/>
    <w:tmpl w:val="013E03EE"/>
    <w:lvl w:ilvl="0">
      <w:start w:val="1"/>
      <w:numFmt w:val="decimal"/>
      <w:lvlText w:val="%1."/>
      <w:lvlJc w:val="left"/>
      <w:pPr>
        <w:tabs>
          <w:tab w:val="num" w:pos="454"/>
        </w:tabs>
        <w:ind w:left="454" w:hanging="397"/>
      </w:pPr>
      <w:rPr>
        <w:b w:val="0"/>
        <w:i w:val="0"/>
        <w:u w:val="none"/>
      </w:rPr>
    </w:lvl>
    <w:lvl w:ilvl="1">
      <w:start w:val="1"/>
      <w:numFmt w:val="decimal"/>
      <w:lvlText w:val="%2."/>
      <w:lvlJc w:val="left"/>
      <w:pPr>
        <w:ind w:left="644"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5">
    <w:nsid w:val="2F7D1250"/>
    <w:multiLevelType w:val="hybridMultilevel"/>
    <w:tmpl w:val="77AC8D9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nsid w:val="30155E4B"/>
    <w:multiLevelType w:val="singleLevel"/>
    <w:tmpl w:val="FB266984"/>
    <w:lvl w:ilvl="0">
      <w:start w:val="2"/>
      <w:numFmt w:val="decimal"/>
      <w:lvlText w:val="%1."/>
      <w:lvlJc w:val="left"/>
      <w:pPr>
        <w:tabs>
          <w:tab w:val="num" w:pos="360"/>
        </w:tabs>
        <w:ind w:left="360" w:hanging="360"/>
      </w:pPr>
    </w:lvl>
  </w:abstractNum>
  <w:abstractNum w:abstractNumId="87">
    <w:nsid w:val="302D6DBC"/>
    <w:multiLevelType w:val="singleLevel"/>
    <w:tmpl w:val="8B248D1E"/>
    <w:lvl w:ilvl="0">
      <w:start w:val="1"/>
      <w:numFmt w:val="decimal"/>
      <w:lvlText w:val="%1."/>
      <w:lvlJc w:val="left"/>
      <w:pPr>
        <w:tabs>
          <w:tab w:val="num" w:pos="360"/>
        </w:tabs>
        <w:ind w:left="360" w:hanging="360"/>
      </w:pPr>
    </w:lvl>
  </w:abstractNum>
  <w:abstractNum w:abstractNumId="88">
    <w:nsid w:val="30D46DCF"/>
    <w:multiLevelType w:val="hybridMultilevel"/>
    <w:tmpl w:val="BF9AF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1317131"/>
    <w:multiLevelType w:val="multilevel"/>
    <w:tmpl w:val="36EC7A2E"/>
    <w:lvl w:ilvl="0">
      <w:start w:val="5"/>
      <w:numFmt w:val="decimal"/>
      <w:lvlText w:val="%1."/>
      <w:lvlJc w:val="left"/>
      <w:pPr>
        <w:tabs>
          <w:tab w:val="num" w:pos="397"/>
        </w:tabs>
        <w:ind w:left="397" w:hanging="397"/>
      </w:pPr>
      <w:rPr>
        <w:b w:val="0"/>
        <w:i w:val="0"/>
        <w:u w:val="none"/>
      </w:rPr>
    </w:lvl>
    <w:lvl w:ilvl="1">
      <w:start w:val="1"/>
      <w:numFmt w:val="lowerLetter"/>
      <w:lvlText w:val="%2)"/>
      <w:lvlJc w:val="left"/>
      <w:pPr>
        <w:ind w:left="1080" w:hanging="360"/>
      </w:pPr>
      <w:rPr>
        <w:rFonts w:hint="default"/>
      </w:rPr>
    </w:lvl>
    <w:lvl w:ilvl="2">
      <w:start w:val="1"/>
      <w:numFmt w:val="decimal"/>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0">
    <w:nsid w:val="31776D51"/>
    <w:multiLevelType w:val="singleLevel"/>
    <w:tmpl w:val="9ACE3B66"/>
    <w:lvl w:ilvl="0">
      <w:start w:val="1"/>
      <w:numFmt w:val="decimal"/>
      <w:lvlText w:val="%1)"/>
      <w:lvlJc w:val="left"/>
      <w:pPr>
        <w:tabs>
          <w:tab w:val="num" w:pos="360"/>
        </w:tabs>
        <w:ind w:left="340" w:hanging="340"/>
      </w:pPr>
      <w:rPr>
        <w:rFonts w:ascii="Calibri" w:hAnsi="Calibri" w:hint="default"/>
        <w:b w:val="0"/>
        <w:i w:val="0"/>
        <w:sz w:val="20"/>
        <w:szCs w:val="20"/>
        <w:u w:val="none"/>
      </w:rPr>
    </w:lvl>
  </w:abstractNum>
  <w:abstractNum w:abstractNumId="91">
    <w:nsid w:val="31AA77DF"/>
    <w:multiLevelType w:val="singleLevel"/>
    <w:tmpl w:val="E3A00B2E"/>
    <w:lvl w:ilvl="0">
      <w:start w:val="2"/>
      <w:numFmt w:val="decimal"/>
      <w:lvlText w:val="%1."/>
      <w:lvlJc w:val="left"/>
      <w:pPr>
        <w:tabs>
          <w:tab w:val="num" w:pos="360"/>
        </w:tabs>
        <w:ind w:left="360" w:hanging="360"/>
      </w:pPr>
    </w:lvl>
  </w:abstractNum>
  <w:abstractNum w:abstractNumId="92">
    <w:nsid w:val="31F8264C"/>
    <w:multiLevelType w:val="hybridMultilevel"/>
    <w:tmpl w:val="49C8F714"/>
    <w:lvl w:ilvl="0" w:tplc="732E4320">
      <w:start w:val="1"/>
      <w:numFmt w:val="decimal"/>
      <w:lvlText w:val="%1)"/>
      <w:lvlJc w:val="left"/>
      <w:pPr>
        <w:tabs>
          <w:tab w:val="num" w:pos="0"/>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333E0FDB"/>
    <w:multiLevelType w:val="hybridMultilevel"/>
    <w:tmpl w:val="EF902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35B5B79"/>
    <w:multiLevelType w:val="hybridMultilevel"/>
    <w:tmpl w:val="D63A0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4264B71"/>
    <w:multiLevelType w:val="singleLevel"/>
    <w:tmpl w:val="1BB66682"/>
    <w:lvl w:ilvl="0">
      <w:start w:val="1"/>
      <w:numFmt w:val="decimal"/>
      <w:lvlText w:val="%1)"/>
      <w:lvlJc w:val="left"/>
      <w:pPr>
        <w:tabs>
          <w:tab w:val="num" w:pos="360"/>
        </w:tabs>
        <w:ind w:left="340" w:hanging="340"/>
      </w:pPr>
      <w:rPr>
        <w:rFonts w:ascii="Times New Roman" w:hAnsi="Times New Roman" w:cs="Times New Roman" w:hint="default"/>
        <w:b w:val="0"/>
        <w:i w:val="0"/>
        <w:sz w:val="24"/>
        <w:szCs w:val="24"/>
        <w:u w:val="none"/>
      </w:rPr>
    </w:lvl>
  </w:abstractNum>
  <w:abstractNum w:abstractNumId="97">
    <w:nsid w:val="343E7931"/>
    <w:multiLevelType w:val="hybridMultilevel"/>
    <w:tmpl w:val="5528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4624BA4"/>
    <w:multiLevelType w:val="hybridMultilevel"/>
    <w:tmpl w:val="24289452"/>
    <w:lvl w:ilvl="0" w:tplc="D8B413C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578"/>
        </w:tabs>
        <w:ind w:left="578" w:hanging="360"/>
      </w:pPr>
    </w:lvl>
    <w:lvl w:ilvl="2" w:tplc="0415001B" w:tentative="1">
      <w:start w:val="1"/>
      <w:numFmt w:val="lowerRoman"/>
      <w:lvlText w:val="%3."/>
      <w:lvlJc w:val="right"/>
      <w:pPr>
        <w:tabs>
          <w:tab w:val="num" w:pos="1298"/>
        </w:tabs>
        <w:ind w:left="1298" w:hanging="180"/>
      </w:pPr>
    </w:lvl>
    <w:lvl w:ilvl="3" w:tplc="0415000F" w:tentative="1">
      <w:start w:val="1"/>
      <w:numFmt w:val="decimal"/>
      <w:lvlText w:val="%4."/>
      <w:lvlJc w:val="left"/>
      <w:pPr>
        <w:tabs>
          <w:tab w:val="num" w:pos="2018"/>
        </w:tabs>
        <w:ind w:left="2018" w:hanging="360"/>
      </w:pPr>
    </w:lvl>
    <w:lvl w:ilvl="4" w:tplc="04150019" w:tentative="1">
      <w:start w:val="1"/>
      <w:numFmt w:val="lowerLetter"/>
      <w:lvlText w:val="%5."/>
      <w:lvlJc w:val="left"/>
      <w:pPr>
        <w:tabs>
          <w:tab w:val="num" w:pos="2738"/>
        </w:tabs>
        <w:ind w:left="2738" w:hanging="360"/>
      </w:pPr>
    </w:lvl>
    <w:lvl w:ilvl="5" w:tplc="0415001B" w:tentative="1">
      <w:start w:val="1"/>
      <w:numFmt w:val="lowerRoman"/>
      <w:lvlText w:val="%6."/>
      <w:lvlJc w:val="right"/>
      <w:pPr>
        <w:tabs>
          <w:tab w:val="num" w:pos="3458"/>
        </w:tabs>
        <w:ind w:left="3458" w:hanging="180"/>
      </w:pPr>
    </w:lvl>
    <w:lvl w:ilvl="6" w:tplc="0415000F" w:tentative="1">
      <w:start w:val="1"/>
      <w:numFmt w:val="decimal"/>
      <w:lvlText w:val="%7."/>
      <w:lvlJc w:val="left"/>
      <w:pPr>
        <w:tabs>
          <w:tab w:val="num" w:pos="4178"/>
        </w:tabs>
        <w:ind w:left="4178" w:hanging="360"/>
      </w:pPr>
    </w:lvl>
    <w:lvl w:ilvl="7" w:tplc="04150019" w:tentative="1">
      <w:start w:val="1"/>
      <w:numFmt w:val="lowerLetter"/>
      <w:lvlText w:val="%8."/>
      <w:lvlJc w:val="left"/>
      <w:pPr>
        <w:tabs>
          <w:tab w:val="num" w:pos="4898"/>
        </w:tabs>
        <w:ind w:left="4898" w:hanging="360"/>
      </w:pPr>
    </w:lvl>
    <w:lvl w:ilvl="8" w:tplc="0415001B" w:tentative="1">
      <w:start w:val="1"/>
      <w:numFmt w:val="lowerRoman"/>
      <w:lvlText w:val="%9."/>
      <w:lvlJc w:val="right"/>
      <w:pPr>
        <w:tabs>
          <w:tab w:val="num" w:pos="5618"/>
        </w:tabs>
        <w:ind w:left="5618" w:hanging="180"/>
      </w:pPr>
    </w:lvl>
  </w:abstractNum>
  <w:abstractNum w:abstractNumId="99">
    <w:nsid w:val="34B42C73"/>
    <w:multiLevelType w:val="singleLevel"/>
    <w:tmpl w:val="075E1BA8"/>
    <w:lvl w:ilvl="0">
      <w:start w:val="1"/>
      <w:numFmt w:val="decimal"/>
      <w:lvlText w:val="%1)"/>
      <w:lvlJc w:val="left"/>
      <w:pPr>
        <w:tabs>
          <w:tab w:val="num" w:pos="1040"/>
        </w:tabs>
        <w:ind w:left="1040" w:hanging="360"/>
      </w:pPr>
      <w:rPr>
        <w:rFonts w:hint="default"/>
        <w:i w:val="0"/>
      </w:rPr>
    </w:lvl>
  </w:abstractNum>
  <w:abstractNum w:abstractNumId="100">
    <w:nsid w:val="352B0087"/>
    <w:multiLevelType w:val="singleLevel"/>
    <w:tmpl w:val="7B863D34"/>
    <w:lvl w:ilvl="0">
      <w:start w:val="1"/>
      <w:numFmt w:val="decimal"/>
      <w:lvlText w:val="%1."/>
      <w:lvlJc w:val="left"/>
      <w:pPr>
        <w:tabs>
          <w:tab w:val="num" w:pos="360"/>
        </w:tabs>
        <w:ind w:left="360" w:hanging="360"/>
      </w:pPr>
    </w:lvl>
  </w:abstractNum>
  <w:abstractNum w:abstractNumId="101">
    <w:nsid w:val="35443A13"/>
    <w:multiLevelType w:val="singleLevel"/>
    <w:tmpl w:val="D90AF470"/>
    <w:lvl w:ilvl="0">
      <w:start w:val="5"/>
      <w:numFmt w:val="decimal"/>
      <w:lvlText w:val="%1."/>
      <w:lvlJc w:val="left"/>
      <w:pPr>
        <w:tabs>
          <w:tab w:val="num" w:pos="360"/>
        </w:tabs>
        <w:ind w:left="360" w:hanging="360"/>
      </w:pPr>
      <w:rPr>
        <w:b w:val="0"/>
      </w:rPr>
    </w:lvl>
  </w:abstractNum>
  <w:abstractNum w:abstractNumId="102">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03">
    <w:nsid w:val="376553F1"/>
    <w:multiLevelType w:val="multilevel"/>
    <w:tmpl w:val="45C0497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79F7F08"/>
    <w:multiLevelType w:val="hybridMultilevel"/>
    <w:tmpl w:val="5EC2B74A"/>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5">
    <w:nsid w:val="38CA508F"/>
    <w:multiLevelType w:val="multilevel"/>
    <w:tmpl w:val="032ACAC2"/>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06">
    <w:nsid w:val="398602B9"/>
    <w:multiLevelType w:val="singleLevel"/>
    <w:tmpl w:val="C5FCE39E"/>
    <w:lvl w:ilvl="0">
      <w:start w:val="1"/>
      <w:numFmt w:val="decimal"/>
      <w:lvlText w:val="%1."/>
      <w:lvlJc w:val="left"/>
      <w:pPr>
        <w:tabs>
          <w:tab w:val="num" w:pos="360"/>
        </w:tabs>
        <w:ind w:left="360" w:hanging="360"/>
      </w:pPr>
      <w:rPr>
        <w:b w:val="0"/>
      </w:rPr>
    </w:lvl>
  </w:abstractNum>
  <w:abstractNum w:abstractNumId="107">
    <w:nsid w:val="399F52F7"/>
    <w:multiLevelType w:val="hybridMultilevel"/>
    <w:tmpl w:val="97C87322"/>
    <w:lvl w:ilvl="0" w:tplc="6E10F350">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8">
    <w:nsid w:val="3AB20B45"/>
    <w:multiLevelType w:val="hybridMultilevel"/>
    <w:tmpl w:val="747C37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3B3F2B18"/>
    <w:multiLevelType w:val="hybridMultilevel"/>
    <w:tmpl w:val="C186D314"/>
    <w:lvl w:ilvl="0" w:tplc="04150011">
      <w:start w:val="1"/>
      <w:numFmt w:val="decimal"/>
      <w:lvlText w:val="%1)"/>
      <w:lvlJc w:val="left"/>
      <w:pPr>
        <w:tabs>
          <w:tab w:val="num" w:pos="1800"/>
        </w:tabs>
        <w:ind w:left="1800" w:hanging="360"/>
      </w:pPr>
    </w:lvl>
    <w:lvl w:ilvl="1" w:tplc="62CCB9FA">
      <w:start w:val="1"/>
      <w:numFmt w:val="decimal"/>
      <w:lvlText w:val="%2."/>
      <w:lvlJc w:val="left"/>
      <w:pPr>
        <w:tabs>
          <w:tab w:val="num" w:pos="2520"/>
        </w:tabs>
        <w:ind w:left="2520" w:hanging="360"/>
      </w:pPr>
      <w:rPr>
        <w:rFonts w:hint="default"/>
        <w:b/>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10">
    <w:nsid w:val="3D41314F"/>
    <w:multiLevelType w:val="hybridMultilevel"/>
    <w:tmpl w:val="88D0142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FC7047C"/>
    <w:multiLevelType w:val="singleLevel"/>
    <w:tmpl w:val="17F67E0E"/>
    <w:lvl w:ilvl="0">
      <w:start w:val="3"/>
      <w:numFmt w:val="decimal"/>
      <w:lvlText w:val="%1)"/>
      <w:lvlJc w:val="left"/>
      <w:pPr>
        <w:tabs>
          <w:tab w:val="num" w:pos="1040"/>
        </w:tabs>
        <w:ind w:left="1040" w:hanging="360"/>
      </w:pPr>
      <w:rPr>
        <w:rFonts w:hint="default"/>
      </w:rPr>
    </w:lvl>
  </w:abstractNum>
  <w:abstractNum w:abstractNumId="112">
    <w:nsid w:val="402B756D"/>
    <w:multiLevelType w:val="hybridMultilevel"/>
    <w:tmpl w:val="69183A50"/>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nsid w:val="4109275D"/>
    <w:multiLevelType w:val="hybridMultilevel"/>
    <w:tmpl w:val="AEE62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1146F48"/>
    <w:multiLevelType w:val="singleLevel"/>
    <w:tmpl w:val="8920117E"/>
    <w:lvl w:ilvl="0">
      <w:start w:val="4"/>
      <w:numFmt w:val="decimal"/>
      <w:lvlText w:val="%1."/>
      <w:lvlJc w:val="left"/>
      <w:pPr>
        <w:tabs>
          <w:tab w:val="num" w:pos="397"/>
        </w:tabs>
        <w:ind w:left="397" w:hanging="397"/>
      </w:pPr>
      <w:rPr>
        <w:b w:val="0"/>
        <w:i w:val="0"/>
        <w:u w:val="none"/>
      </w:rPr>
    </w:lvl>
  </w:abstractNum>
  <w:abstractNum w:abstractNumId="115">
    <w:nsid w:val="415A4E92"/>
    <w:multiLevelType w:val="singleLevel"/>
    <w:tmpl w:val="4E2451BC"/>
    <w:lvl w:ilvl="0">
      <w:start w:val="1"/>
      <w:numFmt w:val="lowerLetter"/>
      <w:lvlText w:val="%1)"/>
      <w:lvlJc w:val="left"/>
      <w:pPr>
        <w:tabs>
          <w:tab w:val="num" w:pos="360"/>
        </w:tabs>
        <w:ind w:left="360" w:hanging="360"/>
      </w:pPr>
      <w:rPr>
        <w:b w:val="0"/>
        <w:i w:val="0"/>
        <w:u w:val="none"/>
      </w:rPr>
    </w:lvl>
  </w:abstractNum>
  <w:abstractNum w:abstractNumId="116">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2E63AD4"/>
    <w:multiLevelType w:val="hybridMultilevel"/>
    <w:tmpl w:val="4384AF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434A35EC"/>
    <w:multiLevelType w:val="hybridMultilevel"/>
    <w:tmpl w:val="7BA6FF84"/>
    <w:lvl w:ilvl="0" w:tplc="04150011">
      <w:start w:val="1"/>
      <w:numFmt w:val="decimal"/>
      <w:lvlText w:val="%1)"/>
      <w:lvlJc w:val="left"/>
      <w:pPr>
        <w:ind w:left="720" w:hanging="360"/>
      </w:pPr>
    </w:lvl>
    <w:lvl w:ilvl="1" w:tplc="227AFE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3A72675"/>
    <w:multiLevelType w:val="singleLevel"/>
    <w:tmpl w:val="28025716"/>
    <w:lvl w:ilvl="0">
      <w:start w:val="1"/>
      <w:numFmt w:val="decimal"/>
      <w:lvlText w:val="%1)"/>
      <w:lvlJc w:val="left"/>
      <w:pPr>
        <w:tabs>
          <w:tab w:val="num" w:pos="1069"/>
        </w:tabs>
        <w:ind w:left="1049" w:hanging="340"/>
      </w:pPr>
      <w:rPr>
        <w:rFonts w:ascii="Times New Roman" w:hAnsi="Times New Roman" w:cs="Times New Roman" w:hint="default"/>
        <w:b w:val="0"/>
        <w:i w:val="0"/>
        <w:color w:val="auto"/>
        <w:sz w:val="24"/>
        <w:szCs w:val="24"/>
        <w:u w:val="none"/>
      </w:rPr>
    </w:lvl>
  </w:abstractNum>
  <w:abstractNum w:abstractNumId="120">
    <w:nsid w:val="449B358C"/>
    <w:multiLevelType w:val="hybridMultilevel"/>
    <w:tmpl w:val="F2B21D12"/>
    <w:lvl w:ilvl="0" w:tplc="04150011">
      <w:start w:val="1"/>
      <w:numFmt w:val="decimal"/>
      <w:lvlText w:val="%1)"/>
      <w:lvlJc w:val="left"/>
      <w:pPr>
        <w:tabs>
          <w:tab w:val="num" w:pos="1069"/>
        </w:tabs>
        <w:ind w:left="1069" w:hanging="360"/>
      </w:pPr>
    </w:lvl>
    <w:lvl w:ilvl="1" w:tplc="27A8A398">
      <w:start w:val="4"/>
      <w:numFmt w:val="decimal"/>
      <w:lvlText w:val="%2."/>
      <w:lvlJc w:val="left"/>
      <w:pPr>
        <w:tabs>
          <w:tab w:val="num" w:pos="1789"/>
        </w:tabs>
        <w:ind w:left="1789" w:hanging="360"/>
      </w:pPr>
      <w:rPr>
        <w:rFonts w:hint="default"/>
      </w:rPr>
    </w:lvl>
    <w:lvl w:ilvl="2" w:tplc="9014CC22">
      <w:start w:val="1"/>
      <w:numFmt w:val="lowerLetter"/>
      <w:lvlText w:val="%3)"/>
      <w:lvlJc w:val="left"/>
      <w:pPr>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1">
    <w:nsid w:val="45DA10F0"/>
    <w:multiLevelType w:val="hybridMultilevel"/>
    <w:tmpl w:val="06EC0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60C0130"/>
    <w:multiLevelType w:val="multilevel"/>
    <w:tmpl w:val="92507384"/>
    <w:lvl w:ilvl="0">
      <w:start w:val="1"/>
      <w:numFmt w:val="decimal"/>
      <w:lvlText w:val="%1)"/>
      <w:lvlJc w:val="left"/>
      <w:pPr>
        <w:tabs>
          <w:tab w:val="num" w:pos="720"/>
        </w:tabs>
        <w:ind w:left="720" w:hanging="360"/>
      </w:pPr>
      <w:rPr>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675405A"/>
    <w:multiLevelType w:val="singleLevel"/>
    <w:tmpl w:val="8214A234"/>
    <w:lvl w:ilvl="0">
      <w:start w:val="1"/>
      <w:numFmt w:val="decimal"/>
      <w:lvlText w:val="%1)"/>
      <w:lvlJc w:val="left"/>
      <w:pPr>
        <w:tabs>
          <w:tab w:val="num" w:pos="360"/>
        </w:tabs>
        <w:ind w:left="340" w:hanging="340"/>
      </w:pPr>
      <w:rPr>
        <w:rFonts w:ascii="Times New Roman" w:hAnsi="Times New Roman" w:cs="Times New Roman" w:hint="default"/>
        <w:b w:val="0"/>
        <w:i w:val="0"/>
        <w:sz w:val="20"/>
        <w:szCs w:val="20"/>
        <w:u w:val="none"/>
      </w:rPr>
    </w:lvl>
  </w:abstractNum>
  <w:abstractNum w:abstractNumId="124">
    <w:nsid w:val="46992F84"/>
    <w:multiLevelType w:val="hybridMultilevel"/>
    <w:tmpl w:val="8F067704"/>
    <w:lvl w:ilvl="0" w:tplc="4DAE6F58">
      <w:start w:val="1"/>
      <w:numFmt w:val="decimal"/>
      <w:lvlText w:val="%1)"/>
      <w:lvlJc w:val="left"/>
      <w:pPr>
        <w:tabs>
          <w:tab w:val="num" w:pos="1932"/>
        </w:tabs>
        <w:ind w:left="1932" w:hanging="360"/>
      </w:pPr>
      <w:rPr>
        <w:rFonts w:hint="default"/>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5">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8B22199"/>
    <w:multiLevelType w:val="singleLevel"/>
    <w:tmpl w:val="5C348BEE"/>
    <w:lvl w:ilvl="0">
      <w:start w:val="4"/>
      <w:numFmt w:val="decimal"/>
      <w:lvlText w:val="%1)"/>
      <w:lvlJc w:val="left"/>
      <w:pPr>
        <w:tabs>
          <w:tab w:val="num" w:pos="1040"/>
        </w:tabs>
        <w:ind w:left="1040" w:hanging="360"/>
      </w:pPr>
      <w:rPr>
        <w:rFonts w:hint="default"/>
      </w:rPr>
    </w:lvl>
  </w:abstractNum>
  <w:abstractNum w:abstractNumId="127">
    <w:nsid w:val="490F7BC3"/>
    <w:multiLevelType w:val="hybridMultilevel"/>
    <w:tmpl w:val="94F0564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8">
    <w:nsid w:val="49237994"/>
    <w:multiLevelType w:val="hybridMultilevel"/>
    <w:tmpl w:val="5DDC4A9E"/>
    <w:lvl w:ilvl="0" w:tplc="84E234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49241C8E"/>
    <w:multiLevelType w:val="singleLevel"/>
    <w:tmpl w:val="4E2451BC"/>
    <w:lvl w:ilvl="0">
      <w:start w:val="1"/>
      <w:numFmt w:val="lowerLetter"/>
      <w:lvlText w:val="%1)"/>
      <w:lvlJc w:val="left"/>
      <w:pPr>
        <w:tabs>
          <w:tab w:val="num" w:pos="360"/>
        </w:tabs>
        <w:ind w:left="360" w:hanging="360"/>
      </w:pPr>
      <w:rPr>
        <w:b w:val="0"/>
        <w:i w:val="0"/>
        <w:u w:val="none"/>
      </w:rPr>
    </w:lvl>
  </w:abstractNum>
  <w:abstractNum w:abstractNumId="130">
    <w:nsid w:val="49C43B4D"/>
    <w:multiLevelType w:val="multilevel"/>
    <w:tmpl w:val="1BD65CF2"/>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AA6176A"/>
    <w:multiLevelType w:val="hybridMultilevel"/>
    <w:tmpl w:val="DD742452"/>
    <w:lvl w:ilvl="0" w:tplc="E36AF22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nsid w:val="4B2F0B90"/>
    <w:multiLevelType w:val="hybridMultilevel"/>
    <w:tmpl w:val="91BEC5B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4BBE022D"/>
    <w:multiLevelType w:val="singleLevel"/>
    <w:tmpl w:val="54C81172"/>
    <w:lvl w:ilvl="0">
      <w:start w:val="2"/>
      <w:numFmt w:val="decimal"/>
      <w:lvlText w:val="%1)"/>
      <w:lvlJc w:val="left"/>
      <w:pPr>
        <w:tabs>
          <w:tab w:val="num" w:pos="1040"/>
        </w:tabs>
        <w:ind w:left="1040" w:hanging="360"/>
      </w:pPr>
      <w:rPr>
        <w:rFonts w:hint="default"/>
      </w:rPr>
    </w:lvl>
  </w:abstractNum>
  <w:abstractNum w:abstractNumId="134">
    <w:nsid w:val="4BD858A2"/>
    <w:multiLevelType w:val="singleLevel"/>
    <w:tmpl w:val="B8ECDEC0"/>
    <w:lvl w:ilvl="0">
      <w:start w:val="1"/>
      <w:numFmt w:val="decimal"/>
      <w:lvlText w:val="%1."/>
      <w:lvlJc w:val="left"/>
      <w:pPr>
        <w:tabs>
          <w:tab w:val="num" w:pos="454"/>
        </w:tabs>
        <w:ind w:left="454" w:hanging="397"/>
      </w:pPr>
      <w:rPr>
        <w:b w:val="0"/>
        <w:i w:val="0"/>
        <w:u w:val="none"/>
      </w:rPr>
    </w:lvl>
  </w:abstractNum>
  <w:abstractNum w:abstractNumId="135">
    <w:nsid w:val="4CD84D40"/>
    <w:multiLevelType w:val="singleLevel"/>
    <w:tmpl w:val="998AAFE0"/>
    <w:lvl w:ilvl="0">
      <w:start w:val="1"/>
      <w:numFmt w:val="decimal"/>
      <w:lvlText w:val="%1)"/>
      <w:lvlJc w:val="left"/>
      <w:pPr>
        <w:tabs>
          <w:tab w:val="num" w:pos="454"/>
        </w:tabs>
        <w:ind w:left="454" w:hanging="454"/>
      </w:pPr>
      <w:rPr>
        <w:rFonts w:ascii="Times New Roman" w:hAnsi="Times New Roman" w:cs="Times New Roman" w:hint="default"/>
        <w:b w:val="0"/>
        <w:i w:val="0"/>
        <w:sz w:val="20"/>
        <w:szCs w:val="20"/>
        <w:u w:val="none"/>
      </w:rPr>
    </w:lvl>
  </w:abstractNum>
  <w:abstractNum w:abstractNumId="136">
    <w:nsid w:val="4DF44940"/>
    <w:multiLevelType w:val="hybridMultilevel"/>
    <w:tmpl w:val="458C92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7">
    <w:nsid w:val="4FD26D78"/>
    <w:multiLevelType w:val="hybridMultilevel"/>
    <w:tmpl w:val="E32A86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FD84635"/>
    <w:multiLevelType w:val="hybridMultilevel"/>
    <w:tmpl w:val="5CE4F3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10148D0"/>
    <w:multiLevelType w:val="hybridMultilevel"/>
    <w:tmpl w:val="422E2D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1A01FDA"/>
    <w:multiLevelType w:val="hybridMultilevel"/>
    <w:tmpl w:val="63203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2C17EBF"/>
    <w:multiLevelType w:val="hybridMultilevel"/>
    <w:tmpl w:val="5C6E642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2">
    <w:nsid w:val="536D535F"/>
    <w:multiLevelType w:val="multilevel"/>
    <w:tmpl w:val="F82C4F02"/>
    <w:lvl w:ilvl="0">
      <w:start w:val="2"/>
      <w:numFmt w:val="decimal"/>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3">
    <w:nsid w:val="53BA60CD"/>
    <w:multiLevelType w:val="hybridMultilevel"/>
    <w:tmpl w:val="81C83584"/>
    <w:lvl w:ilvl="0" w:tplc="506E05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45A3FBF"/>
    <w:multiLevelType w:val="singleLevel"/>
    <w:tmpl w:val="6D0A789E"/>
    <w:lvl w:ilvl="0">
      <w:start w:val="1"/>
      <w:numFmt w:val="decimal"/>
      <w:lvlText w:val="%1)"/>
      <w:lvlJc w:val="left"/>
      <w:pPr>
        <w:tabs>
          <w:tab w:val="num" w:pos="360"/>
        </w:tabs>
        <w:ind w:left="340" w:hanging="340"/>
      </w:pPr>
      <w:rPr>
        <w:rFonts w:ascii="Times New Roman" w:hAnsi="Times New Roman" w:cs="Times New Roman" w:hint="default"/>
        <w:b w:val="0"/>
        <w:i w:val="0"/>
        <w:sz w:val="24"/>
        <w:szCs w:val="24"/>
        <w:u w:val="none"/>
      </w:rPr>
    </w:lvl>
  </w:abstractNum>
  <w:abstractNum w:abstractNumId="145">
    <w:nsid w:val="550317B9"/>
    <w:multiLevelType w:val="multilevel"/>
    <w:tmpl w:val="03DED3D2"/>
    <w:lvl w:ilvl="0">
      <w:start w:val="1"/>
      <w:numFmt w:val="decimal"/>
      <w:lvlText w:val="%1."/>
      <w:lvlJc w:val="left"/>
      <w:pPr>
        <w:tabs>
          <w:tab w:val="num" w:pos="454"/>
        </w:tabs>
        <w:ind w:left="454" w:hanging="397"/>
      </w:pPr>
      <w:rPr>
        <w:b w:val="0"/>
        <w:i w:val="0"/>
        <w:u w:val="none"/>
      </w:rPr>
    </w:lvl>
    <w:lvl w:ilvl="1">
      <w:start w:val="1"/>
      <w:numFmt w:val="decimal"/>
      <w:lvlText w:val="%2."/>
      <w:lvlJc w:val="left"/>
      <w:pPr>
        <w:ind w:left="644"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6">
    <w:nsid w:val="567464E2"/>
    <w:multiLevelType w:val="hybridMultilevel"/>
    <w:tmpl w:val="E62CA2B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nsid w:val="574E16ED"/>
    <w:multiLevelType w:val="hybridMultilevel"/>
    <w:tmpl w:val="702262DE"/>
    <w:lvl w:ilvl="0" w:tplc="012661E2">
      <w:start w:val="1"/>
      <w:numFmt w:val="decimal"/>
      <w:lvlText w:val="%1)"/>
      <w:lvlJc w:val="left"/>
      <w:pPr>
        <w:tabs>
          <w:tab w:val="num" w:pos="851"/>
        </w:tabs>
        <w:ind w:left="85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5767648F"/>
    <w:multiLevelType w:val="singleLevel"/>
    <w:tmpl w:val="0AB8B096"/>
    <w:lvl w:ilvl="0">
      <w:start w:val="1"/>
      <w:numFmt w:val="decimal"/>
      <w:lvlText w:val="%1)"/>
      <w:lvlJc w:val="left"/>
      <w:pPr>
        <w:tabs>
          <w:tab w:val="num" w:pos="360"/>
        </w:tabs>
        <w:ind w:left="340" w:hanging="340"/>
      </w:pPr>
      <w:rPr>
        <w:rFonts w:ascii="Times New Roman" w:hAnsi="Times New Roman" w:cs="Times New Roman" w:hint="default"/>
        <w:b w:val="0"/>
        <w:i w:val="0"/>
        <w:sz w:val="24"/>
        <w:szCs w:val="24"/>
        <w:u w:val="none"/>
      </w:rPr>
    </w:lvl>
  </w:abstractNum>
  <w:abstractNum w:abstractNumId="149">
    <w:nsid w:val="57B74421"/>
    <w:multiLevelType w:val="hybridMultilevel"/>
    <w:tmpl w:val="C1AC94DC"/>
    <w:lvl w:ilvl="0" w:tplc="367CA034">
      <w:start w:val="1"/>
      <w:numFmt w:val="decimal"/>
      <w:lvlText w:val="%1."/>
      <w:lvlJc w:val="left"/>
      <w:pPr>
        <w:tabs>
          <w:tab w:val="num" w:pos="0"/>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581034B8"/>
    <w:multiLevelType w:val="singleLevel"/>
    <w:tmpl w:val="B24222DC"/>
    <w:lvl w:ilvl="0">
      <w:start w:val="1"/>
      <w:numFmt w:val="upperRoman"/>
      <w:pStyle w:val="Nagwek2"/>
      <w:lvlText w:val="%1."/>
      <w:lvlJc w:val="left"/>
      <w:pPr>
        <w:tabs>
          <w:tab w:val="num" w:pos="720"/>
        </w:tabs>
        <w:ind w:left="340" w:hanging="340"/>
      </w:pPr>
      <w:rPr>
        <w:b w:val="0"/>
        <w:i w:val="0"/>
        <w:u w:val="none"/>
      </w:rPr>
    </w:lvl>
  </w:abstractNum>
  <w:abstractNum w:abstractNumId="151">
    <w:nsid w:val="584E71F8"/>
    <w:multiLevelType w:val="multilevel"/>
    <w:tmpl w:val="6248EE10"/>
    <w:lvl w:ilvl="0">
      <w:start w:val="4"/>
      <w:numFmt w:val="decimal"/>
      <w:suff w:val="space"/>
      <w:lvlText w:val="%1."/>
      <w:lvlJc w:val="left"/>
      <w:pPr>
        <w:ind w:left="1306" w:hanging="94"/>
      </w:pPr>
      <w:rPr>
        <w:rFonts w:hint="default"/>
        <w:b w:val="0"/>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152">
    <w:nsid w:val="58586CFE"/>
    <w:multiLevelType w:val="hybridMultilevel"/>
    <w:tmpl w:val="15DAC0EC"/>
    <w:lvl w:ilvl="0" w:tplc="F0EE9F18">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53">
    <w:nsid w:val="58742719"/>
    <w:multiLevelType w:val="singleLevel"/>
    <w:tmpl w:val="B8ECDEC0"/>
    <w:lvl w:ilvl="0">
      <w:start w:val="1"/>
      <w:numFmt w:val="decimal"/>
      <w:lvlText w:val="%1."/>
      <w:lvlJc w:val="left"/>
      <w:pPr>
        <w:tabs>
          <w:tab w:val="num" w:pos="454"/>
        </w:tabs>
        <w:ind w:left="454" w:hanging="397"/>
      </w:pPr>
      <w:rPr>
        <w:b w:val="0"/>
        <w:i w:val="0"/>
        <w:u w:val="none"/>
      </w:rPr>
    </w:lvl>
  </w:abstractNum>
  <w:abstractNum w:abstractNumId="154">
    <w:nsid w:val="58EC11C8"/>
    <w:multiLevelType w:val="singleLevel"/>
    <w:tmpl w:val="CE3C58CC"/>
    <w:lvl w:ilvl="0">
      <w:start w:val="1"/>
      <w:numFmt w:val="decimal"/>
      <w:lvlText w:val="%1."/>
      <w:lvlJc w:val="left"/>
      <w:pPr>
        <w:tabs>
          <w:tab w:val="num" w:pos="360"/>
        </w:tabs>
        <w:ind w:left="360" w:hanging="360"/>
      </w:pPr>
      <w:rPr>
        <w:b w:val="0"/>
        <w:i w:val="0"/>
        <w:u w:val="none"/>
      </w:rPr>
    </w:lvl>
  </w:abstractNum>
  <w:abstractNum w:abstractNumId="155">
    <w:nsid w:val="5AD563EE"/>
    <w:multiLevelType w:val="hybridMultilevel"/>
    <w:tmpl w:val="D65C30CA"/>
    <w:lvl w:ilvl="0" w:tplc="37ECE9AA">
      <w:start w:val="1"/>
      <w:numFmt w:val="decimal"/>
      <w:lvlText w:val="%1)"/>
      <w:lvlJc w:val="left"/>
      <w:pPr>
        <w:tabs>
          <w:tab w:val="num" w:pos="720"/>
        </w:tabs>
        <w:ind w:left="720" w:hanging="360"/>
      </w:pPr>
      <w:rPr>
        <w:rFonts w:ascii="Times New Roman" w:hAnsi="Times New Roman" w:cs="Times New Roman" w:hint="default"/>
        <w:b w:val="0"/>
        <w:i w:val="0"/>
        <w:sz w:val="20"/>
        <w:szCs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nsid w:val="5C125D24"/>
    <w:multiLevelType w:val="hybridMultilevel"/>
    <w:tmpl w:val="F21CE5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C26649F"/>
    <w:multiLevelType w:val="hybridMultilevel"/>
    <w:tmpl w:val="DE20169C"/>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58">
    <w:nsid w:val="5C7963EE"/>
    <w:multiLevelType w:val="hybridMultilevel"/>
    <w:tmpl w:val="F5FC7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D4323E4"/>
    <w:multiLevelType w:val="hybridMultilevel"/>
    <w:tmpl w:val="C43850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5EE82D50"/>
    <w:multiLevelType w:val="hybridMultilevel"/>
    <w:tmpl w:val="1C8EFC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5F0C1B86"/>
    <w:multiLevelType w:val="singleLevel"/>
    <w:tmpl w:val="CAC2FE68"/>
    <w:lvl w:ilvl="0">
      <w:start w:val="1"/>
      <w:numFmt w:val="decimal"/>
      <w:lvlText w:val="%1)"/>
      <w:lvlJc w:val="left"/>
      <w:pPr>
        <w:tabs>
          <w:tab w:val="num" w:pos="454"/>
        </w:tabs>
        <w:ind w:left="454" w:hanging="454"/>
      </w:pPr>
      <w:rPr>
        <w:rFonts w:ascii="Times New Roman" w:hAnsi="Times New Roman" w:cs="Times New Roman" w:hint="default"/>
        <w:b w:val="0"/>
        <w:i w:val="0"/>
        <w:sz w:val="24"/>
        <w:szCs w:val="24"/>
        <w:u w:val="none"/>
      </w:rPr>
    </w:lvl>
  </w:abstractNum>
  <w:abstractNum w:abstractNumId="162">
    <w:nsid w:val="5F1628AC"/>
    <w:multiLevelType w:val="singleLevel"/>
    <w:tmpl w:val="B8ECDEC0"/>
    <w:lvl w:ilvl="0">
      <w:start w:val="1"/>
      <w:numFmt w:val="decimal"/>
      <w:lvlText w:val="%1."/>
      <w:lvlJc w:val="left"/>
      <w:pPr>
        <w:tabs>
          <w:tab w:val="num" w:pos="454"/>
        </w:tabs>
        <w:ind w:left="454" w:hanging="397"/>
      </w:pPr>
      <w:rPr>
        <w:b w:val="0"/>
        <w:i w:val="0"/>
        <w:u w:val="none"/>
      </w:rPr>
    </w:lvl>
  </w:abstractNum>
  <w:abstractNum w:abstractNumId="163">
    <w:nsid w:val="5F3F313B"/>
    <w:multiLevelType w:val="multilevel"/>
    <w:tmpl w:val="F4223E60"/>
    <w:lvl w:ilvl="0">
      <w:start w:val="1"/>
      <w:numFmt w:val="decimal"/>
      <w:lvlText w:val="%1."/>
      <w:lvlJc w:val="left"/>
      <w:pPr>
        <w:tabs>
          <w:tab w:val="num" w:pos="720"/>
        </w:tabs>
        <w:ind w:left="720" w:hanging="360"/>
      </w:pPr>
      <w:rPr>
        <w:rFonts w:ascii="Calibri" w:eastAsia="Times New Roman" w:hAnsi="Calibri" w:cs="Tahoma"/>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3981ABA"/>
    <w:multiLevelType w:val="singleLevel"/>
    <w:tmpl w:val="B82CDDA8"/>
    <w:lvl w:ilvl="0">
      <w:start w:val="1"/>
      <w:numFmt w:val="decimal"/>
      <w:lvlText w:val="%1)"/>
      <w:lvlJc w:val="left"/>
      <w:pPr>
        <w:tabs>
          <w:tab w:val="num" w:pos="360"/>
        </w:tabs>
        <w:ind w:left="340" w:hanging="340"/>
      </w:pPr>
      <w:rPr>
        <w:rFonts w:ascii="Times New Roman" w:hAnsi="Times New Roman" w:cs="Times New Roman" w:hint="default"/>
        <w:b w:val="0"/>
        <w:i w:val="0"/>
        <w:sz w:val="24"/>
        <w:szCs w:val="24"/>
        <w:u w:val="none"/>
      </w:rPr>
    </w:lvl>
  </w:abstractNum>
  <w:abstractNum w:abstractNumId="165">
    <w:nsid w:val="69F47AC8"/>
    <w:multiLevelType w:val="hybridMultilevel"/>
    <w:tmpl w:val="2F203A9A"/>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6A963FC8"/>
    <w:multiLevelType w:val="multilevel"/>
    <w:tmpl w:val="D856F04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B6D0A4A"/>
    <w:multiLevelType w:val="hybridMultilevel"/>
    <w:tmpl w:val="AFCA7B4E"/>
    <w:lvl w:ilvl="0" w:tplc="1274497A">
      <w:start w:val="1"/>
      <w:numFmt w:val="decimal"/>
      <w:lvlText w:val="%1)"/>
      <w:lvlJc w:val="left"/>
      <w:pPr>
        <w:tabs>
          <w:tab w:val="num" w:pos="1866"/>
        </w:tabs>
        <w:ind w:left="1866"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8">
    <w:nsid w:val="6BDB6C3F"/>
    <w:multiLevelType w:val="singleLevel"/>
    <w:tmpl w:val="0415000F"/>
    <w:lvl w:ilvl="0">
      <w:start w:val="1"/>
      <w:numFmt w:val="decimal"/>
      <w:lvlText w:val="%1."/>
      <w:lvlJc w:val="left"/>
      <w:pPr>
        <w:ind w:left="360" w:hanging="360"/>
      </w:pPr>
      <w:rPr>
        <w:rFonts w:hint="default"/>
      </w:rPr>
    </w:lvl>
  </w:abstractNum>
  <w:abstractNum w:abstractNumId="169">
    <w:nsid w:val="6C530883"/>
    <w:multiLevelType w:val="hybridMultilevel"/>
    <w:tmpl w:val="98F0B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E5344B2"/>
    <w:multiLevelType w:val="singleLevel"/>
    <w:tmpl w:val="65F6E5E6"/>
    <w:lvl w:ilvl="0">
      <w:start w:val="1"/>
      <w:numFmt w:val="decimal"/>
      <w:lvlText w:val="%1)"/>
      <w:lvlJc w:val="left"/>
      <w:pPr>
        <w:tabs>
          <w:tab w:val="num" w:pos="360"/>
        </w:tabs>
        <w:ind w:left="340" w:hanging="340"/>
      </w:pPr>
      <w:rPr>
        <w:rFonts w:ascii="Times New Roman" w:hAnsi="Times New Roman" w:cs="Times New Roman" w:hint="default"/>
        <w:b w:val="0"/>
        <w:i w:val="0"/>
        <w:sz w:val="24"/>
        <w:szCs w:val="24"/>
        <w:u w:val="none"/>
      </w:rPr>
    </w:lvl>
  </w:abstractNum>
  <w:abstractNum w:abstractNumId="171">
    <w:nsid w:val="6F584B5B"/>
    <w:multiLevelType w:val="hybridMultilevel"/>
    <w:tmpl w:val="C23AD38C"/>
    <w:lvl w:ilvl="0" w:tplc="BBD44724">
      <w:start w:val="1"/>
      <w:numFmt w:val="decimal"/>
      <w:lvlText w:val="%1)"/>
      <w:lvlJc w:val="left"/>
      <w:pPr>
        <w:tabs>
          <w:tab w:val="num" w:pos="777"/>
        </w:tabs>
        <w:ind w:left="777" w:hanging="360"/>
      </w:pPr>
      <w:rPr>
        <w:rFonts w:hint="default"/>
      </w:r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72">
    <w:nsid w:val="6F916C06"/>
    <w:multiLevelType w:val="hybridMultilevel"/>
    <w:tmpl w:val="EAE4C3B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F9C731E"/>
    <w:multiLevelType w:val="singleLevel"/>
    <w:tmpl w:val="855823BC"/>
    <w:lvl w:ilvl="0">
      <w:start w:val="1"/>
      <w:numFmt w:val="decimal"/>
      <w:lvlText w:val="%1."/>
      <w:lvlJc w:val="left"/>
      <w:pPr>
        <w:tabs>
          <w:tab w:val="num" w:pos="360"/>
        </w:tabs>
        <w:ind w:left="360" w:hanging="360"/>
      </w:pPr>
      <w:rPr>
        <w:b w:val="0"/>
        <w:i w:val="0"/>
      </w:rPr>
    </w:lvl>
  </w:abstractNum>
  <w:abstractNum w:abstractNumId="174">
    <w:nsid w:val="6FF13928"/>
    <w:multiLevelType w:val="singleLevel"/>
    <w:tmpl w:val="D2EE976E"/>
    <w:lvl w:ilvl="0">
      <w:start w:val="1"/>
      <w:numFmt w:val="decimal"/>
      <w:lvlText w:val="%1)"/>
      <w:lvlJc w:val="left"/>
      <w:pPr>
        <w:tabs>
          <w:tab w:val="num" w:pos="360"/>
        </w:tabs>
        <w:ind w:left="360" w:hanging="360"/>
      </w:pPr>
      <w:rPr>
        <w:rFonts w:ascii="Times New Roman" w:hAnsi="Times New Roman" w:cs="Times New Roman" w:hint="default"/>
        <w:b w:val="0"/>
        <w:i w:val="0"/>
        <w:sz w:val="20"/>
        <w:szCs w:val="20"/>
        <w:u w:val="none"/>
      </w:rPr>
    </w:lvl>
  </w:abstractNum>
  <w:abstractNum w:abstractNumId="175">
    <w:nsid w:val="700B208A"/>
    <w:multiLevelType w:val="singleLevel"/>
    <w:tmpl w:val="A0E87CAC"/>
    <w:lvl w:ilvl="0">
      <w:start w:val="1"/>
      <w:numFmt w:val="decimal"/>
      <w:lvlText w:val="%1)"/>
      <w:lvlJc w:val="left"/>
      <w:pPr>
        <w:tabs>
          <w:tab w:val="num" w:pos="454"/>
        </w:tabs>
        <w:ind w:left="454" w:hanging="454"/>
      </w:pPr>
      <w:rPr>
        <w:rFonts w:ascii="Calibri" w:hAnsi="Calibri" w:hint="default"/>
        <w:b w:val="0"/>
        <w:i w:val="0"/>
        <w:sz w:val="20"/>
        <w:szCs w:val="20"/>
        <w:u w:val="none"/>
      </w:rPr>
    </w:lvl>
  </w:abstractNum>
  <w:abstractNum w:abstractNumId="176">
    <w:nsid w:val="70A4068E"/>
    <w:multiLevelType w:val="hybridMultilevel"/>
    <w:tmpl w:val="9EA81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nsid w:val="71466D8E"/>
    <w:multiLevelType w:val="hybridMultilevel"/>
    <w:tmpl w:val="4C048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30C632A"/>
    <w:multiLevelType w:val="hybridMultilevel"/>
    <w:tmpl w:val="239A0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3AA08D9"/>
    <w:multiLevelType w:val="singleLevel"/>
    <w:tmpl w:val="B1E64968"/>
    <w:lvl w:ilvl="0">
      <w:start w:val="1"/>
      <w:numFmt w:val="decimal"/>
      <w:lvlText w:val="%1)"/>
      <w:lvlJc w:val="left"/>
      <w:pPr>
        <w:tabs>
          <w:tab w:val="num" w:pos="360"/>
        </w:tabs>
        <w:ind w:left="340" w:hanging="340"/>
      </w:pPr>
      <w:rPr>
        <w:rFonts w:ascii="Times New Roman" w:hAnsi="Times New Roman" w:cs="Times New Roman" w:hint="default"/>
        <w:b w:val="0"/>
        <w:i w:val="0"/>
        <w:sz w:val="24"/>
        <w:szCs w:val="24"/>
        <w:u w:val="none"/>
      </w:rPr>
    </w:lvl>
  </w:abstractNum>
  <w:abstractNum w:abstractNumId="180">
    <w:nsid w:val="73C94679"/>
    <w:multiLevelType w:val="hybridMultilevel"/>
    <w:tmpl w:val="BB180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3F375B1"/>
    <w:multiLevelType w:val="hybridMultilevel"/>
    <w:tmpl w:val="AF2E19E6"/>
    <w:lvl w:ilvl="0" w:tplc="100E6A18">
      <w:start w:val="1"/>
      <w:numFmt w:val="decimal"/>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82">
    <w:nsid w:val="741227A3"/>
    <w:multiLevelType w:val="hybridMultilevel"/>
    <w:tmpl w:val="82C2CDE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nsid w:val="74617A96"/>
    <w:multiLevelType w:val="hybridMultilevel"/>
    <w:tmpl w:val="1BE6A0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nsid w:val="74E70F4B"/>
    <w:multiLevelType w:val="multilevel"/>
    <w:tmpl w:val="7A52243E"/>
    <w:lvl w:ilvl="0">
      <w:start w:val="1"/>
      <w:numFmt w:val="decimal"/>
      <w:lvlText w:val="%1."/>
      <w:lvlJc w:val="left"/>
      <w:pPr>
        <w:ind w:left="360" w:hanging="360"/>
      </w:pPr>
    </w:lvl>
    <w:lvl w:ilvl="1">
      <w:start w:val="1"/>
      <w:numFmt w:val="decimal"/>
      <w:lvlText w:val="%2."/>
      <w:lvlJc w:val="left"/>
      <w:pPr>
        <w:ind w:left="644"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5">
    <w:nsid w:val="767D73A4"/>
    <w:multiLevelType w:val="multilevel"/>
    <w:tmpl w:val="485E919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68E6CE2"/>
    <w:multiLevelType w:val="singleLevel"/>
    <w:tmpl w:val="CE3C58CC"/>
    <w:lvl w:ilvl="0">
      <w:start w:val="1"/>
      <w:numFmt w:val="decimal"/>
      <w:lvlText w:val="%1."/>
      <w:lvlJc w:val="left"/>
      <w:pPr>
        <w:tabs>
          <w:tab w:val="num" w:pos="360"/>
        </w:tabs>
        <w:ind w:left="360" w:hanging="360"/>
      </w:pPr>
      <w:rPr>
        <w:b w:val="0"/>
        <w:i w:val="0"/>
        <w:u w:val="none"/>
      </w:rPr>
    </w:lvl>
  </w:abstractNum>
  <w:abstractNum w:abstractNumId="187">
    <w:nsid w:val="7781533A"/>
    <w:multiLevelType w:val="hybridMultilevel"/>
    <w:tmpl w:val="37C27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88F6598"/>
    <w:multiLevelType w:val="hybridMultilevel"/>
    <w:tmpl w:val="C6F64C1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nsid w:val="78E82B6D"/>
    <w:multiLevelType w:val="hybridMultilevel"/>
    <w:tmpl w:val="E53CC748"/>
    <w:lvl w:ilvl="0" w:tplc="42EA60D8">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79F46064"/>
    <w:multiLevelType w:val="hybridMultilevel"/>
    <w:tmpl w:val="56685E5C"/>
    <w:lvl w:ilvl="0" w:tplc="D8B413C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578"/>
        </w:tabs>
        <w:ind w:left="578" w:hanging="360"/>
      </w:pPr>
    </w:lvl>
    <w:lvl w:ilvl="2" w:tplc="0415001B" w:tentative="1">
      <w:start w:val="1"/>
      <w:numFmt w:val="lowerRoman"/>
      <w:lvlText w:val="%3."/>
      <w:lvlJc w:val="right"/>
      <w:pPr>
        <w:tabs>
          <w:tab w:val="num" w:pos="1298"/>
        </w:tabs>
        <w:ind w:left="1298" w:hanging="180"/>
      </w:pPr>
    </w:lvl>
    <w:lvl w:ilvl="3" w:tplc="0415000F" w:tentative="1">
      <w:start w:val="1"/>
      <w:numFmt w:val="decimal"/>
      <w:lvlText w:val="%4."/>
      <w:lvlJc w:val="left"/>
      <w:pPr>
        <w:tabs>
          <w:tab w:val="num" w:pos="2018"/>
        </w:tabs>
        <w:ind w:left="2018" w:hanging="360"/>
      </w:pPr>
    </w:lvl>
    <w:lvl w:ilvl="4" w:tplc="04150019" w:tentative="1">
      <w:start w:val="1"/>
      <w:numFmt w:val="lowerLetter"/>
      <w:lvlText w:val="%5."/>
      <w:lvlJc w:val="left"/>
      <w:pPr>
        <w:tabs>
          <w:tab w:val="num" w:pos="2738"/>
        </w:tabs>
        <w:ind w:left="2738" w:hanging="360"/>
      </w:pPr>
    </w:lvl>
    <w:lvl w:ilvl="5" w:tplc="0415001B" w:tentative="1">
      <w:start w:val="1"/>
      <w:numFmt w:val="lowerRoman"/>
      <w:lvlText w:val="%6."/>
      <w:lvlJc w:val="right"/>
      <w:pPr>
        <w:tabs>
          <w:tab w:val="num" w:pos="3458"/>
        </w:tabs>
        <w:ind w:left="3458" w:hanging="180"/>
      </w:pPr>
    </w:lvl>
    <w:lvl w:ilvl="6" w:tplc="0415000F" w:tentative="1">
      <w:start w:val="1"/>
      <w:numFmt w:val="decimal"/>
      <w:lvlText w:val="%7."/>
      <w:lvlJc w:val="left"/>
      <w:pPr>
        <w:tabs>
          <w:tab w:val="num" w:pos="4178"/>
        </w:tabs>
        <w:ind w:left="4178" w:hanging="360"/>
      </w:pPr>
    </w:lvl>
    <w:lvl w:ilvl="7" w:tplc="04150019" w:tentative="1">
      <w:start w:val="1"/>
      <w:numFmt w:val="lowerLetter"/>
      <w:lvlText w:val="%8."/>
      <w:lvlJc w:val="left"/>
      <w:pPr>
        <w:tabs>
          <w:tab w:val="num" w:pos="4898"/>
        </w:tabs>
        <w:ind w:left="4898" w:hanging="360"/>
      </w:pPr>
    </w:lvl>
    <w:lvl w:ilvl="8" w:tplc="0415001B" w:tentative="1">
      <w:start w:val="1"/>
      <w:numFmt w:val="lowerRoman"/>
      <w:lvlText w:val="%9."/>
      <w:lvlJc w:val="right"/>
      <w:pPr>
        <w:tabs>
          <w:tab w:val="num" w:pos="5618"/>
        </w:tabs>
        <w:ind w:left="5618" w:hanging="180"/>
      </w:pPr>
    </w:lvl>
  </w:abstractNum>
  <w:abstractNum w:abstractNumId="191">
    <w:nsid w:val="7A166162"/>
    <w:multiLevelType w:val="hybridMultilevel"/>
    <w:tmpl w:val="2A7EA7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nsid w:val="7A5D231C"/>
    <w:multiLevelType w:val="multilevel"/>
    <w:tmpl w:val="592443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AF37CEB"/>
    <w:multiLevelType w:val="singleLevel"/>
    <w:tmpl w:val="90FA4D78"/>
    <w:lvl w:ilvl="0">
      <w:start w:val="1"/>
      <w:numFmt w:val="decimal"/>
      <w:lvlText w:val="%1)"/>
      <w:lvlJc w:val="left"/>
      <w:pPr>
        <w:tabs>
          <w:tab w:val="num" w:pos="360"/>
        </w:tabs>
        <w:ind w:left="340" w:hanging="340"/>
      </w:pPr>
      <w:rPr>
        <w:rFonts w:ascii="Times New Roman" w:hAnsi="Times New Roman" w:cs="Times New Roman" w:hint="default"/>
        <w:b w:val="0"/>
        <w:i w:val="0"/>
        <w:sz w:val="20"/>
        <w:szCs w:val="20"/>
        <w:u w:val="none"/>
      </w:rPr>
    </w:lvl>
  </w:abstractNum>
  <w:abstractNum w:abstractNumId="194">
    <w:nsid w:val="7CDB4387"/>
    <w:multiLevelType w:val="hybridMultilevel"/>
    <w:tmpl w:val="B1B4DCDC"/>
    <w:lvl w:ilvl="0" w:tplc="94366EB0">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5">
    <w:nsid w:val="7D7D6E0D"/>
    <w:multiLevelType w:val="hybridMultilevel"/>
    <w:tmpl w:val="543C1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DAD320F"/>
    <w:multiLevelType w:val="singleLevel"/>
    <w:tmpl w:val="B8ECDEC0"/>
    <w:lvl w:ilvl="0">
      <w:start w:val="1"/>
      <w:numFmt w:val="decimal"/>
      <w:lvlText w:val="%1."/>
      <w:lvlJc w:val="left"/>
      <w:pPr>
        <w:tabs>
          <w:tab w:val="num" w:pos="454"/>
        </w:tabs>
        <w:ind w:left="454" w:hanging="397"/>
      </w:pPr>
      <w:rPr>
        <w:b w:val="0"/>
        <w:i w:val="0"/>
        <w:u w:val="none"/>
      </w:rPr>
    </w:lvl>
  </w:abstractNum>
  <w:abstractNum w:abstractNumId="197">
    <w:nsid w:val="7DB83F8F"/>
    <w:multiLevelType w:val="hybridMultilevel"/>
    <w:tmpl w:val="1E3E90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nsid w:val="7DE80096"/>
    <w:multiLevelType w:val="singleLevel"/>
    <w:tmpl w:val="B8ECDEC0"/>
    <w:lvl w:ilvl="0">
      <w:start w:val="1"/>
      <w:numFmt w:val="decimal"/>
      <w:lvlText w:val="%1."/>
      <w:lvlJc w:val="left"/>
      <w:pPr>
        <w:tabs>
          <w:tab w:val="num" w:pos="454"/>
        </w:tabs>
        <w:ind w:left="454" w:hanging="397"/>
      </w:pPr>
      <w:rPr>
        <w:b w:val="0"/>
        <w:i w:val="0"/>
        <w:u w:val="none"/>
      </w:rPr>
    </w:lvl>
  </w:abstractNum>
  <w:abstractNum w:abstractNumId="199">
    <w:nsid w:val="7E9D230E"/>
    <w:multiLevelType w:val="hybridMultilevel"/>
    <w:tmpl w:val="F64EAF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nsid w:val="7EAD1893"/>
    <w:multiLevelType w:val="singleLevel"/>
    <w:tmpl w:val="0415000F"/>
    <w:lvl w:ilvl="0">
      <w:start w:val="1"/>
      <w:numFmt w:val="decimal"/>
      <w:lvlText w:val="%1."/>
      <w:lvlJc w:val="left"/>
      <w:pPr>
        <w:ind w:left="720" w:hanging="360"/>
      </w:pPr>
    </w:lvl>
  </w:abstractNum>
  <w:num w:numId="1">
    <w:abstractNumId w:val="105"/>
  </w:num>
  <w:num w:numId="2">
    <w:abstractNumId w:val="45"/>
  </w:num>
  <w:num w:numId="3">
    <w:abstractNumId w:val="107"/>
  </w:num>
  <w:num w:numId="4">
    <w:abstractNumId w:val="152"/>
  </w:num>
  <w:num w:numId="5">
    <w:abstractNumId w:val="12"/>
  </w:num>
  <w:num w:numId="6">
    <w:abstractNumId w:val="175"/>
  </w:num>
  <w:num w:numId="7">
    <w:abstractNumId w:val="168"/>
  </w:num>
  <w:num w:numId="8">
    <w:abstractNumId w:val="89"/>
  </w:num>
  <w:num w:numId="9">
    <w:abstractNumId w:val="108"/>
  </w:num>
  <w:num w:numId="10">
    <w:abstractNumId w:val="159"/>
  </w:num>
  <w:num w:numId="11">
    <w:abstractNumId w:val="26"/>
  </w:num>
  <w:num w:numId="12">
    <w:abstractNumId w:val="150"/>
  </w:num>
  <w:num w:numId="13">
    <w:abstractNumId w:val="186"/>
  </w:num>
  <w:num w:numId="14">
    <w:abstractNumId w:val="154"/>
  </w:num>
  <w:num w:numId="15">
    <w:abstractNumId w:val="198"/>
  </w:num>
  <w:num w:numId="16">
    <w:abstractNumId w:val="62"/>
  </w:num>
  <w:num w:numId="17">
    <w:abstractNumId w:val="4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35"/>
  </w:num>
  <w:num w:numId="20">
    <w:abstractNumId w:val="162"/>
  </w:num>
  <w:num w:numId="21">
    <w:abstractNumId w:val="196"/>
  </w:num>
  <w:num w:numId="22">
    <w:abstractNumId w:val="84"/>
  </w:num>
  <w:num w:numId="23">
    <w:abstractNumId w:val="145"/>
  </w:num>
  <w:num w:numId="24">
    <w:abstractNumId w:val="64"/>
  </w:num>
  <w:num w:numId="25">
    <w:abstractNumId w:val="200"/>
  </w:num>
  <w:num w:numId="26">
    <w:abstractNumId w:val="22"/>
  </w:num>
  <w:num w:numId="27">
    <w:abstractNumId w:val="91"/>
  </w:num>
  <w:num w:numId="28">
    <w:abstractNumId w:val="51"/>
  </w:num>
  <w:num w:numId="29">
    <w:abstractNumId w:val="142"/>
  </w:num>
  <w:num w:numId="30">
    <w:abstractNumId w:val="87"/>
  </w:num>
  <w:num w:numId="31">
    <w:abstractNumId w:val="11"/>
  </w:num>
  <w:num w:numId="32">
    <w:abstractNumId w:val="86"/>
  </w:num>
  <w:num w:numId="33">
    <w:abstractNumId w:val="57"/>
  </w:num>
  <w:num w:numId="34">
    <w:abstractNumId w:val="29"/>
  </w:num>
  <w:num w:numId="35">
    <w:abstractNumId w:val="101"/>
  </w:num>
  <w:num w:numId="36">
    <w:abstractNumId w:val="100"/>
  </w:num>
  <w:num w:numId="37">
    <w:abstractNumId w:val="133"/>
  </w:num>
  <w:num w:numId="38">
    <w:abstractNumId w:val="42"/>
  </w:num>
  <w:num w:numId="39">
    <w:abstractNumId w:val="115"/>
  </w:num>
  <w:num w:numId="40">
    <w:abstractNumId w:val="111"/>
  </w:num>
  <w:num w:numId="41">
    <w:abstractNumId w:val="129"/>
  </w:num>
  <w:num w:numId="42">
    <w:abstractNumId w:val="126"/>
  </w:num>
  <w:num w:numId="43">
    <w:abstractNumId w:val="19"/>
  </w:num>
  <w:num w:numId="44">
    <w:abstractNumId w:val="39"/>
  </w:num>
  <w:num w:numId="45">
    <w:abstractNumId w:val="43"/>
  </w:num>
  <w:num w:numId="46">
    <w:abstractNumId w:val="37"/>
  </w:num>
  <w:num w:numId="47">
    <w:abstractNumId w:val="99"/>
  </w:num>
  <w:num w:numId="48">
    <w:abstractNumId w:val="72"/>
  </w:num>
  <w:num w:numId="49">
    <w:abstractNumId w:val="173"/>
  </w:num>
  <w:num w:numId="50">
    <w:abstractNumId w:val="66"/>
  </w:num>
  <w:num w:numId="51">
    <w:abstractNumId w:val="106"/>
  </w:num>
  <w:num w:numId="52">
    <w:abstractNumId w:val="55"/>
  </w:num>
  <w:num w:numId="53">
    <w:abstractNumId w:val="74"/>
  </w:num>
  <w:num w:numId="54">
    <w:abstractNumId w:val="134"/>
  </w:num>
  <w:num w:numId="55">
    <w:abstractNumId w:val="35"/>
  </w:num>
  <w:num w:numId="56">
    <w:abstractNumId w:val="174"/>
  </w:num>
  <w:num w:numId="57">
    <w:abstractNumId w:val="48"/>
  </w:num>
  <w:num w:numId="58">
    <w:abstractNumId w:val="123"/>
  </w:num>
  <w:num w:numId="59">
    <w:abstractNumId w:val="193"/>
  </w:num>
  <w:num w:numId="60">
    <w:abstractNumId w:val="63"/>
  </w:num>
  <w:num w:numId="61">
    <w:abstractNumId w:val="148"/>
  </w:num>
  <w:num w:numId="62">
    <w:abstractNumId w:val="30"/>
  </w:num>
  <w:num w:numId="63">
    <w:abstractNumId w:val="170"/>
  </w:num>
  <w:num w:numId="64">
    <w:abstractNumId w:val="36"/>
  </w:num>
  <w:num w:numId="65">
    <w:abstractNumId w:val="179"/>
  </w:num>
  <w:num w:numId="66">
    <w:abstractNumId w:val="82"/>
  </w:num>
  <w:num w:numId="67">
    <w:abstractNumId w:val="60"/>
  </w:num>
  <w:num w:numId="68">
    <w:abstractNumId w:val="119"/>
  </w:num>
  <w:num w:numId="69">
    <w:abstractNumId w:val="14"/>
  </w:num>
  <w:num w:numId="70">
    <w:abstractNumId w:val="164"/>
  </w:num>
  <w:num w:numId="71">
    <w:abstractNumId w:val="38"/>
  </w:num>
  <w:num w:numId="72">
    <w:abstractNumId w:val="34"/>
  </w:num>
  <w:num w:numId="73">
    <w:abstractNumId w:val="144"/>
  </w:num>
  <w:num w:numId="74">
    <w:abstractNumId w:val="96"/>
  </w:num>
  <w:num w:numId="75">
    <w:abstractNumId w:val="33"/>
  </w:num>
  <w:num w:numId="76">
    <w:abstractNumId w:val="90"/>
  </w:num>
  <w:num w:numId="77">
    <w:abstractNumId w:val="7"/>
  </w:num>
  <w:num w:numId="78">
    <w:abstractNumId w:val="114"/>
  </w:num>
  <w:num w:numId="79">
    <w:abstractNumId w:val="161"/>
  </w:num>
  <w:num w:numId="80">
    <w:abstractNumId w:val="189"/>
  </w:num>
  <w:num w:numId="81">
    <w:abstractNumId w:val="8"/>
  </w:num>
  <w:num w:numId="82">
    <w:abstractNumId w:val="149"/>
  </w:num>
  <w:num w:numId="83">
    <w:abstractNumId w:val="182"/>
  </w:num>
  <w:num w:numId="84">
    <w:abstractNumId w:val="109"/>
  </w:num>
  <w:num w:numId="85">
    <w:abstractNumId w:val="165"/>
  </w:num>
  <w:num w:numId="86">
    <w:abstractNumId w:val="120"/>
  </w:num>
  <w:num w:numId="87">
    <w:abstractNumId w:val="61"/>
  </w:num>
  <w:num w:numId="88">
    <w:abstractNumId w:val="73"/>
  </w:num>
  <w:num w:numId="89">
    <w:abstractNumId w:val="157"/>
  </w:num>
  <w:num w:numId="90">
    <w:abstractNumId w:val="132"/>
  </w:num>
  <w:num w:numId="91">
    <w:abstractNumId w:val="0"/>
  </w:num>
  <w:num w:numId="92">
    <w:abstractNumId w:val="171"/>
  </w:num>
  <w:num w:numId="93">
    <w:abstractNumId w:val="68"/>
  </w:num>
  <w:num w:numId="94">
    <w:abstractNumId w:val="50"/>
  </w:num>
  <w:num w:numId="95">
    <w:abstractNumId w:val="155"/>
  </w:num>
  <w:num w:numId="96">
    <w:abstractNumId w:val="143"/>
  </w:num>
  <w:num w:numId="97">
    <w:abstractNumId w:val="191"/>
  </w:num>
  <w:num w:numId="98">
    <w:abstractNumId w:val="117"/>
  </w:num>
  <w:num w:numId="99">
    <w:abstractNumId w:val="9"/>
  </w:num>
  <w:num w:numId="100">
    <w:abstractNumId w:val="41"/>
  </w:num>
  <w:num w:numId="101">
    <w:abstractNumId w:val="118"/>
  </w:num>
  <w:num w:numId="102">
    <w:abstractNumId w:val="5"/>
  </w:num>
  <w:num w:numId="103">
    <w:abstractNumId w:val="131"/>
  </w:num>
  <w:num w:numId="104">
    <w:abstractNumId w:val="147"/>
  </w:num>
  <w:num w:numId="105">
    <w:abstractNumId w:val="71"/>
  </w:num>
  <w:num w:numId="106">
    <w:abstractNumId w:val="167"/>
  </w:num>
  <w:num w:numId="107">
    <w:abstractNumId w:val="124"/>
  </w:num>
  <w:num w:numId="108">
    <w:abstractNumId w:val="98"/>
  </w:num>
  <w:num w:numId="109">
    <w:abstractNumId w:val="44"/>
  </w:num>
  <w:num w:numId="110">
    <w:abstractNumId w:val="163"/>
  </w:num>
  <w:num w:numId="111">
    <w:abstractNumId w:val="153"/>
  </w:num>
  <w:num w:numId="112">
    <w:abstractNumId w:val="93"/>
  </w:num>
  <w:num w:numId="113">
    <w:abstractNumId w:val="190"/>
  </w:num>
  <w:num w:numId="114">
    <w:abstractNumId w:val="140"/>
  </w:num>
  <w:num w:numId="115">
    <w:abstractNumId w:val="25"/>
  </w:num>
  <w:num w:numId="116">
    <w:abstractNumId w:val="127"/>
  </w:num>
  <w:num w:numId="117">
    <w:abstractNumId w:val="59"/>
  </w:num>
  <w:num w:numId="118">
    <w:abstractNumId w:val="76"/>
  </w:num>
  <w:num w:numId="119">
    <w:abstractNumId w:val="197"/>
  </w:num>
  <w:num w:numId="120">
    <w:abstractNumId w:val="169"/>
  </w:num>
  <w:num w:numId="121">
    <w:abstractNumId w:val="113"/>
  </w:num>
  <w:num w:numId="122">
    <w:abstractNumId w:val="47"/>
  </w:num>
  <w:num w:numId="123">
    <w:abstractNumId w:val="194"/>
  </w:num>
  <w:num w:numId="124">
    <w:abstractNumId w:val="78"/>
  </w:num>
  <w:num w:numId="125">
    <w:abstractNumId w:val="17"/>
  </w:num>
  <w:num w:numId="126">
    <w:abstractNumId w:val="136"/>
  </w:num>
  <w:num w:numId="127">
    <w:abstractNumId w:val="141"/>
  </w:num>
  <w:num w:numId="128">
    <w:abstractNumId w:val="80"/>
  </w:num>
  <w:num w:numId="129">
    <w:abstractNumId w:val="18"/>
  </w:num>
  <w:num w:numId="130">
    <w:abstractNumId w:val="58"/>
  </w:num>
  <w:num w:numId="131">
    <w:abstractNumId w:val="130"/>
  </w:num>
  <w:num w:numId="132">
    <w:abstractNumId w:val="185"/>
  </w:num>
  <w:num w:numId="133">
    <w:abstractNumId w:val="192"/>
  </w:num>
  <w:num w:numId="134">
    <w:abstractNumId w:val="53"/>
  </w:num>
  <w:num w:numId="135">
    <w:abstractNumId w:val="166"/>
  </w:num>
  <w:num w:numId="136">
    <w:abstractNumId w:val="103"/>
  </w:num>
  <w:num w:numId="137">
    <w:abstractNumId w:val="4"/>
  </w:num>
  <w:num w:numId="138">
    <w:abstractNumId w:val="188"/>
  </w:num>
  <w:num w:numId="139">
    <w:abstractNumId w:val="176"/>
  </w:num>
  <w:num w:numId="140">
    <w:abstractNumId w:val="2"/>
  </w:num>
  <w:num w:numId="141">
    <w:abstractNumId w:val="110"/>
  </w:num>
  <w:num w:numId="142">
    <w:abstractNumId w:val="54"/>
  </w:num>
  <w:num w:numId="143">
    <w:abstractNumId w:val="195"/>
  </w:num>
  <w:num w:numId="144">
    <w:abstractNumId w:val="52"/>
  </w:num>
  <w:num w:numId="145">
    <w:abstractNumId w:val="46"/>
  </w:num>
  <w:num w:numId="146">
    <w:abstractNumId w:val="10"/>
  </w:num>
  <w:num w:numId="147">
    <w:abstractNumId w:val="112"/>
  </w:num>
  <w:num w:numId="148">
    <w:abstractNumId w:val="67"/>
  </w:num>
  <w:num w:numId="149">
    <w:abstractNumId w:val="27"/>
  </w:num>
  <w:num w:numId="150">
    <w:abstractNumId w:val="139"/>
  </w:num>
  <w:num w:numId="151">
    <w:abstractNumId w:val="3"/>
  </w:num>
  <w:num w:numId="152">
    <w:abstractNumId w:val="138"/>
  </w:num>
  <w:num w:numId="153">
    <w:abstractNumId w:val="83"/>
  </w:num>
  <w:num w:numId="154">
    <w:abstractNumId w:val="102"/>
  </w:num>
  <w:num w:numId="155">
    <w:abstractNumId w:val="116"/>
  </w:num>
  <w:num w:numId="156">
    <w:abstractNumId w:val="160"/>
  </w:num>
  <w:num w:numId="157">
    <w:abstractNumId w:val="146"/>
  </w:num>
  <w:num w:numId="158">
    <w:abstractNumId w:val="92"/>
  </w:num>
  <w:num w:numId="159">
    <w:abstractNumId w:val="69"/>
  </w:num>
  <w:num w:numId="160">
    <w:abstractNumId w:val="151"/>
  </w:num>
  <w:num w:numId="161">
    <w:abstractNumId w:val="24"/>
  </w:num>
  <w:num w:numId="162">
    <w:abstractNumId w:val="32"/>
  </w:num>
  <w:num w:numId="163">
    <w:abstractNumId w:val="6"/>
  </w:num>
  <w:num w:numId="164">
    <w:abstractNumId w:val="16"/>
  </w:num>
  <w:num w:numId="165">
    <w:abstractNumId w:val="28"/>
  </w:num>
  <w:num w:numId="166">
    <w:abstractNumId w:val="79"/>
  </w:num>
  <w:num w:numId="167">
    <w:abstractNumId w:val="20"/>
  </w:num>
  <w:num w:numId="168">
    <w:abstractNumId w:val="75"/>
  </w:num>
  <w:num w:numId="169">
    <w:abstractNumId w:val="21"/>
  </w:num>
  <w:num w:numId="170">
    <w:abstractNumId w:val="95"/>
  </w:num>
  <w:num w:numId="171">
    <w:abstractNumId w:val="97"/>
  </w:num>
  <w:num w:numId="172">
    <w:abstractNumId w:val="56"/>
  </w:num>
  <w:num w:numId="173">
    <w:abstractNumId w:val="49"/>
  </w:num>
  <w:num w:numId="174">
    <w:abstractNumId w:val="158"/>
  </w:num>
  <w:num w:numId="175">
    <w:abstractNumId w:val="121"/>
  </w:num>
  <w:num w:numId="176">
    <w:abstractNumId w:val="177"/>
  </w:num>
  <w:num w:numId="177">
    <w:abstractNumId w:val="128"/>
  </w:num>
  <w:num w:numId="178">
    <w:abstractNumId w:val="181"/>
  </w:num>
  <w:num w:numId="179">
    <w:abstractNumId w:val="65"/>
  </w:num>
  <w:num w:numId="180">
    <w:abstractNumId w:val="77"/>
  </w:num>
  <w:num w:numId="181">
    <w:abstractNumId w:val="125"/>
  </w:num>
  <w:num w:numId="182">
    <w:abstractNumId w:val="183"/>
  </w:num>
  <w:num w:numId="183">
    <w:abstractNumId w:val="199"/>
  </w:num>
  <w:num w:numId="184">
    <w:abstractNumId w:val="81"/>
  </w:num>
  <w:num w:numId="185">
    <w:abstractNumId w:val="23"/>
  </w:num>
  <w:num w:numId="186">
    <w:abstractNumId w:val="180"/>
  </w:num>
  <w:num w:numId="187">
    <w:abstractNumId w:val="156"/>
  </w:num>
  <w:num w:numId="188">
    <w:abstractNumId w:val="122"/>
  </w:num>
  <w:num w:numId="189">
    <w:abstractNumId w:val="13"/>
  </w:num>
  <w:num w:numId="190">
    <w:abstractNumId w:val="15"/>
  </w:num>
  <w:num w:numId="191">
    <w:abstractNumId w:val="104"/>
  </w:num>
  <w:num w:numId="192">
    <w:abstractNumId w:val="88"/>
  </w:num>
  <w:num w:numId="193">
    <w:abstractNumId w:val="31"/>
  </w:num>
  <w:num w:numId="194">
    <w:abstractNumId w:val="85"/>
  </w:num>
  <w:num w:numId="195">
    <w:abstractNumId w:val="178"/>
  </w:num>
  <w:num w:numId="196">
    <w:abstractNumId w:val="187"/>
  </w:num>
  <w:num w:numId="197">
    <w:abstractNumId w:val="70"/>
  </w:num>
  <w:num w:numId="198">
    <w:abstractNumId w:val="94"/>
  </w:num>
  <w:num w:numId="199">
    <w:abstractNumId w:val="137"/>
  </w:num>
  <w:num w:numId="200">
    <w:abstractNumId w:val="172"/>
  </w:num>
  <w:num w:numId="201">
    <w:abstractNumId w:val="184"/>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05"/>
    <w:rsid w:val="00002C47"/>
    <w:rsid w:val="00030766"/>
    <w:rsid w:val="00035260"/>
    <w:rsid w:val="00040011"/>
    <w:rsid w:val="0005242E"/>
    <w:rsid w:val="0005520C"/>
    <w:rsid w:val="00055C9A"/>
    <w:rsid w:val="00057D16"/>
    <w:rsid w:val="000859AC"/>
    <w:rsid w:val="000A07DE"/>
    <w:rsid w:val="000C39DE"/>
    <w:rsid w:val="000D15E9"/>
    <w:rsid w:val="000D3879"/>
    <w:rsid w:val="000D6D1F"/>
    <w:rsid w:val="0011780B"/>
    <w:rsid w:val="00117F1F"/>
    <w:rsid w:val="001257AC"/>
    <w:rsid w:val="00157419"/>
    <w:rsid w:val="00177AEB"/>
    <w:rsid w:val="001B40C6"/>
    <w:rsid w:val="001B78D6"/>
    <w:rsid w:val="001C4771"/>
    <w:rsid w:val="001D3A45"/>
    <w:rsid w:val="001E0422"/>
    <w:rsid w:val="002052BA"/>
    <w:rsid w:val="00206D1A"/>
    <w:rsid w:val="00213BD9"/>
    <w:rsid w:val="00216D5B"/>
    <w:rsid w:val="00241E8F"/>
    <w:rsid w:val="00246DAB"/>
    <w:rsid w:val="00252E71"/>
    <w:rsid w:val="00253921"/>
    <w:rsid w:val="00293DCE"/>
    <w:rsid w:val="002A205F"/>
    <w:rsid w:val="002E42F8"/>
    <w:rsid w:val="002F1560"/>
    <w:rsid w:val="00300D01"/>
    <w:rsid w:val="003069F8"/>
    <w:rsid w:val="00307161"/>
    <w:rsid w:val="0031081D"/>
    <w:rsid w:val="00316A7D"/>
    <w:rsid w:val="0033393D"/>
    <w:rsid w:val="003343EF"/>
    <w:rsid w:val="00366C49"/>
    <w:rsid w:val="0038590B"/>
    <w:rsid w:val="003A3059"/>
    <w:rsid w:val="003A4F9D"/>
    <w:rsid w:val="003B40A0"/>
    <w:rsid w:val="003B4AC1"/>
    <w:rsid w:val="003B538F"/>
    <w:rsid w:val="003D24B5"/>
    <w:rsid w:val="003D751C"/>
    <w:rsid w:val="00402373"/>
    <w:rsid w:val="00412931"/>
    <w:rsid w:val="00425C60"/>
    <w:rsid w:val="00446583"/>
    <w:rsid w:val="00453334"/>
    <w:rsid w:val="00461794"/>
    <w:rsid w:val="0048421B"/>
    <w:rsid w:val="00493CC4"/>
    <w:rsid w:val="004A4838"/>
    <w:rsid w:val="004A6FBD"/>
    <w:rsid w:val="004C4946"/>
    <w:rsid w:val="004F3092"/>
    <w:rsid w:val="004F36CB"/>
    <w:rsid w:val="005252C9"/>
    <w:rsid w:val="00542801"/>
    <w:rsid w:val="00545EEE"/>
    <w:rsid w:val="00546B9E"/>
    <w:rsid w:val="00560E2D"/>
    <w:rsid w:val="0059259E"/>
    <w:rsid w:val="005C14D1"/>
    <w:rsid w:val="005D0AC9"/>
    <w:rsid w:val="005F5984"/>
    <w:rsid w:val="00601C50"/>
    <w:rsid w:val="00616C35"/>
    <w:rsid w:val="006241DD"/>
    <w:rsid w:val="00630F72"/>
    <w:rsid w:val="006321E9"/>
    <w:rsid w:val="00633597"/>
    <w:rsid w:val="00636CDE"/>
    <w:rsid w:val="006577D8"/>
    <w:rsid w:val="00667A11"/>
    <w:rsid w:val="00682A98"/>
    <w:rsid w:val="00696E34"/>
    <w:rsid w:val="006A2091"/>
    <w:rsid w:val="006A6D93"/>
    <w:rsid w:val="006B1157"/>
    <w:rsid w:val="006C140C"/>
    <w:rsid w:val="006C32B7"/>
    <w:rsid w:val="006D0B93"/>
    <w:rsid w:val="006D4CB4"/>
    <w:rsid w:val="00704DDD"/>
    <w:rsid w:val="007101FD"/>
    <w:rsid w:val="0073646D"/>
    <w:rsid w:val="00751F74"/>
    <w:rsid w:val="007615CC"/>
    <w:rsid w:val="0077605F"/>
    <w:rsid w:val="00795F11"/>
    <w:rsid w:val="007A2EEF"/>
    <w:rsid w:val="007B402D"/>
    <w:rsid w:val="007C1065"/>
    <w:rsid w:val="00800081"/>
    <w:rsid w:val="008041AD"/>
    <w:rsid w:val="0081049A"/>
    <w:rsid w:val="008131A5"/>
    <w:rsid w:val="00836DED"/>
    <w:rsid w:val="008607E4"/>
    <w:rsid w:val="008A4037"/>
    <w:rsid w:val="008C22B5"/>
    <w:rsid w:val="008D65A2"/>
    <w:rsid w:val="008E1887"/>
    <w:rsid w:val="0091170A"/>
    <w:rsid w:val="0093006D"/>
    <w:rsid w:val="009472E6"/>
    <w:rsid w:val="00950BD7"/>
    <w:rsid w:val="009537A4"/>
    <w:rsid w:val="00955B0E"/>
    <w:rsid w:val="0096639A"/>
    <w:rsid w:val="00967E71"/>
    <w:rsid w:val="00994229"/>
    <w:rsid w:val="00997557"/>
    <w:rsid w:val="009C0F89"/>
    <w:rsid w:val="009C4DD3"/>
    <w:rsid w:val="009E0849"/>
    <w:rsid w:val="009F795B"/>
    <w:rsid w:val="00A00845"/>
    <w:rsid w:val="00A21985"/>
    <w:rsid w:val="00A253F0"/>
    <w:rsid w:val="00A2606F"/>
    <w:rsid w:val="00A3452D"/>
    <w:rsid w:val="00A43D2F"/>
    <w:rsid w:val="00A5132F"/>
    <w:rsid w:val="00A60B01"/>
    <w:rsid w:val="00A85373"/>
    <w:rsid w:val="00A9722A"/>
    <w:rsid w:val="00AB5629"/>
    <w:rsid w:val="00AC4080"/>
    <w:rsid w:val="00AE593C"/>
    <w:rsid w:val="00AF1503"/>
    <w:rsid w:val="00B02590"/>
    <w:rsid w:val="00B1246E"/>
    <w:rsid w:val="00B12A61"/>
    <w:rsid w:val="00B23ACA"/>
    <w:rsid w:val="00B3669D"/>
    <w:rsid w:val="00B47940"/>
    <w:rsid w:val="00B53FC6"/>
    <w:rsid w:val="00B5464B"/>
    <w:rsid w:val="00B77CD2"/>
    <w:rsid w:val="00B9799D"/>
    <w:rsid w:val="00BA21F0"/>
    <w:rsid w:val="00BA64CB"/>
    <w:rsid w:val="00BD4122"/>
    <w:rsid w:val="00BD4CF5"/>
    <w:rsid w:val="00BD59CA"/>
    <w:rsid w:val="00BE4C4A"/>
    <w:rsid w:val="00C1115A"/>
    <w:rsid w:val="00C328B0"/>
    <w:rsid w:val="00C51A5A"/>
    <w:rsid w:val="00C61D00"/>
    <w:rsid w:val="00C75350"/>
    <w:rsid w:val="00C83E39"/>
    <w:rsid w:val="00C926D5"/>
    <w:rsid w:val="00CD1BA5"/>
    <w:rsid w:val="00CD2C3B"/>
    <w:rsid w:val="00CD426F"/>
    <w:rsid w:val="00CD770B"/>
    <w:rsid w:val="00CE7B83"/>
    <w:rsid w:val="00CF329D"/>
    <w:rsid w:val="00CF6171"/>
    <w:rsid w:val="00D23516"/>
    <w:rsid w:val="00D27C0E"/>
    <w:rsid w:val="00D47C53"/>
    <w:rsid w:val="00D551AE"/>
    <w:rsid w:val="00D8113E"/>
    <w:rsid w:val="00D87210"/>
    <w:rsid w:val="00D91BA5"/>
    <w:rsid w:val="00DA4A6F"/>
    <w:rsid w:val="00DB7A74"/>
    <w:rsid w:val="00DC377F"/>
    <w:rsid w:val="00DD11B8"/>
    <w:rsid w:val="00DD5B14"/>
    <w:rsid w:val="00DF3602"/>
    <w:rsid w:val="00E02624"/>
    <w:rsid w:val="00E67EDD"/>
    <w:rsid w:val="00E72D25"/>
    <w:rsid w:val="00E7456E"/>
    <w:rsid w:val="00E80425"/>
    <w:rsid w:val="00E87BFA"/>
    <w:rsid w:val="00EA0219"/>
    <w:rsid w:val="00F10EFD"/>
    <w:rsid w:val="00F36CCE"/>
    <w:rsid w:val="00F36E09"/>
    <w:rsid w:val="00F42523"/>
    <w:rsid w:val="00F43530"/>
    <w:rsid w:val="00F47A28"/>
    <w:rsid w:val="00F519CE"/>
    <w:rsid w:val="00F51F0D"/>
    <w:rsid w:val="00F77256"/>
    <w:rsid w:val="00F86726"/>
    <w:rsid w:val="00F91958"/>
    <w:rsid w:val="00F92957"/>
    <w:rsid w:val="00FC16AD"/>
    <w:rsid w:val="00FC5180"/>
    <w:rsid w:val="00FC6505"/>
    <w:rsid w:val="00FF4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30A95-EEE9-47FA-88E8-7E2B6809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D426F"/>
    <w:pPr>
      <w:keepNext/>
      <w:spacing w:after="0" w:line="240" w:lineRule="auto"/>
      <w:outlineLvl w:val="0"/>
    </w:pPr>
    <w:rPr>
      <w:rFonts w:ascii="MS Serif" w:eastAsia="Times New Roman" w:hAnsi="MS Serif" w:cs="Times New Roman"/>
      <w:b/>
      <w:sz w:val="24"/>
      <w:szCs w:val="20"/>
      <w:lang w:eastAsia="pl-PL"/>
    </w:rPr>
  </w:style>
  <w:style w:type="paragraph" w:styleId="Nagwek2">
    <w:name w:val="heading 2"/>
    <w:basedOn w:val="Normalny"/>
    <w:next w:val="Normalny"/>
    <w:link w:val="Nagwek2Znak"/>
    <w:qFormat/>
    <w:rsid w:val="00CD426F"/>
    <w:pPr>
      <w:keepNext/>
      <w:numPr>
        <w:numId w:val="12"/>
      </w:numPr>
      <w:spacing w:before="240" w:after="60" w:line="240" w:lineRule="auto"/>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CD426F"/>
    <w:pPr>
      <w:keepNext/>
      <w:tabs>
        <w:tab w:val="num" w:pos="360"/>
      </w:tabs>
      <w:spacing w:after="0" w:line="460" w:lineRule="auto"/>
      <w:ind w:right="2000"/>
      <w:jc w:val="center"/>
      <w:outlineLvl w:val="2"/>
    </w:pPr>
    <w:rPr>
      <w:rFonts w:ascii="Arial" w:eastAsia="Times New Roman" w:hAnsi="Arial" w:cs="Times New Roman"/>
      <w:b/>
      <w:sz w:val="32"/>
      <w:szCs w:val="20"/>
      <w:u w:val="single"/>
      <w:lang w:eastAsia="pl-PL"/>
    </w:rPr>
  </w:style>
  <w:style w:type="paragraph" w:styleId="Nagwek4">
    <w:name w:val="heading 4"/>
    <w:basedOn w:val="Normalny"/>
    <w:next w:val="Normalny"/>
    <w:link w:val="Nagwek4Znak"/>
    <w:qFormat/>
    <w:rsid w:val="00CD426F"/>
    <w:pPr>
      <w:keepNext/>
      <w:spacing w:after="0" w:line="240" w:lineRule="auto"/>
      <w:ind w:left="57"/>
      <w:jc w:val="center"/>
      <w:outlineLvl w:val="3"/>
    </w:pPr>
    <w:rPr>
      <w:rFonts w:ascii="Arial" w:eastAsia="Times New Roman" w:hAnsi="Arial" w:cs="Times New Roman"/>
      <w:b/>
      <w:sz w:val="32"/>
      <w:szCs w:val="20"/>
      <w:u w:val="single"/>
      <w:lang w:eastAsia="pl-PL"/>
    </w:rPr>
  </w:style>
  <w:style w:type="paragraph" w:styleId="Nagwek5">
    <w:name w:val="heading 5"/>
    <w:basedOn w:val="Normalny"/>
    <w:next w:val="Normalny"/>
    <w:link w:val="Nagwek5Znak"/>
    <w:qFormat/>
    <w:rsid w:val="00CD426F"/>
    <w:pPr>
      <w:keepNext/>
      <w:spacing w:after="0" w:line="240" w:lineRule="auto"/>
      <w:outlineLvl w:val="4"/>
    </w:pPr>
    <w:rPr>
      <w:rFonts w:ascii="Arial" w:eastAsia="Times New Roman" w:hAnsi="Arial" w:cs="Times New Roman"/>
      <w:noProo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C6505"/>
    <w:pPr>
      <w:spacing w:after="0" w:line="240" w:lineRule="auto"/>
      <w:jc w:val="center"/>
    </w:pPr>
    <w:rPr>
      <w:rFonts w:ascii="Arial" w:eastAsia="Times New Roman" w:hAnsi="Arial" w:cs="Times New Roman"/>
      <w:b/>
      <w:sz w:val="32"/>
      <w:szCs w:val="20"/>
      <w:lang w:val="x-none" w:eastAsia="x-none"/>
    </w:rPr>
  </w:style>
  <w:style w:type="character" w:customStyle="1" w:styleId="TytuZnak">
    <w:name w:val="Tytuł Znak"/>
    <w:basedOn w:val="Domylnaczcionkaakapitu"/>
    <w:link w:val="Tytu"/>
    <w:rsid w:val="00FC6505"/>
    <w:rPr>
      <w:rFonts w:ascii="Arial" w:eastAsia="Times New Roman" w:hAnsi="Arial" w:cs="Times New Roman"/>
      <w:b/>
      <w:sz w:val="32"/>
      <w:szCs w:val="20"/>
      <w:lang w:val="x-none" w:eastAsia="x-none"/>
    </w:rPr>
  </w:style>
  <w:style w:type="paragraph" w:styleId="Tekstpodstawowywcity">
    <w:name w:val="Body Text Indent"/>
    <w:basedOn w:val="Normalny"/>
    <w:link w:val="TekstpodstawowywcityZnak"/>
    <w:rsid w:val="00F10EFD"/>
    <w:pPr>
      <w:spacing w:after="0" w:line="240" w:lineRule="auto"/>
      <w:ind w:left="708"/>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F10EFD"/>
    <w:rPr>
      <w:rFonts w:ascii="Arial" w:eastAsia="Times New Roman" w:hAnsi="Arial" w:cs="Times New Roman"/>
      <w:sz w:val="24"/>
      <w:szCs w:val="20"/>
      <w:lang w:eastAsia="pl-PL"/>
    </w:rPr>
  </w:style>
  <w:style w:type="paragraph" w:styleId="Tekstpodstawowy2">
    <w:name w:val="Body Text 2"/>
    <w:basedOn w:val="Normalny"/>
    <w:link w:val="Tekstpodstawowy2Znak"/>
    <w:unhideWhenUsed/>
    <w:rsid w:val="00F10EFD"/>
    <w:pPr>
      <w:spacing w:after="120" w:line="480" w:lineRule="auto"/>
    </w:pPr>
  </w:style>
  <w:style w:type="character" w:customStyle="1" w:styleId="Tekstpodstawowy2Znak">
    <w:name w:val="Tekst podstawowy 2 Znak"/>
    <w:basedOn w:val="Domylnaczcionkaakapitu"/>
    <w:link w:val="Tekstpodstawowy2"/>
    <w:uiPriority w:val="99"/>
    <w:semiHidden/>
    <w:rsid w:val="00F10EFD"/>
  </w:style>
  <w:style w:type="paragraph" w:customStyle="1" w:styleId="FR2">
    <w:name w:val="FR2"/>
    <w:rsid w:val="00F10EFD"/>
    <w:pPr>
      <w:widowControl w:val="0"/>
      <w:spacing w:after="0" w:line="480" w:lineRule="auto"/>
      <w:ind w:left="360"/>
    </w:pPr>
    <w:rPr>
      <w:rFonts w:ascii="Arial" w:eastAsia="Times New Roman" w:hAnsi="Arial" w:cs="Times New Roman"/>
      <w:snapToGrid w:val="0"/>
      <w:sz w:val="24"/>
      <w:szCs w:val="20"/>
      <w:lang w:eastAsia="pl-PL"/>
    </w:rPr>
  </w:style>
  <w:style w:type="character" w:styleId="Pogrubienie">
    <w:name w:val="Strong"/>
    <w:uiPriority w:val="22"/>
    <w:qFormat/>
    <w:rsid w:val="00F10EFD"/>
    <w:rPr>
      <w:b/>
    </w:rPr>
  </w:style>
  <w:style w:type="character" w:customStyle="1" w:styleId="stylarial11pt">
    <w:name w:val="stylarial11pt"/>
    <w:basedOn w:val="Domylnaczcionkaakapitu"/>
    <w:rsid w:val="00F10EFD"/>
  </w:style>
  <w:style w:type="paragraph" w:styleId="NormalnyWeb">
    <w:name w:val="Normal (Web)"/>
    <w:basedOn w:val="Normalny"/>
    <w:uiPriority w:val="99"/>
    <w:unhideWhenUsed/>
    <w:rsid w:val="00F10E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0EFD"/>
    <w:pPr>
      <w:ind w:left="720"/>
      <w:contextualSpacing/>
    </w:pPr>
  </w:style>
  <w:style w:type="paragraph" w:styleId="Tekstpodstawowy">
    <w:name w:val="Body Text"/>
    <w:basedOn w:val="Normalny"/>
    <w:link w:val="TekstpodstawowyZnak"/>
    <w:unhideWhenUsed/>
    <w:rsid w:val="00CD426F"/>
    <w:pPr>
      <w:spacing w:after="120"/>
    </w:pPr>
  </w:style>
  <w:style w:type="character" w:customStyle="1" w:styleId="TekstpodstawowyZnak">
    <w:name w:val="Tekst podstawowy Znak"/>
    <w:basedOn w:val="Domylnaczcionkaakapitu"/>
    <w:link w:val="Tekstpodstawowy"/>
    <w:uiPriority w:val="99"/>
    <w:semiHidden/>
    <w:rsid w:val="00CD426F"/>
  </w:style>
  <w:style w:type="character" w:customStyle="1" w:styleId="Nagwek1Znak">
    <w:name w:val="Nagłówek 1 Znak"/>
    <w:basedOn w:val="Domylnaczcionkaakapitu"/>
    <w:link w:val="Nagwek1"/>
    <w:rsid w:val="00CD426F"/>
    <w:rPr>
      <w:rFonts w:ascii="MS Serif" w:eastAsia="Times New Roman" w:hAnsi="MS Serif" w:cs="Times New Roman"/>
      <w:b/>
      <w:sz w:val="24"/>
      <w:szCs w:val="20"/>
      <w:lang w:eastAsia="pl-PL"/>
    </w:rPr>
  </w:style>
  <w:style w:type="character" w:customStyle="1" w:styleId="Nagwek2Znak">
    <w:name w:val="Nagłówek 2 Znak"/>
    <w:basedOn w:val="Domylnaczcionkaakapitu"/>
    <w:link w:val="Nagwek2"/>
    <w:rsid w:val="00CD426F"/>
    <w:rPr>
      <w:rFonts w:ascii="Arial" w:eastAsia="Times New Roman" w:hAnsi="Arial" w:cs="Times New Roman"/>
      <w:b/>
      <w:i/>
      <w:sz w:val="24"/>
      <w:szCs w:val="20"/>
      <w:lang w:eastAsia="pl-PL"/>
    </w:rPr>
  </w:style>
  <w:style w:type="character" w:customStyle="1" w:styleId="Nagwek3Znak">
    <w:name w:val="Nagłówek 3 Znak"/>
    <w:basedOn w:val="Domylnaczcionkaakapitu"/>
    <w:link w:val="Nagwek3"/>
    <w:rsid w:val="00CD426F"/>
    <w:rPr>
      <w:rFonts w:ascii="Arial" w:eastAsia="Times New Roman" w:hAnsi="Arial" w:cs="Times New Roman"/>
      <w:b/>
      <w:sz w:val="32"/>
      <w:szCs w:val="20"/>
      <w:u w:val="single"/>
      <w:lang w:eastAsia="pl-PL"/>
    </w:rPr>
  </w:style>
  <w:style w:type="character" w:customStyle="1" w:styleId="Nagwek4Znak">
    <w:name w:val="Nagłówek 4 Znak"/>
    <w:basedOn w:val="Domylnaczcionkaakapitu"/>
    <w:link w:val="Nagwek4"/>
    <w:rsid w:val="00CD426F"/>
    <w:rPr>
      <w:rFonts w:ascii="Arial" w:eastAsia="Times New Roman" w:hAnsi="Arial" w:cs="Times New Roman"/>
      <w:b/>
      <w:sz w:val="32"/>
      <w:szCs w:val="20"/>
      <w:u w:val="single"/>
      <w:lang w:eastAsia="pl-PL"/>
    </w:rPr>
  </w:style>
  <w:style w:type="character" w:customStyle="1" w:styleId="Nagwek5Znak">
    <w:name w:val="Nagłówek 5 Znak"/>
    <w:basedOn w:val="Domylnaczcionkaakapitu"/>
    <w:link w:val="Nagwek5"/>
    <w:rsid w:val="00CD426F"/>
    <w:rPr>
      <w:rFonts w:ascii="Arial" w:eastAsia="Times New Roman" w:hAnsi="Arial" w:cs="Times New Roman"/>
      <w:noProof/>
      <w:sz w:val="24"/>
      <w:szCs w:val="20"/>
      <w:lang w:eastAsia="pl-PL"/>
    </w:rPr>
  </w:style>
  <w:style w:type="paragraph" w:customStyle="1" w:styleId="FR3">
    <w:name w:val="FR3"/>
    <w:rsid w:val="00CD426F"/>
    <w:pPr>
      <w:widowControl w:val="0"/>
      <w:spacing w:after="0" w:line="580" w:lineRule="auto"/>
      <w:ind w:firstLine="580"/>
    </w:pPr>
    <w:rPr>
      <w:rFonts w:ascii="Courier New" w:eastAsia="Times New Roman" w:hAnsi="Courier New" w:cs="Times New Roman"/>
      <w:snapToGrid w:val="0"/>
      <w:sz w:val="20"/>
      <w:szCs w:val="20"/>
      <w:lang w:eastAsia="pl-PL"/>
    </w:rPr>
  </w:style>
  <w:style w:type="paragraph" w:customStyle="1" w:styleId="FR4">
    <w:name w:val="FR4"/>
    <w:rsid w:val="00CD426F"/>
    <w:pPr>
      <w:widowControl w:val="0"/>
      <w:spacing w:before="240" w:after="0" w:line="240" w:lineRule="auto"/>
      <w:ind w:left="1000"/>
    </w:pPr>
    <w:rPr>
      <w:rFonts w:ascii="Times New Roman" w:eastAsia="Times New Roman" w:hAnsi="Times New Roman" w:cs="Times New Roman"/>
      <w:b/>
      <w:snapToGrid w:val="0"/>
      <w:sz w:val="16"/>
      <w:szCs w:val="20"/>
      <w:lang w:eastAsia="pl-PL"/>
    </w:rPr>
  </w:style>
  <w:style w:type="paragraph" w:styleId="Tekstblokowy">
    <w:name w:val="Block Text"/>
    <w:basedOn w:val="Normalny"/>
    <w:rsid w:val="00CD426F"/>
    <w:pPr>
      <w:spacing w:after="0" w:line="240" w:lineRule="auto"/>
      <w:ind w:left="420" w:right="200"/>
    </w:pPr>
    <w:rPr>
      <w:rFonts w:ascii="Arial" w:eastAsia="Times New Roman" w:hAnsi="Arial" w:cs="Times New Roman"/>
      <w:noProof/>
      <w:sz w:val="28"/>
      <w:szCs w:val="20"/>
      <w:lang w:eastAsia="pl-PL"/>
    </w:rPr>
  </w:style>
  <w:style w:type="paragraph" w:customStyle="1" w:styleId="Blockquote">
    <w:name w:val="Blockquote"/>
    <w:basedOn w:val="Normalny"/>
    <w:rsid w:val="00CD426F"/>
    <w:pPr>
      <w:spacing w:before="100" w:after="100" w:line="240" w:lineRule="auto"/>
      <w:ind w:left="360" w:right="360"/>
    </w:pPr>
    <w:rPr>
      <w:rFonts w:ascii="Times New Roman" w:eastAsia="Times New Roman" w:hAnsi="Times New Roman" w:cs="Times New Roman"/>
      <w:snapToGrid w:val="0"/>
      <w:sz w:val="24"/>
      <w:szCs w:val="20"/>
      <w:lang w:eastAsia="pl-PL"/>
    </w:rPr>
  </w:style>
  <w:style w:type="paragraph" w:styleId="Tekstprzypisukocowego">
    <w:name w:val="endnote text"/>
    <w:basedOn w:val="Normalny"/>
    <w:link w:val="TekstprzypisukocowegoZnak"/>
    <w:semiHidden/>
    <w:rsid w:val="00CD426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D426F"/>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CD426F"/>
    <w:pPr>
      <w:widowControl w:val="0"/>
      <w:spacing w:after="0" w:line="240" w:lineRule="auto"/>
      <w:jc w:val="center"/>
    </w:pPr>
    <w:rPr>
      <w:rFonts w:ascii="Arial" w:eastAsia="Times New Roman" w:hAnsi="Arial" w:cs="Times New Roman"/>
      <w:b/>
      <w:snapToGrid w:val="0"/>
      <w:sz w:val="32"/>
      <w:szCs w:val="20"/>
      <w:u w:val="single"/>
      <w:lang w:eastAsia="pl-PL"/>
    </w:rPr>
  </w:style>
  <w:style w:type="character" w:customStyle="1" w:styleId="PodtytuZnak">
    <w:name w:val="Podtytuł Znak"/>
    <w:basedOn w:val="Domylnaczcionkaakapitu"/>
    <w:link w:val="Podtytu"/>
    <w:rsid w:val="00CD426F"/>
    <w:rPr>
      <w:rFonts w:ascii="Arial" w:eastAsia="Times New Roman" w:hAnsi="Arial" w:cs="Times New Roman"/>
      <w:b/>
      <w:snapToGrid w:val="0"/>
      <w:sz w:val="32"/>
      <w:szCs w:val="20"/>
      <w:u w:val="single"/>
      <w:lang w:eastAsia="pl-PL"/>
    </w:rPr>
  </w:style>
  <w:style w:type="paragraph" w:styleId="Nagwek">
    <w:name w:val="header"/>
    <w:basedOn w:val="Normalny"/>
    <w:link w:val="NagwekZnak"/>
    <w:rsid w:val="00CD426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CD426F"/>
    <w:rPr>
      <w:rFonts w:ascii="Times New Roman" w:eastAsia="Times New Roman" w:hAnsi="Times New Roman" w:cs="Times New Roman"/>
      <w:sz w:val="20"/>
      <w:szCs w:val="20"/>
      <w:lang w:eastAsia="pl-PL"/>
    </w:rPr>
  </w:style>
  <w:style w:type="character" w:styleId="Numerstrony">
    <w:name w:val="page number"/>
    <w:basedOn w:val="Domylnaczcionkaakapitu"/>
    <w:rsid w:val="00CD426F"/>
  </w:style>
  <w:style w:type="paragraph" w:customStyle="1" w:styleId="H1">
    <w:name w:val="H1"/>
    <w:basedOn w:val="Normalny"/>
    <w:next w:val="Normalny"/>
    <w:rsid w:val="00CD426F"/>
    <w:pPr>
      <w:keepNext/>
      <w:spacing w:before="100" w:after="100" w:line="240" w:lineRule="auto"/>
      <w:outlineLvl w:val="1"/>
    </w:pPr>
    <w:rPr>
      <w:rFonts w:ascii="Times New Roman" w:eastAsia="Times New Roman" w:hAnsi="Times New Roman" w:cs="Times New Roman"/>
      <w:b/>
      <w:snapToGrid w:val="0"/>
      <w:kern w:val="36"/>
      <w:sz w:val="48"/>
      <w:szCs w:val="20"/>
      <w:lang w:eastAsia="pl-PL"/>
    </w:rPr>
  </w:style>
  <w:style w:type="paragraph" w:customStyle="1" w:styleId="H2">
    <w:name w:val="H2"/>
    <w:basedOn w:val="Normalny"/>
    <w:next w:val="Normalny"/>
    <w:rsid w:val="00CD426F"/>
    <w:pPr>
      <w:keepNext/>
      <w:spacing w:before="100" w:after="100" w:line="240" w:lineRule="auto"/>
      <w:outlineLvl w:val="2"/>
    </w:pPr>
    <w:rPr>
      <w:rFonts w:ascii="Times New Roman" w:eastAsia="Times New Roman" w:hAnsi="Times New Roman" w:cs="Times New Roman"/>
      <w:b/>
      <w:snapToGrid w:val="0"/>
      <w:sz w:val="36"/>
      <w:szCs w:val="20"/>
      <w:lang w:eastAsia="pl-PL"/>
    </w:rPr>
  </w:style>
  <w:style w:type="paragraph" w:styleId="Tekstpodstawowywcity2">
    <w:name w:val="Body Text Indent 2"/>
    <w:basedOn w:val="Normalny"/>
    <w:link w:val="Tekstpodstawowywcity2Znak"/>
    <w:rsid w:val="00CD426F"/>
    <w:pPr>
      <w:spacing w:after="0" w:line="240" w:lineRule="auto"/>
      <w:ind w:left="993" w:hanging="633"/>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rsid w:val="00CD426F"/>
    <w:rPr>
      <w:rFonts w:ascii="Times New Roman" w:eastAsia="Times New Roman" w:hAnsi="Times New Roman" w:cs="Times New Roman"/>
      <w:sz w:val="28"/>
      <w:szCs w:val="20"/>
      <w:lang w:eastAsia="pl-PL"/>
    </w:rPr>
  </w:style>
  <w:style w:type="paragraph" w:customStyle="1" w:styleId="link2">
    <w:name w:val="link2"/>
    <w:basedOn w:val="Normalny"/>
    <w:rsid w:val="00CD426F"/>
    <w:pPr>
      <w:spacing w:before="20" w:after="20" w:line="240" w:lineRule="auto"/>
      <w:ind w:left="600" w:hanging="300"/>
    </w:pPr>
    <w:rPr>
      <w:rFonts w:ascii="Arial" w:eastAsia="Times New Roman" w:hAnsi="Arial" w:cs="Arial"/>
      <w:color w:val="333333"/>
      <w:sz w:val="16"/>
      <w:szCs w:val="16"/>
      <w:lang w:eastAsia="pl-PL"/>
    </w:rPr>
  </w:style>
  <w:style w:type="paragraph" w:customStyle="1" w:styleId="link2a">
    <w:name w:val="link2a"/>
    <w:basedOn w:val="Normalny"/>
    <w:rsid w:val="00CD426F"/>
    <w:pPr>
      <w:spacing w:before="20" w:after="20" w:line="240" w:lineRule="auto"/>
      <w:ind w:left="600" w:hanging="440"/>
    </w:pPr>
    <w:rPr>
      <w:rFonts w:ascii="Arial" w:eastAsia="Times New Roman" w:hAnsi="Arial" w:cs="Arial"/>
      <w:color w:val="333333"/>
      <w:sz w:val="16"/>
      <w:szCs w:val="16"/>
      <w:lang w:eastAsia="pl-PL"/>
    </w:rPr>
  </w:style>
  <w:style w:type="paragraph" w:customStyle="1" w:styleId="link3">
    <w:name w:val="link3"/>
    <w:basedOn w:val="Normalny"/>
    <w:rsid w:val="00CD426F"/>
    <w:pPr>
      <w:spacing w:before="20" w:after="20" w:line="240" w:lineRule="auto"/>
      <w:ind w:left="1000" w:hanging="300"/>
    </w:pPr>
    <w:rPr>
      <w:rFonts w:ascii="Arial" w:eastAsia="Times New Roman" w:hAnsi="Arial" w:cs="Arial"/>
      <w:color w:val="333333"/>
      <w:sz w:val="16"/>
      <w:szCs w:val="16"/>
      <w:lang w:eastAsia="pl-PL"/>
    </w:rPr>
  </w:style>
  <w:style w:type="paragraph" w:customStyle="1" w:styleId="link4">
    <w:name w:val="link4"/>
    <w:basedOn w:val="Normalny"/>
    <w:rsid w:val="00CD426F"/>
    <w:pPr>
      <w:spacing w:before="20" w:after="20" w:line="240" w:lineRule="auto"/>
      <w:ind w:left="1400" w:hanging="300"/>
    </w:pPr>
    <w:rPr>
      <w:rFonts w:ascii="Arial" w:eastAsia="Times New Roman" w:hAnsi="Arial" w:cs="Arial"/>
      <w:color w:val="333333"/>
      <w:sz w:val="16"/>
      <w:szCs w:val="16"/>
      <w:lang w:eastAsia="pl-PL"/>
    </w:rPr>
  </w:style>
  <w:style w:type="paragraph" w:styleId="Stopka">
    <w:name w:val="footer"/>
    <w:basedOn w:val="Normalny"/>
    <w:link w:val="StopkaZnak"/>
    <w:uiPriority w:val="99"/>
    <w:rsid w:val="00CD426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D426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CD426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CD426F"/>
    <w:rPr>
      <w:rFonts w:ascii="Times New Roman" w:eastAsia="Times New Roman" w:hAnsi="Times New Roman" w:cs="Times New Roman"/>
      <w:sz w:val="20"/>
      <w:szCs w:val="20"/>
      <w:lang w:eastAsia="pl-PL"/>
    </w:rPr>
  </w:style>
  <w:style w:type="character" w:styleId="Odwoanieprzypisudolnego">
    <w:name w:val="footnote reference"/>
    <w:semiHidden/>
    <w:rsid w:val="00CD426F"/>
    <w:rPr>
      <w:vertAlign w:val="superscript"/>
    </w:rPr>
  </w:style>
  <w:style w:type="paragraph" w:styleId="Lista">
    <w:name w:val="List"/>
    <w:basedOn w:val="Normalny"/>
    <w:rsid w:val="00CD426F"/>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rsid w:val="00CD426F"/>
    <w:pPr>
      <w:spacing w:after="0" w:line="240" w:lineRule="auto"/>
      <w:ind w:left="566" w:hanging="283"/>
    </w:pPr>
    <w:rPr>
      <w:rFonts w:ascii="Times New Roman" w:eastAsia="Times New Roman" w:hAnsi="Times New Roman" w:cs="Times New Roman"/>
      <w:sz w:val="20"/>
      <w:szCs w:val="20"/>
      <w:lang w:eastAsia="pl-PL"/>
    </w:rPr>
  </w:style>
  <w:style w:type="paragraph" w:styleId="Lista3">
    <w:name w:val="List 3"/>
    <w:basedOn w:val="Normalny"/>
    <w:rsid w:val="00CD426F"/>
    <w:pPr>
      <w:spacing w:after="0" w:line="240" w:lineRule="auto"/>
      <w:ind w:left="849"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rsid w:val="00CD426F"/>
    <w:pPr>
      <w:numPr>
        <w:numId w:val="91"/>
      </w:numPr>
      <w:spacing w:after="0" w:line="240" w:lineRule="auto"/>
    </w:pPr>
    <w:rPr>
      <w:rFonts w:ascii="Times New Roman" w:eastAsia="Times New Roman" w:hAnsi="Times New Roman" w:cs="Times New Roman"/>
      <w:sz w:val="20"/>
      <w:szCs w:val="20"/>
      <w:lang w:eastAsia="pl-PL"/>
    </w:rPr>
  </w:style>
  <w:style w:type="paragraph" w:styleId="Lista-kontynuacja">
    <w:name w:val="List Continue"/>
    <w:basedOn w:val="Normalny"/>
    <w:rsid w:val="00CD426F"/>
    <w:pPr>
      <w:spacing w:after="120" w:line="240" w:lineRule="auto"/>
      <w:ind w:left="283"/>
    </w:pPr>
    <w:rPr>
      <w:rFonts w:ascii="Times New Roman" w:eastAsia="Times New Roman" w:hAnsi="Times New Roman" w:cs="Times New Roman"/>
      <w:sz w:val="20"/>
      <w:szCs w:val="20"/>
      <w:lang w:eastAsia="pl-PL"/>
    </w:rPr>
  </w:style>
  <w:style w:type="character" w:customStyle="1" w:styleId="grame">
    <w:name w:val="grame"/>
    <w:basedOn w:val="Domylnaczcionkaakapitu"/>
    <w:rsid w:val="00CD426F"/>
  </w:style>
  <w:style w:type="character" w:styleId="Hipercze">
    <w:name w:val="Hyperlink"/>
    <w:uiPriority w:val="99"/>
    <w:semiHidden/>
    <w:unhideWhenUsed/>
    <w:rsid w:val="00CD426F"/>
    <w:rPr>
      <w:color w:val="0000FF"/>
      <w:u w:val="single"/>
    </w:rPr>
  </w:style>
  <w:style w:type="table" w:styleId="Tabela-Siatka">
    <w:name w:val="Table Grid"/>
    <w:basedOn w:val="Standardowy"/>
    <w:rsid w:val="00CD426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D426F"/>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CD426F"/>
    <w:rPr>
      <w:rFonts w:ascii="Segoe UI" w:eastAsia="Times New Roman" w:hAnsi="Segoe UI" w:cs="Segoe UI"/>
      <w:sz w:val="18"/>
      <w:szCs w:val="18"/>
      <w:lang w:eastAsia="pl-PL"/>
    </w:rPr>
  </w:style>
  <w:style w:type="paragraph" w:customStyle="1" w:styleId="Default">
    <w:name w:val="Default"/>
    <w:rsid w:val="00B3669D"/>
    <w:pPr>
      <w:autoSpaceDE w:val="0"/>
      <w:autoSpaceDN w:val="0"/>
      <w:adjustRightInd w:val="0"/>
      <w:spacing w:after="0" w:line="240" w:lineRule="auto"/>
    </w:pPr>
    <w:rPr>
      <w:rFonts w:ascii="Calibri" w:hAnsi="Calibri" w:cs="Calibri"/>
      <w:color w:val="000000"/>
      <w:sz w:val="24"/>
      <w:szCs w:val="24"/>
    </w:rPr>
  </w:style>
  <w:style w:type="character" w:customStyle="1" w:styleId="Teksttreci2">
    <w:name w:val="Tekst treści (2)_"/>
    <w:basedOn w:val="Domylnaczcionkaakapitu"/>
    <w:link w:val="Teksttreci20"/>
    <w:rsid w:val="00F43530"/>
    <w:rPr>
      <w:rFonts w:ascii="Times New Roman" w:eastAsia="Times New Roman" w:hAnsi="Times New Roman" w:cs="Times New Roman"/>
      <w:sz w:val="28"/>
      <w:szCs w:val="28"/>
      <w:shd w:val="clear" w:color="auto" w:fill="FFFFFF"/>
    </w:rPr>
  </w:style>
  <w:style w:type="paragraph" w:customStyle="1" w:styleId="Teksttreci20">
    <w:name w:val="Tekst treści (2)"/>
    <w:basedOn w:val="Normalny"/>
    <w:link w:val="Teksttreci2"/>
    <w:rsid w:val="00F43530"/>
    <w:pPr>
      <w:widowControl w:val="0"/>
      <w:shd w:val="clear" w:color="auto" w:fill="FFFFFF"/>
      <w:spacing w:after="360" w:line="379" w:lineRule="exact"/>
      <w:ind w:hanging="420"/>
    </w:pPr>
    <w:rPr>
      <w:rFonts w:ascii="Times New Roman" w:eastAsia="Times New Roman" w:hAnsi="Times New Roman" w:cs="Times New Roman"/>
      <w:sz w:val="28"/>
      <w:szCs w:val="28"/>
    </w:rPr>
  </w:style>
  <w:style w:type="character" w:customStyle="1" w:styleId="Nagwek30">
    <w:name w:val="Nagłówek #3_"/>
    <w:basedOn w:val="Domylnaczcionkaakapitu"/>
    <w:link w:val="Nagwek31"/>
    <w:rsid w:val="00F43530"/>
    <w:rPr>
      <w:rFonts w:ascii="Times New Roman" w:eastAsia="Times New Roman" w:hAnsi="Times New Roman" w:cs="Times New Roman"/>
      <w:sz w:val="28"/>
      <w:szCs w:val="28"/>
      <w:shd w:val="clear" w:color="auto" w:fill="FFFFFF"/>
    </w:rPr>
  </w:style>
  <w:style w:type="paragraph" w:customStyle="1" w:styleId="Nagwek31">
    <w:name w:val="Nagłówek #3"/>
    <w:basedOn w:val="Normalny"/>
    <w:link w:val="Nagwek30"/>
    <w:rsid w:val="00F43530"/>
    <w:pPr>
      <w:widowControl w:val="0"/>
      <w:shd w:val="clear" w:color="auto" w:fill="FFFFFF"/>
      <w:spacing w:after="0" w:line="384" w:lineRule="exact"/>
      <w:jc w:val="center"/>
      <w:outlineLvl w:val="2"/>
    </w:pPr>
    <w:rPr>
      <w:rFonts w:ascii="Times New Roman" w:eastAsia="Times New Roman" w:hAnsi="Times New Roman" w:cs="Times New Roman"/>
      <w:sz w:val="28"/>
      <w:szCs w:val="28"/>
    </w:rPr>
  </w:style>
  <w:style w:type="paragraph" w:customStyle="1" w:styleId="Listapunktowana21">
    <w:name w:val="Lista punktowana 21"/>
    <w:basedOn w:val="Normalny"/>
    <w:rsid w:val="009C0F89"/>
    <w:pPr>
      <w:widowControl w:val="0"/>
      <w:numPr>
        <w:numId w:val="153"/>
      </w:numPr>
      <w:suppressAutoHyphens/>
      <w:spacing w:after="0" w:line="240" w:lineRule="auto"/>
      <w:ind w:left="-1800" w:firstLine="0"/>
    </w:pPr>
    <w:rPr>
      <w:rFonts w:ascii="Times New Roman" w:eastAsia="Lucida Sans Unicode" w:hAnsi="Times New Roman" w:cs="Times New Roman"/>
      <w:kern w:val="1"/>
      <w:sz w:val="24"/>
      <w:szCs w:val="24"/>
      <w:lang w:eastAsia="ar-SA"/>
    </w:rPr>
  </w:style>
  <w:style w:type="paragraph" w:customStyle="1" w:styleId="DefaultText">
    <w:name w:val="Default Text"/>
    <w:basedOn w:val="Normalny"/>
    <w:rsid w:val="004F3092"/>
    <w:pPr>
      <w:spacing w:after="0" w:line="240" w:lineRule="auto"/>
    </w:pPr>
    <w:rPr>
      <w:rFonts w:ascii="Times New Roman" w:eastAsia="Times New Roman" w:hAnsi="Times New Roman" w:cs="Times New Roman"/>
      <w:noProof/>
      <w:sz w:val="24"/>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20190">
      <w:bodyDiv w:val="1"/>
      <w:marLeft w:val="0"/>
      <w:marRight w:val="0"/>
      <w:marTop w:val="0"/>
      <w:marBottom w:val="0"/>
      <w:divBdr>
        <w:top w:val="none" w:sz="0" w:space="0" w:color="auto"/>
        <w:left w:val="none" w:sz="0" w:space="0" w:color="auto"/>
        <w:bottom w:val="none" w:sz="0" w:space="0" w:color="auto"/>
        <w:right w:val="none" w:sz="0" w:space="0" w:color="auto"/>
      </w:divBdr>
    </w:div>
    <w:div w:id="801340797">
      <w:bodyDiv w:val="1"/>
      <w:marLeft w:val="0"/>
      <w:marRight w:val="0"/>
      <w:marTop w:val="0"/>
      <w:marBottom w:val="0"/>
      <w:divBdr>
        <w:top w:val="none" w:sz="0" w:space="0" w:color="auto"/>
        <w:left w:val="none" w:sz="0" w:space="0" w:color="auto"/>
        <w:bottom w:val="none" w:sz="0" w:space="0" w:color="auto"/>
        <w:right w:val="none" w:sz="0" w:space="0" w:color="auto"/>
      </w:divBdr>
    </w:div>
    <w:div w:id="1209486882">
      <w:bodyDiv w:val="1"/>
      <w:marLeft w:val="0"/>
      <w:marRight w:val="0"/>
      <w:marTop w:val="0"/>
      <w:marBottom w:val="0"/>
      <w:divBdr>
        <w:top w:val="none" w:sz="0" w:space="0" w:color="auto"/>
        <w:left w:val="none" w:sz="0" w:space="0" w:color="auto"/>
        <w:bottom w:val="none" w:sz="0" w:space="0" w:color="auto"/>
        <w:right w:val="none" w:sz="0" w:space="0" w:color="auto"/>
      </w:divBdr>
    </w:div>
    <w:div w:id="21282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23C22-3270-4636-B5A1-C032B7DC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31455</Words>
  <Characters>188734</Characters>
  <Application>Microsoft Office Word</Application>
  <DocSecurity>0</DocSecurity>
  <Lines>1572</Lines>
  <Paragraphs>439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Anka</cp:lastModifiedBy>
  <cp:revision>62</cp:revision>
  <cp:lastPrinted>2018-09-26T08:39:00Z</cp:lastPrinted>
  <dcterms:created xsi:type="dcterms:W3CDTF">2017-11-23T20:39:00Z</dcterms:created>
  <dcterms:modified xsi:type="dcterms:W3CDTF">2018-09-26T08:47:00Z</dcterms:modified>
</cp:coreProperties>
</file>